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Borders>
          <w:top w:val="single" w:sz="8" w:space="0" w:color="000000"/>
          <w:bottom w:val="single" w:sz="8" w:space="0" w:color="000000"/>
        </w:tblBorders>
        <w:shd w:val="clear" w:color="auto" w:fill="C2D69B"/>
        <w:tblLayout w:type="fixed"/>
        <w:tblLook w:val="0000"/>
      </w:tblPr>
      <w:tblGrid>
        <w:gridCol w:w="9560"/>
      </w:tblGrid>
      <w:tr w:rsidR="008D44C1" w:rsidTr="00012C2C">
        <w:trPr>
          <w:trHeight w:val="1611"/>
        </w:trPr>
        <w:tc>
          <w:tcPr>
            <w:tcW w:w="9560" w:type="dxa"/>
            <w:shd w:val="clear" w:color="auto" w:fill="C2D69B"/>
          </w:tcPr>
          <w:p w:rsidR="008D44C1" w:rsidRDefault="008D44C1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>Allegato al Documento del 15 Maggio</w:t>
            </w:r>
          </w:p>
          <w:p w:rsidR="008D44C1" w:rsidRDefault="008D44C1">
            <w:pPr>
              <w:pStyle w:val="Intestazione"/>
              <w:jc w:val="center"/>
              <w:rPr>
                <w:rFonts w:ascii="Georgia" w:hAnsi="Georgia" w:cs="Georgia"/>
                <w:smallCaps/>
                <w:sz w:val="27"/>
                <w:szCs w:val="27"/>
              </w:rPr>
            </w:pP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Relazione di presentazione del candidato con </w:t>
            </w:r>
            <w:proofErr w:type="spellStart"/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>dsa</w:t>
            </w:r>
            <w:proofErr w:type="spellEnd"/>
          </w:p>
          <w:p w:rsidR="008D44C1" w:rsidRDefault="008D44C1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7"/>
                <w:szCs w:val="27"/>
              </w:rPr>
            </w:pPr>
            <w:r>
              <w:rPr>
                <w:rFonts w:ascii="Georgia" w:hAnsi="Georgia" w:cs="Georgia"/>
                <w:smallCaps/>
                <w:sz w:val="27"/>
                <w:szCs w:val="27"/>
              </w:rPr>
              <w:t>Anno Scolastico 201</w:t>
            </w:r>
            <w:r w:rsidR="007C195E">
              <w:rPr>
                <w:rFonts w:ascii="Georgia" w:hAnsi="Georgia" w:cs="Georgia"/>
                <w:smallCaps/>
                <w:sz w:val="27"/>
                <w:szCs w:val="27"/>
              </w:rPr>
              <w:t>7</w:t>
            </w:r>
            <w:r>
              <w:rPr>
                <w:rFonts w:ascii="Georgia" w:hAnsi="Georgia" w:cs="Georgia"/>
                <w:smallCaps/>
                <w:sz w:val="27"/>
                <w:szCs w:val="27"/>
              </w:rPr>
              <w:t>/201</w:t>
            </w:r>
            <w:r w:rsidR="007C195E">
              <w:rPr>
                <w:rFonts w:ascii="Georgia" w:hAnsi="Georgia" w:cs="Georgia"/>
                <w:smallCaps/>
                <w:sz w:val="27"/>
                <w:szCs w:val="27"/>
              </w:rPr>
              <w:t>8</w:t>
            </w:r>
          </w:p>
          <w:p w:rsidR="008D44C1" w:rsidRDefault="008D44C1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7"/>
                <w:szCs w:val="27"/>
              </w:rPr>
            </w:pPr>
          </w:p>
          <w:p w:rsidR="008D44C1" w:rsidRDefault="008D44C1">
            <w:pPr>
              <w:pStyle w:val="Intestazione"/>
              <w:jc w:val="center"/>
            </w:pPr>
            <w:r>
              <w:rPr>
                <w:rFonts w:ascii="Georgia" w:hAnsi="Georgia" w:cs="Georgia"/>
                <w:smallCaps/>
              </w:rPr>
              <w:t>Classe:  V ___</w:t>
            </w:r>
          </w:p>
        </w:tc>
      </w:tr>
    </w:tbl>
    <w:p w:rsidR="008D44C1" w:rsidRDefault="008D44C1">
      <w:pPr>
        <w:jc w:val="both"/>
        <w:rPr>
          <w:rFonts w:ascii="Georgia" w:hAnsi="Georgia" w:cs="Georgia"/>
          <w:sz w:val="23"/>
          <w:szCs w:val="23"/>
        </w:rPr>
      </w:pPr>
    </w:p>
    <w:p w:rsidR="008D44C1" w:rsidRDefault="008D44C1">
      <w:pPr>
        <w:jc w:val="both"/>
        <w:rPr>
          <w:rFonts w:ascii="Georgia" w:hAnsi="Georgia" w:cs="Georgia"/>
          <w:sz w:val="23"/>
          <w:szCs w:val="23"/>
        </w:rPr>
      </w:pPr>
    </w:p>
    <w:tbl>
      <w:tblPr>
        <w:tblW w:w="0" w:type="auto"/>
        <w:tblBorders>
          <w:bottom w:val="single" w:sz="24" w:space="0" w:color="000000"/>
        </w:tblBorders>
        <w:shd w:val="clear" w:color="auto" w:fill="C2D69B"/>
        <w:tblLayout w:type="fixed"/>
        <w:tblLook w:val="0000"/>
      </w:tblPr>
      <w:tblGrid>
        <w:gridCol w:w="9778"/>
      </w:tblGrid>
      <w:tr w:rsidR="008D44C1" w:rsidTr="00012C2C">
        <w:tc>
          <w:tcPr>
            <w:tcW w:w="9778" w:type="dxa"/>
            <w:shd w:val="clear" w:color="auto" w:fill="C2D69B"/>
          </w:tcPr>
          <w:p w:rsidR="008D44C1" w:rsidRDefault="008D44C1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Informazioni generali sull’alunno</w:t>
            </w:r>
          </w:p>
        </w:tc>
      </w:tr>
    </w:tbl>
    <w:p w:rsidR="008D44C1" w:rsidRDefault="008D44C1">
      <w:pPr>
        <w:jc w:val="both"/>
        <w:rPr>
          <w:rFonts w:ascii="Georgia" w:hAnsi="Georgia" w:cs="Georgia"/>
          <w:sz w:val="23"/>
          <w:szCs w:val="23"/>
        </w:rPr>
      </w:pPr>
    </w:p>
    <w:p w:rsidR="008D44C1" w:rsidRDefault="008D44C1">
      <w:pPr>
        <w:rPr>
          <w:sz w:val="28"/>
        </w:rPr>
      </w:pPr>
    </w:p>
    <w:p w:rsidR="008D44C1" w:rsidRDefault="008D44C1">
      <w:pPr>
        <w:rPr>
          <w:sz w:val="28"/>
        </w:rPr>
      </w:pPr>
      <w:r>
        <w:rPr>
          <w:b/>
          <w:sz w:val="28"/>
        </w:rPr>
        <w:t>Cognome</w:t>
      </w:r>
      <w:r>
        <w:rPr>
          <w:sz w:val="28"/>
        </w:rPr>
        <w:t>: ___________________________________________________________</w:t>
      </w:r>
    </w:p>
    <w:p w:rsidR="008D44C1" w:rsidRDefault="008D44C1">
      <w:pPr>
        <w:rPr>
          <w:sz w:val="28"/>
        </w:rPr>
      </w:pPr>
    </w:p>
    <w:p w:rsidR="008D44C1" w:rsidRDefault="008D44C1">
      <w:pPr>
        <w:rPr>
          <w:sz w:val="28"/>
        </w:rPr>
      </w:pPr>
      <w:r>
        <w:rPr>
          <w:b/>
          <w:sz w:val="28"/>
        </w:rPr>
        <w:t>Nome</w:t>
      </w:r>
      <w:r>
        <w:rPr>
          <w:sz w:val="28"/>
        </w:rPr>
        <w:t>: ______________________________________________________________</w:t>
      </w:r>
    </w:p>
    <w:p w:rsidR="008D44C1" w:rsidRDefault="008D44C1">
      <w:pPr>
        <w:rPr>
          <w:sz w:val="28"/>
        </w:rPr>
      </w:pPr>
    </w:p>
    <w:p w:rsidR="008D44C1" w:rsidRDefault="008D44C1">
      <w:pPr>
        <w:rPr>
          <w:sz w:val="28"/>
        </w:rPr>
      </w:pPr>
      <w:r>
        <w:rPr>
          <w:b/>
          <w:sz w:val="28"/>
        </w:rPr>
        <w:t>Luogo di Nascita</w:t>
      </w:r>
      <w:r>
        <w:rPr>
          <w:sz w:val="28"/>
        </w:rPr>
        <w:t xml:space="preserve">: __________________________ </w:t>
      </w:r>
      <w:r>
        <w:rPr>
          <w:b/>
          <w:sz w:val="28"/>
        </w:rPr>
        <w:t>Data di nascita</w:t>
      </w:r>
      <w:r>
        <w:rPr>
          <w:sz w:val="28"/>
        </w:rPr>
        <w:t>: ___/___/_____</w:t>
      </w:r>
    </w:p>
    <w:p w:rsidR="008D44C1" w:rsidRDefault="008D44C1">
      <w:pPr>
        <w:rPr>
          <w:sz w:val="28"/>
        </w:rPr>
      </w:pPr>
    </w:p>
    <w:p w:rsidR="00A10015" w:rsidRDefault="008D44C1">
      <w:pPr>
        <w:rPr>
          <w:sz w:val="28"/>
        </w:rPr>
      </w:pPr>
      <w:r>
        <w:rPr>
          <w:b/>
          <w:sz w:val="28"/>
        </w:rPr>
        <w:t>Istituto</w:t>
      </w:r>
      <w:r>
        <w:rPr>
          <w:sz w:val="28"/>
        </w:rPr>
        <w:t>: _____________________________________________________________</w:t>
      </w:r>
      <w:r w:rsidR="00A10015">
        <w:rPr>
          <w:rStyle w:val="Rimandonotadichiusura"/>
          <w:sz w:val="28"/>
        </w:rPr>
        <w:endnoteReference w:id="2"/>
      </w:r>
    </w:p>
    <w:p w:rsidR="008D44C1" w:rsidRDefault="008D44C1">
      <w:pPr>
        <w:rPr>
          <w:sz w:val="28"/>
        </w:rPr>
      </w:pPr>
    </w:p>
    <w:p w:rsidR="008D44C1" w:rsidRDefault="008D44C1">
      <w:pPr>
        <w:rPr>
          <w:sz w:val="28"/>
        </w:rPr>
      </w:pPr>
      <w:r>
        <w:rPr>
          <w:b/>
          <w:sz w:val="28"/>
        </w:rPr>
        <w:t>Data ultima diagnosi</w:t>
      </w:r>
      <w:r>
        <w:rPr>
          <w:sz w:val="28"/>
        </w:rPr>
        <w:t>: ___/___/_____</w:t>
      </w:r>
    </w:p>
    <w:p w:rsidR="008D44C1" w:rsidRDefault="008D44C1">
      <w:pPr>
        <w:rPr>
          <w:sz w:val="28"/>
        </w:rPr>
      </w:pPr>
    </w:p>
    <w:p w:rsidR="008D44C1" w:rsidRDefault="008D44C1">
      <w:pPr>
        <w:rPr>
          <w:sz w:val="28"/>
        </w:rPr>
      </w:pPr>
      <w:r>
        <w:rPr>
          <w:b/>
          <w:sz w:val="28"/>
        </w:rPr>
        <w:t>Rilasciata da</w:t>
      </w:r>
      <w:r>
        <w:rPr>
          <w:sz w:val="28"/>
        </w:rPr>
        <w:t>: ________________________________________________________</w:t>
      </w:r>
    </w:p>
    <w:p w:rsidR="008D44C1" w:rsidRDefault="008D44C1">
      <w:pPr>
        <w:rPr>
          <w:sz w:val="28"/>
        </w:rPr>
      </w:pPr>
    </w:p>
    <w:p w:rsidR="008D44C1" w:rsidRDefault="008D44C1">
      <w:pPr>
        <w:rPr>
          <w:sz w:val="28"/>
        </w:rPr>
      </w:pPr>
    </w:p>
    <w:tbl>
      <w:tblPr>
        <w:tblW w:w="0" w:type="auto"/>
        <w:tblBorders>
          <w:bottom w:val="single" w:sz="24" w:space="0" w:color="000000"/>
        </w:tblBorders>
        <w:shd w:val="clear" w:color="auto" w:fill="C2D69B"/>
        <w:tblLayout w:type="fixed"/>
        <w:tblLook w:val="0000"/>
      </w:tblPr>
      <w:tblGrid>
        <w:gridCol w:w="9778"/>
      </w:tblGrid>
      <w:tr w:rsidR="008D44C1" w:rsidTr="00012C2C">
        <w:tc>
          <w:tcPr>
            <w:tcW w:w="9778" w:type="dxa"/>
            <w:shd w:val="clear" w:color="auto" w:fill="C2D69B"/>
          </w:tcPr>
          <w:p w:rsidR="008D44C1" w:rsidRDefault="008D44C1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Normativa di riferimento</w:t>
            </w:r>
          </w:p>
        </w:tc>
      </w:tr>
    </w:tbl>
    <w:p w:rsidR="008D44C1" w:rsidRDefault="008D44C1">
      <w:pPr>
        <w:rPr>
          <w:sz w:val="28"/>
        </w:rPr>
      </w:pPr>
    </w:p>
    <w:p w:rsidR="001E0DFC" w:rsidRPr="001E0DFC" w:rsidRDefault="001E0DFC" w:rsidP="001E0DFC">
      <w:pPr>
        <w:numPr>
          <w:ilvl w:val="0"/>
          <w:numId w:val="3"/>
        </w:numPr>
        <w:suppressAutoHyphens w:val="0"/>
        <w:spacing w:before="100" w:beforeAutospacing="1" w:after="100" w:afterAutospacing="1"/>
      </w:pPr>
      <w:r w:rsidRPr="00C91073">
        <w:t>O</w:t>
      </w:r>
      <w:r>
        <w:t>.</w:t>
      </w:r>
      <w:r w:rsidRPr="00C91073">
        <w:t>M</w:t>
      </w:r>
      <w:r>
        <w:t>.</w:t>
      </w:r>
      <w:r w:rsidRPr="00C91073">
        <w:t xml:space="preserve"> 13 24 aprile 2013</w:t>
      </w:r>
    </w:p>
    <w:p w:rsidR="008D44C1" w:rsidRDefault="00A10015">
      <w:pPr>
        <w:pStyle w:val="Paragrafoelenco"/>
        <w:widowControl w:val="0"/>
        <w:numPr>
          <w:ilvl w:val="0"/>
          <w:numId w:val="3"/>
        </w:numPr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imandonotadichiusura"/>
          <w:rFonts w:ascii="Times New Roman" w:hAnsi="Times New Roman" w:cs="Times New Roman"/>
          <w:sz w:val="24"/>
          <w:szCs w:val="24"/>
        </w:rPr>
        <w:endnoteReference w:id="3"/>
      </w:r>
      <w:r w:rsidR="008D44C1">
        <w:rPr>
          <w:rFonts w:ascii="Times New Roman" w:hAnsi="Times New Roman" w:cs="Times New Roman"/>
          <w:sz w:val="24"/>
          <w:szCs w:val="24"/>
        </w:rPr>
        <w:t xml:space="preserve">L. 170/2010 - </w:t>
      </w:r>
      <w:r w:rsidR="008D44C1">
        <w:rPr>
          <w:rFonts w:ascii="Times New Roman" w:hAnsi="Times New Roman" w:cs="Times New Roman"/>
          <w:i/>
          <w:sz w:val="24"/>
          <w:szCs w:val="24"/>
        </w:rPr>
        <w:t>Nuove norme in materia di disturbi specifici di apprendimento in ambito scolastico</w:t>
      </w:r>
    </w:p>
    <w:p w:rsidR="008D44C1" w:rsidRDefault="008D44C1">
      <w:pPr>
        <w:pStyle w:val="Paragrafoelenco"/>
        <w:widowControl w:val="0"/>
        <w:numPr>
          <w:ilvl w:val="0"/>
          <w:numId w:val="3"/>
        </w:numPr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N. 5669/2011</w:t>
      </w:r>
    </w:p>
    <w:p w:rsidR="008D44C1" w:rsidRDefault="008D44C1">
      <w:pPr>
        <w:pStyle w:val="Paragrafoelenco"/>
        <w:widowControl w:val="0"/>
        <w:numPr>
          <w:ilvl w:val="0"/>
          <w:numId w:val="3"/>
        </w:numPr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O.M. 42/2011 art12 c.8 - </w:t>
      </w:r>
      <w:r>
        <w:rPr>
          <w:rFonts w:ascii="Times New Roman" w:hAnsi="Times New Roman" w:cs="Times New Roman"/>
          <w:i/>
          <w:sz w:val="24"/>
          <w:szCs w:val="24"/>
        </w:rPr>
        <w:t>Istruzioni e modalità organizzative ed operative per lo svolgimento degli esami di Stato conclusivi dei corsi di studio di istruzione secondaria di secondo grado nelle scuole statali e non statali. Anno scolastico 2010/2011</w:t>
      </w:r>
    </w:p>
    <w:p w:rsidR="008D44C1" w:rsidRDefault="008D44C1">
      <w:pPr>
        <w:pStyle w:val="Paragrafoelenco"/>
        <w:widowControl w:val="0"/>
        <w:numPr>
          <w:ilvl w:val="0"/>
          <w:numId w:val="3"/>
        </w:numPr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O.M. 40/2010 art.12 c.7 – </w:t>
      </w:r>
      <w:r>
        <w:rPr>
          <w:rFonts w:ascii="Times New Roman" w:hAnsi="Times New Roman" w:cs="Times New Roman"/>
          <w:i/>
          <w:sz w:val="24"/>
          <w:szCs w:val="24"/>
        </w:rPr>
        <w:t>Norme per lo svolgimento degli Esami di Stato nelle sezioni di Liceo Classico Europeo</w:t>
      </w:r>
    </w:p>
    <w:p w:rsidR="008D44C1" w:rsidRDefault="008D44C1">
      <w:pPr>
        <w:pStyle w:val="Paragrafoelenco"/>
        <w:widowControl w:val="0"/>
        <w:numPr>
          <w:ilvl w:val="0"/>
          <w:numId w:val="3"/>
        </w:numPr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O.M. 44/2010 art. 12 - </w:t>
      </w:r>
      <w:r>
        <w:rPr>
          <w:rFonts w:ascii="Times New Roman" w:hAnsi="Times New Roman" w:cs="Times New Roman"/>
          <w:i/>
          <w:sz w:val="24"/>
          <w:szCs w:val="24"/>
        </w:rPr>
        <w:t>Istruzioni e modalità organizzative ed operative per lo svolgimento degli esami di Stato conclusivi dei corsi di studio di istruzione secondaria di secondo grado nelle scuole statali e non statali. Anno scolastico 2009/2010</w:t>
      </w:r>
    </w:p>
    <w:p w:rsidR="008D44C1" w:rsidRDefault="008D44C1">
      <w:pPr>
        <w:pStyle w:val="Paragrafoelenco"/>
        <w:widowControl w:val="0"/>
        <w:numPr>
          <w:ilvl w:val="0"/>
          <w:numId w:val="3"/>
        </w:numPr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 MIUR n. 5744 del 28.05.2009 - </w:t>
      </w:r>
      <w:r>
        <w:rPr>
          <w:rFonts w:ascii="Times New Roman" w:hAnsi="Times New Roman" w:cs="Times New Roman"/>
          <w:i/>
          <w:sz w:val="24"/>
          <w:szCs w:val="24"/>
        </w:rPr>
        <w:t>Esami di Stato per gli studenti affetti da disturbi specifici di apprendimento - DSA</w:t>
      </w:r>
    </w:p>
    <w:p w:rsidR="008D44C1" w:rsidRDefault="008D44C1">
      <w:pPr>
        <w:pStyle w:val="Paragrafoelenco"/>
        <w:widowControl w:val="0"/>
        <w:numPr>
          <w:ilvl w:val="0"/>
          <w:numId w:val="3"/>
        </w:numPr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O.M. 40/2009 art. 12 - </w:t>
      </w:r>
      <w:r>
        <w:rPr>
          <w:rFonts w:ascii="Times New Roman" w:hAnsi="Times New Roman" w:cs="Times New Roman"/>
          <w:i/>
          <w:sz w:val="24"/>
          <w:szCs w:val="24"/>
        </w:rPr>
        <w:t>Istruzioni e modalità organizzative ed operative per lo svolgimento degli esami di Stato conclusivi dei corsi di studio di istruzione secondaria di secondo grado nelle scuole statali e non statali. Anno scolastico 2008/2009</w:t>
      </w:r>
    </w:p>
    <w:p w:rsidR="008D44C1" w:rsidRDefault="008D44C1">
      <w:pPr>
        <w:pStyle w:val="Paragrafoelenco"/>
        <w:widowControl w:val="0"/>
        <w:numPr>
          <w:ilvl w:val="0"/>
          <w:numId w:val="3"/>
        </w:numPr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C.M. 28 maggio 2009 - </w:t>
      </w:r>
      <w:r>
        <w:rPr>
          <w:rFonts w:ascii="Times New Roman" w:hAnsi="Times New Roman" w:cs="Times New Roman"/>
          <w:i/>
          <w:sz w:val="24"/>
          <w:szCs w:val="24"/>
        </w:rPr>
        <w:t>Anno Scolastico 2008-2009 - Esami di Stato per alunni affetti da disturbi specifici di apprendimento DSA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7F97" w:rsidRDefault="00D37F97" w:rsidP="00D37F97">
      <w:pPr>
        <w:pStyle w:val="Paragrafoelenco"/>
        <w:widowControl w:val="0"/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24" w:space="0" w:color="000000"/>
        </w:tblBorders>
        <w:shd w:val="clear" w:color="auto" w:fill="C2D69B"/>
        <w:tblLayout w:type="fixed"/>
        <w:tblLook w:val="0000"/>
      </w:tblPr>
      <w:tblGrid>
        <w:gridCol w:w="9778"/>
      </w:tblGrid>
      <w:tr w:rsidR="008D44C1" w:rsidTr="00012C2C">
        <w:tc>
          <w:tcPr>
            <w:tcW w:w="9778" w:type="dxa"/>
            <w:shd w:val="clear" w:color="auto" w:fill="C2D69B"/>
          </w:tcPr>
          <w:p w:rsidR="008D44C1" w:rsidRDefault="008D44C1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lastRenderedPageBreak/>
              <w:t>Presentazione dell’alunno</w:t>
            </w:r>
          </w:p>
        </w:tc>
      </w:tr>
    </w:tbl>
    <w:p w:rsidR="008D44C1" w:rsidRDefault="008D44C1">
      <w:pPr>
        <w:rPr>
          <w:rFonts w:ascii="Georgia" w:hAnsi="Georgia" w:cs="Georgia"/>
          <w:sz w:val="27"/>
          <w:szCs w:val="27"/>
        </w:rPr>
      </w:pPr>
    </w:p>
    <w:p w:rsidR="008D44C1" w:rsidRDefault="008D44C1">
      <w:pPr>
        <w:pStyle w:val="Paragrafoelenco"/>
        <w:widowControl w:val="0"/>
        <w:suppressAutoHyphens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Suggerimenti</w:t>
      </w:r>
    </w:p>
    <w:p w:rsidR="008D44C1" w:rsidRDefault="008D44C1">
      <w:pPr>
        <w:pStyle w:val="Paragrafoelenco"/>
        <w:widowControl w:val="0"/>
        <w:numPr>
          <w:ilvl w:val="0"/>
          <w:numId w:val="4"/>
        </w:numPr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Indicare la diagnosi e le difficoltà connesse</w:t>
      </w:r>
    </w:p>
    <w:p w:rsidR="008D44C1" w:rsidRDefault="008D44C1">
      <w:pPr>
        <w:pStyle w:val="Paragrafoelenco"/>
        <w:widowControl w:val="0"/>
        <w:numPr>
          <w:ilvl w:val="0"/>
          <w:numId w:val="4"/>
        </w:numPr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Descrivere le relazioni all’interno del gruppo classe</w:t>
      </w:r>
    </w:p>
    <w:p w:rsidR="008D44C1" w:rsidRDefault="008D44C1">
      <w:pPr>
        <w:pStyle w:val="Paragrafoelenco"/>
        <w:widowControl w:val="0"/>
        <w:numPr>
          <w:ilvl w:val="0"/>
          <w:numId w:val="4"/>
        </w:numPr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Descrivere le caratteristiche del processo di apprendimento</w:t>
      </w:r>
      <w:r w:rsidR="00EC3831">
        <w:rPr>
          <w:rFonts w:ascii="Times New Roman" w:hAnsi="Times New Roman" w:cs="Times New Roman"/>
          <w:i/>
          <w:sz w:val="24"/>
          <w:szCs w:val="24"/>
        </w:rPr>
        <w:t xml:space="preserve"> (metodo di studio, stile cognitivo)</w:t>
      </w:r>
    </w:p>
    <w:p w:rsidR="008D44C1" w:rsidRDefault="008D44C1">
      <w:pPr>
        <w:pStyle w:val="Paragrafoelenco"/>
        <w:widowControl w:val="0"/>
        <w:numPr>
          <w:ilvl w:val="0"/>
          <w:numId w:val="4"/>
        </w:numPr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Descrivere la consapevolezza dell’alunno in relazione al proprio disturbo</w:t>
      </w:r>
    </w:p>
    <w:p w:rsidR="008D44C1" w:rsidRDefault="008D44C1" w:rsidP="000D2973">
      <w:pPr>
        <w:pStyle w:val="Paragrafoelenco"/>
        <w:widowControl w:val="0"/>
        <w:suppressAutoHyphens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4C1" w:rsidRDefault="008D44C1">
      <w:pPr>
        <w:rPr>
          <w:b/>
          <w:bCs/>
          <w:i/>
          <w:iCs/>
        </w:rPr>
      </w:pPr>
    </w:p>
    <w:tbl>
      <w:tblPr>
        <w:tblW w:w="0" w:type="auto"/>
        <w:tblBorders>
          <w:bottom w:val="single" w:sz="24" w:space="0" w:color="000000"/>
        </w:tblBorders>
        <w:shd w:val="clear" w:color="auto" w:fill="C2D69B"/>
        <w:tblLayout w:type="fixed"/>
        <w:tblLook w:val="0000"/>
      </w:tblPr>
      <w:tblGrid>
        <w:gridCol w:w="9778"/>
      </w:tblGrid>
      <w:tr w:rsidR="008D44C1" w:rsidTr="00012C2C">
        <w:tc>
          <w:tcPr>
            <w:tcW w:w="9778" w:type="dxa"/>
            <w:shd w:val="clear" w:color="auto" w:fill="C2D69B"/>
          </w:tcPr>
          <w:p w:rsidR="008D44C1" w:rsidRDefault="008D44C1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Metodologie didattiche</w:t>
            </w:r>
          </w:p>
        </w:tc>
      </w:tr>
    </w:tbl>
    <w:p w:rsidR="008D44C1" w:rsidRDefault="008D44C1">
      <w:pPr>
        <w:rPr>
          <w:rFonts w:ascii="Georgia" w:hAnsi="Georgia" w:cs="Georgia"/>
          <w:sz w:val="27"/>
          <w:szCs w:val="27"/>
        </w:rPr>
      </w:pPr>
    </w:p>
    <w:p w:rsidR="00EC3831" w:rsidRPr="00EC3831" w:rsidRDefault="008D44C1">
      <w:pPr>
        <w:jc w:val="both"/>
        <w:rPr>
          <w:rFonts w:eastAsia="Calibri"/>
          <w:i/>
        </w:rPr>
      </w:pPr>
      <w:r w:rsidRPr="00EC3831">
        <w:rPr>
          <w:rFonts w:eastAsia="Calibri"/>
          <w:i/>
        </w:rPr>
        <w:t>Descrivere le metodologie messe in atto dal consiglio di classe e gli interventi di personalizzazione.</w:t>
      </w:r>
    </w:p>
    <w:p w:rsidR="008D44C1" w:rsidRPr="00EC3831" w:rsidRDefault="008D44C1">
      <w:pPr>
        <w:jc w:val="both"/>
        <w:rPr>
          <w:rFonts w:eastAsia="Calibri"/>
          <w:i/>
        </w:rPr>
      </w:pPr>
      <w:r w:rsidRPr="00EC3831">
        <w:rPr>
          <w:rFonts w:eastAsia="Calibri"/>
          <w:i/>
        </w:rPr>
        <w:t xml:space="preserve">Elencare le misure compensative e </w:t>
      </w:r>
      <w:proofErr w:type="spellStart"/>
      <w:r w:rsidRPr="00EC3831">
        <w:rPr>
          <w:rFonts w:eastAsia="Calibri"/>
          <w:i/>
        </w:rPr>
        <w:t>dispensative</w:t>
      </w:r>
      <w:proofErr w:type="spellEnd"/>
    </w:p>
    <w:p w:rsidR="00EC3831" w:rsidRDefault="00EC3831">
      <w:pPr>
        <w:jc w:val="both"/>
        <w:rPr>
          <w:bCs/>
          <w:i/>
          <w:iCs/>
          <w:sz w:val="28"/>
        </w:rPr>
      </w:pPr>
    </w:p>
    <w:p w:rsidR="00EC3831" w:rsidRDefault="00EC3831">
      <w:pPr>
        <w:jc w:val="both"/>
        <w:rPr>
          <w:bCs/>
          <w:iCs/>
        </w:rPr>
      </w:pPr>
      <w:r w:rsidRPr="00EC3831">
        <w:rPr>
          <w:bCs/>
          <w:iCs/>
        </w:rPr>
        <w:t xml:space="preserve">PROCEDURE </w:t>
      </w:r>
      <w:proofErr w:type="spellStart"/>
      <w:r>
        <w:rPr>
          <w:bCs/>
          <w:iCs/>
        </w:rPr>
        <w:t>DI</w:t>
      </w:r>
      <w:proofErr w:type="spellEnd"/>
      <w:r>
        <w:rPr>
          <w:bCs/>
          <w:iCs/>
        </w:rPr>
        <w:t xml:space="preserve"> LAVORO SEGUITE DURANTE L’ANNO SCOLASTICO</w:t>
      </w:r>
      <w:r w:rsidR="00722CC3">
        <w:rPr>
          <w:bCs/>
          <w:iCs/>
        </w:rPr>
        <w:t xml:space="preserve"> </w:t>
      </w:r>
    </w:p>
    <w:p w:rsidR="00722CC3" w:rsidRDefault="00722CC3">
      <w:pPr>
        <w:jc w:val="both"/>
        <w:rPr>
          <w:bCs/>
          <w:iCs/>
        </w:rPr>
      </w:pPr>
    </w:p>
    <w:p w:rsidR="00EC3831" w:rsidRDefault="00EC3831">
      <w:pPr>
        <w:jc w:val="both"/>
        <w:rPr>
          <w:bCs/>
          <w:iCs/>
        </w:rPr>
      </w:pPr>
      <w:r>
        <w:rPr>
          <w:bCs/>
          <w:iCs/>
        </w:rPr>
        <w:t>Da quando è stata consegnata la certificazione, all’inizio di ogni anno scolastico è stato redatto un PDP (Piano Didattico Personalizzato) per gli alunni DSA dove si evidenziano:</w:t>
      </w:r>
    </w:p>
    <w:p w:rsidR="00EC3831" w:rsidRDefault="00EC3831">
      <w:pPr>
        <w:jc w:val="both"/>
        <w:rPr>
          <w:bCs/>
          <w:iCs/>
        </w:rPr>
      </w:pPr>
    </w:p>
    <w:p w:rsidR="00EC3831" w:rsidRDefault="00EC3831">
      <w:pPr>
        <w:jc w:val="both"/>
        <w:rPr>
          <w:bCs/>
          <w:iCs/>
        </w:rPr>
      </w:pPr>
      <w:r w:rsidRPr="00EC3831">
        <w:rPr>
          <w:bCs/>
          <w:iCs/>
          <w:u w:val="single"/>
        </w:rPr>
        <w:t>Area linguistica</w:t>
      </w:r>
      <w:r w:rsidR="00722CC3" w:rsidRPr="00722CC3">
        <w:rPr>
          <w:bCs/>
          <w:iCs/>
        </w:rPr>
        <w:t>: (esempio da personalizzare)</w:t>
      </w:r>
    </w:p>
    <w:p w:rsidR="00722CC3" w:rsidRPr="00722CC3" w:rsidRDefault="00722CC3">
      <w:pPr>
        <w:jc w:val="both"/>
        <w:rPr>
          <w:bCs/>
          <w:iCs/>
        </w:rPr>
      </w:pPr>
    </w:p>
    <w:p w:rsidR="007C195E" w:rsidRDefault="007C195E">
      <w:pPr>
        <w:jc w:val="both"/>
        <w:rPr>
          <w:bCs/>
          <w:iCs/>
        </w:rPr>
      </w:pPr>
    </w:p>
    <w:p w:rsidR="00722CC3" w:rsidRDefault="00722CC3">
      <w:pPr>
        <w:jc w:val="both"/>
        <w:rPr>
          <w:bCs/>
          <w:iCs/>
        </w:rPr>
      </w:pPr>
      <w:r>
        <w:rPr>
          <w:bCs/>
          <w:iCs/>
        </w:rPr>
        <w:t xml:space="preserve">Negli scritti di italiano: di cosa si </w:t>
      </w:r>
      <w:r w:rsidR="007C195E">
        <w:rPr>
          <w:bCs/>
          <w:iCs/>
        </w:rPr>
        <w:t xml:space="preserve">è </w:t>
      </w:r>
      <w:r>
        <w:rPr>
          <w:bCs/>
          <w:iCs/>
        </w:rPr>
        <w:t xml:space="preserve">avvalso? </w:t>
      </w:r>
    </w:p>
    <w:p w:rsidR="00462F46" w:rsidRDefault="00462F46" w:rsidP="00462F46">
      <w:pPr>
        <w:jc w:val="both"/>
        <w:rPr>
          <w:bCs/>
          <w:iCs/>
        </w:rPr>
      </w:pPr>
      <w:r>
        <w:rPr>
          <w:bCs/>
          <w:iCs/>
        </w:rPr>
        <w:t xml:space="preserve">Negli scritti di inglese: di cosa si </w:t>
      </w:r>
      <w:r w:rsidR="007C195E">
        <w:rPr>
          <w:bCs/>
          <w:iCs/>
        </w:rPr>
        <w:t xml:space="preserve">è </w:t>
      </w:r>
      <w:r>
        <w:rPr>
          <w:bCs/>
          <w:iCs/>
        </w:rPr>
        <w:t xml:space="preserve">avvalso? </w:t>
      </w:r>
    </w:p>
    <w:p w:rsidR="004D4541" w:rsidRDefault="004D4541">
      <w:pPr>
        <w:jc w:val="both"/>
        <w:rPr>
          <w:bCs/>
          <w:iCs/>
        </w:rPr>
      </w:pPr>
    </w:p>
    <w:p w:rsidR="001E0DFC" w:rsidRDefault="001E0DFC" w:rsidP="001E0DFC">
      <w:pPr>
        <w:jc w:val="both"/>
        <w:rPr>
          <w:bCs/>
          <w:iCs/>
        </w:rPr>
      </w:pPr>
    </w:p>
    <w:p w:rsidR="00EC3831" w:rsidRDefault="00722CC3">
      <w:pPr>
        <w:jc w:val="both"/>
        <w:rPr>
          <w:bCs/>
          <w:iCs/>
        </w:rPr>
      </w:pPr>
      <w:r w:rsidRPr="00722CC3">
        <w:rPr>
          <w:bCs/>
          <w:iCs/>
          <w:u w:val="single"/>
        </w:rPr>
        <w:t>Area scientifica:</w:t>
      </w:r>
      <w:r>
        <w:rPr>
          <w:bCs/>
          <w:iCs/>
          <w:sz w:val="28"/>
        </w:rPr>
        <w:t xml:space="preserve"> </w:t>
      </w:r>
      <w:r w:rsidRPr="00722CC3">
        <w:rPr>
          <w:bCs/>
          <w:iCs/>
        </w:rPr>
        <w:t>(esempio da personalizzare)</w:t>
      </w:r>
    </w:p>
    <w:p w:rsidR="00722CC3" w:rsidRDefault="00722CC3">
      <w:pPr>
        <w:jc w:val="both"/>
        <w:rPr>
          <w:bCs/>
          <w:iCs/>
        </w:rPr>
      </w:pPr>
    </w:p>
    <w:p w:rsidR="004D4541" w:rsidRPr="004D4541" w:rsidRDefault="00722CC3" w:rsidP="000D2973">
      <w:pPr>
        <w:jc w:val="both"/>
        <w:rPr>
          <w:bCs/>
          <w:iCs/>
        </w:rPr>
      </w:pPr>
      <w:r>
        <w:rPr>
          <w:bCs/>
          <w:iCs/>
        </w:rPr>
        <w:t>Di cosa si è avvalso?</w:t>
      </w:r>
    </w:p>
    <w:p w:rsidR="00EC3831" w:rsidRPr="00EC3831" w:rsidRDefault="00EC3831">
      <w:pPr>
        <w:jc w:val="both"/>
        <w:rPr>
          <w:sz w:val="22"/>
          <w:szCs w:val="22"/>
        </w:rPr>
      </w:pPr>
    </w:p>
    <w:p w:rsidR="008D44C1" w:rsidRDefault="008D44C1">
      <w:pPr>
        <w:rPr>
          <w:sz w:val="22"/>
          <w:szCs w:val="22"/>
        </w:rPr>
      </w:pPr>
    </w:p>
    <w:tbl>
      <w:tblPr>
        <w:tblW w:w="0" w:type="auto"/>
        <w:tblBorders>
          <w:bottom w:val="single" w:sz="24" w:space="0" w:color="000000"/>
        </w:tblBorders>
        <w:shd w:val="clear" w:color="auto" w:fill="C2D69B"/>
        <w:tblLayout w:type="fixed"/>
        <w:tblLook w:val="0000"/>
      </w:tblPr>
      <w:tblGrid>
        <w:gridCol w:w="9778"/>
      </w:tblGrid>
      <w:tr w:rsidR="008D44C1" w:rsidTr="00012C2C">
        <w:tc>
          <w:tcPr>
            <w:tcW w:w="9778" w:type="dxa"/>
            <w:shd w:val="clear" w:color="auto" w:fill="C2D69B"/>
          </w:tcPr>
          <w:p w:rsidR="008D44C1" w:rsidRDefault="008D44C1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Strumenti e criteri di verifica</w:t>
            </w:r>
          </w:p>
        </w:tc>
      </w:tr>
    </w:tbl>
    <w:p w:rsidR="008D44C1" w:rsidRDefault="008D44C1">
      <w:pPr>
        <w:rPr>
          <w:rFonts w:ascii="Georgia" w:hAnsi="Georgia" w:cs="Georgia"/>
          <w:sz w:val="27"/>
          <w:szCs w:val="27"/>
        </w:rPr>
      </w:pPr>
    </w:p>
    <w:p w:rsidR="008D44C1" w:rsidRDefault="008D44C1">
      <w:pPr>
        <w:jc w:val="both"/>
        <w:rPr>
          <w:rFonts w:eastAsia="Calibri"/>
          <w:i/>
        </w:rPr>
      </w:pPr>
      <w:r w:rsidRPr="00340B5A">
        <w:rPr>
          <w:rFonts w:eastAsia="Calibri"/>
          <w:i/>
        </w:rPr>
        <w:t>Elencare le tipologie di verifica effettuate e i criteri per la valutazione delle verifiche.</w:t>
      </w:r>
    </w:p>
    <w:p w:rsidR="008D44C1" w:rsidRDefault="008D44C1">
      <w:pPr>
        <w:rPr>
          <w:sz w:val="22"/>
          <w:szCs w:val="22"/>
        </w:rPr>
      </w:pPr>
    </w:p>
    <w:p w:rsidR="000D2973" w:rsidRDefault="000D2973">
      <w:pPr>
        <w:rPr>
          <w:sz w:val="22"/>
          <w:szCs w:val="22"/>
        </w:rPr>
      </w:pPr>
    </w:p>
    <w:tbl>
      <w:tblPr>
        <w:tblW w:w="0" w:type="auto"/>
        <w:tblBorders>
          <w:bottom w:val="single" w:sz="24" w:space="0" w:color="000000"/>
        </w:tblBorders>
        <w:shd w:val="clear" w:color="auto" w:fill="C2D69B"/>
        <w:tblLayout w:type="fixed"/>
        <w:tblLook w:val="0000"/>
      </w:tblPr>
      <w:tblGrid>
        <w:gridCol w:w="9778"/>
      </w:tblGrid>
      <w:tr w:rsidR="008D44C1" w:rsidTr="00012C2C">
        <w:tc>
          <w:tcPr>
            <w:tcW w:w="9778" w:type="dxa"/>
            <w:shd w:val="clear" w:color="auto" w:fill="C2D69B"/>
          </w:tcPr>
          <w:p w:rsidR="008D44C1" w:rsidRDefault="008D44C1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Indicazioni per le prove degli Esami di Stato</w:t>
            </w:r>
          </w:p>
        </w:tc>
      </w:tr>
    </w:tbl>
    <w:p w:rsidR="008D44C1" w:rsidRDefault="008D44C1">
      <w:pPr>
        <w:rPr>
          <w:rFonts w:ascii="Georgia" w:hAnsi="Georgia" w:cs="Georgia"/>
          <w:sz w:val="27"/>
          <w:szCs w:val="27"/>
        </w:rPr>
      </w:pPr>
    </w:p>
    <w:p w:rsidR="008D44C1" w:rsidRPr="00340B5A" w:rsidRDefault="008D44C1">
      <w:pPr>
        <w:jc w:val="both"/>
        <w:rPr>
          <w:bCs/>
          <w:i/>
          <w:iCs/>
        </w:rPr>
      </w:pPr>
      <w:r w:rsidRPr="00340B5A">
        <w:rPr>
          <w:bCs/>
          <w:i/>
          <w:iCs/>
        </w:rPr>
        <w:t>Descrivere le tipologie di prima, seconda e terza prova svolte e allegare i testi al documento.</w:t>
      </w:r>
    </w:p>
    <w:p w:rsidR="007C195E" w:rsidRDefault="007C195E" w:rsidP="007C195E">
      <w:pPr>
        <w:jc w:val="both"/>
        <w:rPr>
          <w:rFonts w:eastAsia="Calibri"/>
        </w:rPr>
      </w:pPr>
    </w:p>
    <w:p w:rsidR="008D44C1" w:rsidRDefault="008D44C1">
      <w:pPr>
        <w:jc w:val="both"/>
        <w:rPr>
          <w:bCs/>
          <w:i/>
          <w:iCs/>
        </w:rPr>
      </w:pPr>
      <w:r w:rsidRPr="00340B5A">
        <w:rPr>
          <w:bCs/>
          <w:i/>
          <w:iCs/>
        </w:rPr>
        <w:t>Indicare i tempi, le modalità e le griglie di valutazione per ciascuna delle tre prove e per il colloquio.</w:t>
      </w:r>
    </w:p>
    <w:p w:rsidR="008D44C1" w:rsidRDefault="008D44C1"/>
    <w:p w:rsidR="008D44C1" w:rsidRDefault="007C195E">
      <w:proofErr w:type="spellStart"/>
      <w:r>
        <w:rPr>
          <w:rFonts w:ascii="Georgia" w:hAnsi="Georgia" w:cs="Georgia"/>
          <w:bCs/>
          <w:i/>
          <w:sz w:val="23"/>
          <w:szCs w:val="23"/>
        </w:rPr>
        <w:t>Acquaviva</w:t>
      </w:r>
      <w:proofErr w:type="spellEnd"/>
      <w:r>
        <w:rPr>
          <w:rFonts w:ascii="Georgia" w:hAnsi="Georgia" w:cs="Georgia"/>
          <w:bCs/>
          <w:i/>
          <w:sz w:val="23"/>
          <w:szCs w:val="23"/>
        </w:rPr>
        <w:t xml:space="preserve"> delle Fonti</w:t>
      </w:r>
      <w:r w:rsidR="008D44C1">
        <w:rPr>
          <w:rFonts w:ascii="Georgia" w:hAnsi="Georgia" w:cs="Georgia"/>
          <w:bCs/>
          <w:sz w:val="23"/>
          <w:szCs w:val="23"/>
        </w:rPr>
        <w:t>, ___/05/201</w:t>
      </w:r>
      <w:r>
        <w:rPr>
          <w:rFonts w:ascii="Georgia" w:hAnsi="Georgia" w:cs="Georgia"/>
          <w:bCs/>
          <w:sz w:val="23"/>
          <w:szCs w:val="23"/>
        </w:rPr>
        <w:t>8</w:t>
      </w:r>
    </w:p>
    <w:p w:rsidR="00C9636B" w:rsidRDefault="00C9636B">
      <w:pPr>
        <w:pStyle w:val="Rientrocorpodeltesto"/>
        <w:ind w:left="0" w:firstLine="0"/>
      </w:pPr>
    </w:p>
    <w:p w:rsidR="00C9636B" w:rsidRDefault="007C195E">
      <w:pPr>
        <w:pStyle w:val="Rientrocorpodeltesto"/>
        <w:ind w:left="0" w:firstLine="0"/>
        <w:rPr>
          <w:rFonts w:ascii="Georgia" w:hAnsi="Georgia"/>
          <w:i/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195E">
        <w:rPr>
          <w:rFonts w:ascii="Georgia" w:hAnsi="Georgia"/>
          <w:i/>
          <w:sz w:val="23"/>
          <w:szCs w:val="23"/>
        </w:rPr>
        <w:t>Il coordinatore</w:t>
      </w:r>
    </w:p>
    <w:sectPr w:rsidR="00C9636B" w:rsidSect="001966C9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FF9" w:rsidRDefault="00FF5FF9"/>
  </w:endnote>
  <w:endnote w:type="continuationSeparator" w:id="1">
    <w:p w:rsidR="00FF5FF9" w:rsidRDefault="00FF5FF9">
      <w:r>
        <w:continuationSeparator/>
      </w:r>
    </w:p>
  </w:endnote>
  <w:endnote w:id="2">
    <w:p w:rsidR="00A10015" w:rsidRDefault="00A10015">
      <w:pPr>
        <w:pStyle w:val="Testonotadichiusura"/>
      </w:pPr>
    </w:p>
  </w:endnote>
  <w:endnote w:id="3">
    <w:p w:rsidR="00A10015" w:rsidRDefault="00A10015">
      <w:pPr>
        <w:pStyle w:val="Testonotadichiusura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FF9" w:rsidRDefault="00FF5FF9">
      <w:r>
        <w:separator/>
      </w:r>
    </w:p>
  </w:footnote>
  <w:footnote w:type="continuationSeparator" w:id="1">
    <w:p w:rsidR="00FF5FF9" w:rsidRDefault="00FF5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479" w:rsidRPr="00974479" w:rsidRDefault="00974479" w:rsidP="00974479">
    <w:pPr>
      <w:pStyle w:val="Intestazione"/>
      <w:jc w:val="right"/>
      <w:rPr>
        <w:i/>
        <w:color w:val="808080"/>
      </w:rPr>
    </w:pPr>
    <w:proofErr w:type="spellStart"/>
    <w:r w:rsidRPr="00974479">
      <w:rPr>
        <w:i/>
        <w:color w:val="808080"/>
      </w:rPr>
      <w:t>I.I.S.S.</w:t>
    </w:r>
    <w:proofErr w:type="spellEnd"/>
    <w:r w:rsidRPr="00974479">
      <w:rPr>
        <w:i/>
        <w:color w:val="808080"/>
      </w:rPr>
      <w:t xml:space="preserve"> “Rosa </w:t>
    </w:r>
    <w:proofErr w:type="spellStart"/>
    <w:r w:rsidRPr="00974479">
      <w:rPr>
        <w:i/>
        <w:color w:val="808080"/>
      </w:rPr>
      <w:t>Luxemburg</w:t>
    </w:r>
    <w:proofErr w:type="spellEnd"/>
    <w:r w:rsidRPr="00974479">
      <w:rPr>
        <w:i/>
        <w:color w:val="808080"/>
      </w:rPr>
      <w:t xml:space="preserve">” – </w:t>
    </w:r>
    <w:proofErr w:type="spellStart"/>
    <w:r w:rsidRPr="00974479">
      <w:rPr>
        <w:i/>
        <w:color w:val="808080"/>
      </w:rPr>
      <w:t>Acquaviva</w:t>
    </w:r>
    <w:proofErr w:type="spellEnd"/>
    <w:r w:rsidRPr="00974479">
      <w:rPr>
        <w:i/>
        <w:color w:val="808080"/>
      </w:rPr>
      <w:t xml:space="preserve"> delle Fonti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3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3258247A"/>
    <w:multiLevelType w:val="multilevel"/>
    <w:tmpl w:val="6D8C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10A4F"/>
    <w:multiLevelType w:val="hybridMultilevel"/>
    <w:tmpl w:val="45AAE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B00A9"/>
    <w:multiLevelType w:val="hybridMultilevel"/>
    <w:tmpl w:val="0B8A2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817"/>
    <w:rsid w:val="00012C2C"/>
    <w:rsid w:val="00052D3B"/>
    <w:rsid w:val="000D2973"/>
    <w:rsid w:val="001966C9"/>
    <w:rsid w:val="001A3817"/>
    <w:rsid w:val="001B7A0F"/>
    <w:rsid w:val="001E0DFC"/>
    <w:rsid w:val="00206675"/>
    <w:rsid w:val="002D0641"/>
    <w:rsid w:val="00300A40"/>
    <w:rsid w:val="00327062"/>
    <w:rsid w:val="00340B5A"/>
    <w:rsid w:val="00462F46"/>
    <w:rsid w:val="004D4541"/>
    <w:rsid w:val="00565BAE"/>
    <w:rsid w:val="006812F5"/>
    <w:rsid w:val="00722CC3"/>
    <w:rsid w:val="007C195E"/>
    <w:rsid w:val="007F1722"/>
    <w:rsid w:val="008D44C1"/>
    <w:rsid w:val="00974479"/>
    <w:rsid w:val="009847E2"/>
    <w:rsid w:val="00A10015"/>
    <w:rsid w:val="00C9636B"/>
    <w:rsid w:val="00D37F97"/>
    <w:rsid w:val="00D95B7F"/>
    <w:rsid w:val="00DB77D2"/>
    <w:rsid w:val="00E54DB9"/>
    <w:rsid w:val="00EC3831"/>
    <w:rsid w:val="00F751D9"/>
    <w:rsid w:val="00FF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6C9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1966C9"/>
    <w:pPr>
      <w:keepNext/>
      <w:tabs>
        <w:tab w:val="num" w:pos="0"/>
      </w:tabs>
      <w:ind w:left="432" w:hanging="432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966C9"/>
    <w:rPr>
      <w:rFonts w:ascii="Symbol" w:hAnsi="Symbol" w:cs="Symbol"/>
    </w:rPr>
  </w:style>
  <w:style w:type="character" w:customStyle="1" w:styleId="WW8Num1z2">
    <w:name w:val="WW8Num1z2"/>
    <w:rsid w:val="001966C9"/>
    <w:rPr>
      <w:rFonts w:ascii="Wingdings" w:hAnsi="Wingdings" w:cs="Wingdings"/>
    </w:rPr>
  </w:style>
  <w:style w:type="character" w:customStyle="1" w:styleId="WW8Num1z3">
    <w:name w:val="WW8Num1z3"/>
    <w:rsid w:val="001966C9"/>
    <w:rPr>
      <w:rFonts w:ascii="Wingdings" w:hAnsi="Wingdings" w:cs="Wingdings"/>
    </w:rPr>
  </w:style>
  <w:style w:type="character" w:customStyle="1" w:styleId="WW8Num2z0">
    <w:name w:val="WW8Num2z0"/>
    <w:rsid w:val="001966C9"/>
    <w:rPr>
      <w:rFonts w:ascii="Symbol" w:hAnsi="Symbol" w:cs="Symbol"/>
    </w:rPr>
  </w:style>
  <w:style w:type="character" w:customStyle="1" w:styleId="WW8Num2z1">
    <w:name w:val="WW8Num2z1"/>
    <w:rsid w:val="001966C9"/>
    <w:rPr>
      <w:rFonts w:ascii="Courier New" w:hAnsi="Courier New" w:cs="Courier New"/>
    </w:rPr>
  </w:style>
  <w:style w:type="character" w:customStyle="1" w:styleId="WW8Num2z2">
    <w:name w:val="WW8Num2z2"/>
    <w:rsid w:val="001966C9"/>
    <w:rPr>
      <w:rFonts w:ascii="Wingdings" w:hAnsi="Wingdings" w:cs="Wingdings"/>
    </w:rPr>
  </w:style>
  <w:style w:type="character" w:customStyle="1" w:styleId="WW8Num2z3">
    <w:name w:val="WW8Num2z3"/>
    <w:rsid w:val="001966C9"/>
  </w:style>
  <w:style w:type="character" w:customStyle="1" w:styleId="WW8Num2z4">
    <w:name w:val="WW8Num2z4"/>
    <w:rsid w:val="001966C9"/>
  </w:style>
  <w:style w:type="character" w:customStyle="1" w:styleId="WW8Num2z5">
    <w:name w:val="WW8Num2z5"/>
    <w:rsid w:val="001966C9"/>
  </w:style>
  <w:style w:type="character" w:customStyle="1" w:styleId="WW8Num2z6">
    <w:name w:val="WW8Num2z6"/>
    <w:rsid w:val="001966C9"/>
  </w:style>
  <w:style w:type="character" w:customStyle="1" w:styleId="WW8Num2z7">
    <w:name w:val="WW8Num2z7"/>
    <w:rsid w:val="001966C9"/>
  </w:style>
  <w:style w:type="character" w:customStyle="1" w:styleId="WW8Num2z8">
    <w:name w:val="WW8Num2z8"/>
    <w:rsid w:val="001966C9"/>
  </w:style>
  <w:style w:type="character" w:customStyle="1" w:styleId="WW8Num3z0">
    <w:name w:val="WW8Num3z0"/>
    <w:rsid w:val="001966C9"/>
    <w:rPr>
      <w:rFonts w:ascii="Wingdings" w:hAnsi="Wingdings" w:cs="Wingdings"/>
    </w:rPr>
  </w:style>
  <w:style w:type="character" w:customStyle="1" w:styleId="WW8Num4z0">
    <w:name w:val="WW8Num4z0"/>
    <w:rsid w:val="001966C9"/>
    <w:rPr>
      <w:rFonts w:ascii="Symbol" w:hAnsi="Symbol" w:cs="Symbol"/>
    </w:rPr>
  </w:style>
  <w:style w:type="character" w:customStyle="1" w:styleId="WW8Num5z0">
    <w:name w:val="WW8Num5z0"/>
    <w:rsid w:val="001966C9"/>
    <w:rPr>
      <w:rFonts w:ascii="Symbol" w:hAnsi="Symbol" w:cs="Symbol"/>
    </w:rPr>
  </w:style>
  <w:style w:type="character" w:customStyle="1" w:styleId="WW8Num6z0">
    <w:name w:val="WW8Num6z0"/>
    <w:rsid w:val="001966C9"/>
    <w:rPr>
      <w:rFonts w:ascii="Symbol" w:hAnsi="Symbol" w:cs="Symbol"/>
    </w:rPr>
  </w:style>
  <w:style w:type="character" w:customStyle="1" w:styleId="WW8Num7z0">
    <w:name w:val="WW8Num7z0"/>
    <w:rsid w:val="001966C9"/>
    <w:rPr>
      <w:rFonts w:ascii="Symbol" w:hAnsi="Symbol" w:cs="Symbol"/>
    </w:rPr>
  </w:style>
  <w:style w:type="character" w:customStyle="1" w:styleId="WW8Num8z0">
    <w:name w:val="WW8Num8z0"/>
    <w:rsid w:val="001966C9"/>
    <w:rPr>
      <w:rFonts w:ascii="Symbol" w:hAnsi="Symbol" w:cs="Symbol"/>
    </w:rPr>
  </w:style>
  <w:style w:type="character" w:customStyle="1" w:styleId="WW8Num9z0">
    <w:name w:val="WW8Num9z0"/>
    <w:rsid w:val="001966C9"/>
    <w:rPr>
      <w:rFonts w:ascii="Symbol" w:hAnsi="Symbol" w:cs="Symbol"/>
    </w:rPr>
  </w:style>
  <w:style w:type="character" w:customStyle="1" w:styleId="WW8Num9z1">
    <w:name w:val="WW8Num9z1"/>
    <w:rsid w:val="001966C9"/>
    <w:rPr>
      <w:rFonts w:ascii="Courier New" w:hAnsi="Courier New" w:cs="Courier New"/>
    </w:rPr>
  </w:style>
  <w:style w:type="character" w:customStyle="1" w:styleId="WW8Num9z2">
    <w:name w:val="WW8Num9z2"/>
    <w:rsid w:val="001966C9"/>
    <w:rPr>
      <w:rFonts w:ascii="Wingdings" w:hAnsi="Wingdings" w:cs="Wingdings"/>
    </w:rPr>
  </w:style>
  <w:style w:type="character" w:customStyle="1" w:styleId="WW8Num9z4">
    <w:name w:val="WW8Num9z4"/>
    <w:rsid w:val="001966C9"/>
    <w:rPr>
      <w:rFonts w:ascii="Courier New" w:hAnsi="Courier New" w:cs="Courier New"/>
    </w:rPr>
  </w:style>
  <w:style w:type="character" w:customStyle="1" w:styleId="WW8Num10z0">
    <w:name w:val="WW8Num10z0"/>
    <w:rsid w:val="001966C9"/>
    <w:rPr>
      <w:rFonts w:ascii="Symbol" w:hAnsi="Symbol" w:cs="Symbol"/>
    </w:rPr>
  </w:style>
  <w:style w:type="character" w:customStyle="1" w:styleId="WW8Num11z0">
    <w:name w:val="WW8Num11z0"/>
    <w:rsid w:val="001966C9"/>
    <w:rPr>
      <w:rFonts w:ascii="Symbol" w:hAnsi="Symbol" w:cs="Symbol"/>
    </w:rPr>
  </w:style>
  <w:style w:type="character" w:customStyle="1" w:styleId="WW8Num12z0">
    <w:name w:val="WW8Num12z0"/>
    <w:rsid w:val="001966C9"/>
    <w:rPr>
      <w:rFonts w:ascii="Symbol" w:hAnsi="Symbol" w:cs="Symbol"/>
    </w:rPr>
  </w:style>
  <w:style w:type="character" w:customStyle="1" w:styleId="WW8Num13z0">
    <w:name w:val="WW8Num13z0"/>
    <w:rsid w:val="001966C9"/>
    <w:rPr>
      <w:rFonts w:ascii="Symbol" w:hAnsi="Symbol" w:cs="Symbol"/>
      <w:sz w:val="24"/>
      <w:szCs w:val="24"/>
    </w:rPr>
  </w:style>
  <w:style w:type="character" w:customStyle="1" w:styleId="WW8Num13z1">
    <w:name w:val="WW8Num13z1"/>
    <w:rsid w:val="001966C9"/>
    <w:rPr>
      <w:rFonts w:ascii="Courier New" w:hAnsi="Courier New" w:cs="Courier New"/>
    </w:rPr>
  </w:style>
  <w:style w:type="character" w:customStyle="1" w:styleId="WW8Num13z2">
    <w:name w:val="WW8Num13z2"/>
    <w:rsid w:val="001966C9"/>
    <w:rPr>
      <w:rFonts w:ascii="Wingdings" w:hAnsi="Wingdings" w:cs="Wingdings"/>
    </w:rPr>
  </w:style>
  <w:style w:type="character" w:customStyle="1" w:styleId="WW8Num14z0">
    <w:name w:val="WW8Num14z0"/>
    <w:rsid w:val="001966C9"/>
    <w:rPr>
      <w:rFonts w:ascii="Symbol" w:hAnsi="Symbol" w:cs="Symbol"/>
    </w:rPr>
  </w:style>
  <w:style w:type="character" w:customStyle="1" w:styleId="WW8Num14z1">
    <w:name w:val="WW8Num14z1"/>
    <w:rsid w:val="001966C9"/>
    <w:rPr>
      <w:rFonts w:ascii="Arial" w:eastAsia="Calibri" w:hAnsi="Arial" w:cs="Arial"/>
    </w:rPr>
  </w:style>
  <w:style w:type="character" w:customStyle="1" w:styleId="WW8Num14z2">
    <w:name w:val="WW8Num14z2"/>
    <w:rsid w:val="001966C9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1966C9"/>
  </w:style>
  <w:style w:type="character" w:customStyle="1" w:styleId="WW8Num8z1">
    <w:name w:val="WW8Num8z1"/>
    <w:rsid w:val="001966C9"/>
    <w:rPr>
      <w:rFonts w:ascii="Courier New" w:hAnsi="Courier New" w:cs="Courier New"/>
    </w:rPr>
  </w:style>
  <w:style w:type="character" w:customStyle="1" w:styleId="WW8Num8z2">
    <w:name w:val="WW8Num8z2"/>
    <w:rsid w:val="001966C9"/>
    <w:rPr>
      <w:rFonts w:ascii="Wingdings" w:hAnsi="Wingdings" w:cs="Wingdings"/>
    </w:rPr>
  </w:style>
  <w:style w:type="character" w:customStyle="1" w:styleId="WW8Num8z4">
    <w:name w:val="WW8Num8z4"/>
    <w:rsid w:val="001966C9"/>
    <w:rPr>
      <w:rFonts w:ascii="Courier New" w:hAnsi="Courier New" w:cs="Courier New"/>
    </w:rPr>
  </w:style>
  <w:style w:type="character" w:customStyle="1" w:styleId="Absatz-Standardschriftart">
    <w:name w:val="Absatz-Standardschriftart"/>
    <w:rsid w:val="001966C9"/>
  </w:style>
  <w:style w:type="character" w:customStyle="1" w:styleId="WW8Num1z1">
    <w:name w:val="WW8Num1z1"/>
    <w:rsid w:val="001966C9"/>
    <w:rPr>
      <w:rFonts w:ascii="Courier New" w:hAnsi="Courier New" w:cs="Courier New"/>
    </w:rPr>
  </w:style>
  <w:style w:type="character" w:customStyle="1" w:styleId="WW8Num3z1">
    <w:name w:val="WW8Num3z1"/>
    <w:rsid w:val="001966C9"/>
    <w:rPr>
      <w:rFonts w:ascii="Courier New" w:hAnsi="Courier New" w:cs="Courier New"/>
    </w:rPr>
  </w:style>
  <w:style w:type="character" w:customStyle="1" w:styleId="WW8Num3z3">
    <w:name w:val="WW8Num3z3"/>
    <w:rsid w:val="001966C9"/>
    <w:rPr>
      <w:rFonts w:ascii="Symbol" w:hAnsi="Symbol" w:cs="Symbol"/>
    </w:rPr>
  </w:style>
  <w:style w:type="character" w:customStyle="1" w:styleId="WW8Num4z1">
    <w:name w:val="WW8Num4z1"/>
    <w:rsid w:val="001966C9"/>
    <w:rPr>
      <w:rFonts w:ascii="Courier New" w:hAnsi="Courier New" w:cs="Courier New"/>
    </w:rPr>
  </w:style>
  <w:style w:type="character" w:customStyle="1" w:styleId="WW8Num4z2">
    <w:name w:val="WW8Num4z2"/>
    <w:rsid w:val="001966C9"/>
    <w:rPr>
      <w:rFonts w:ascii="Wingdings" w:hAnsi="Wingdings" w:cs="Wingdings"/>
    </w:rPr>
  </w:style>
  <w:style w:type="character" w:customStyle="1" w:styleId="WW8Num5z1">
    <w:name w:val="WW8Num5z1"/>
    <w:rsid w:val="001966C9"/>
    <w:rPr>
      <w:rFonts w:ascii="Courier New" w:hAnsi="Courier New" w:cs="Courier New"/>
    </w:rPr>
  </w:style>
  <w:style w:type="character" w:customStyle="1" w:styleId="WW8Num5z2">
    <w:name w:val="WW8Num5z2"/>
    <w:rsid w:val="001966C9"/>
    <w:rPr>
      <w:rFonts w:ascii="Wingdings" w:hAnsi="Wingdings" w:cs="Wingdings"/>
    </w:rPr>
  </w:style>
  <w:style w:type="character" w:customStyle="1" w:styleId="WW8Num6z1">
    <w:name w:val="WW8Num6z1"/>
    <w:rsid w:val="001966C9"/>
    <w:rPr>
      <w:rFonts w:ascii="Symbol" w:hAnsi="Symbol" w:cs="Symbol"/>
    </w:rPr>
  </w:style>
  <w:style w:type="character" w:customStyle="1" w:styleId="WW8Num7z1">
    <w:name w:val="WW8Num7z1"/>
    <w:rsid w:val="001966C9"/>
    <w:rPr>
      <w:rFonts w:ascii="Courier New" w:hAnsi="Courier New" w:cs="Courier New"/>
    </w:rPr>
  </w:style>
  <w:style w:type="character" w:customStyle="1" w:styleId="WW8Num7z2">
    <w:name w:val="WW8Num7z2"/>
    <w:rsid w:val="001966C9"/>
    <w:rPr>
      <w:rFonts w:ascii="Wingdings" w:hAnsi="Wingdings" w:cs="Wingdings"/>
    </w:rPr>
  </w:style>
  <w:style w:type="character" w:customStyle="1" w:styleId="WW8Num10z1">
    <w:name w:val="WW8Num10z1"/>
    <w:rsid w:val="001966C9"/>
    <w:rPr>
      <w:rFonts w:ascii="Courier New" w:hAnsi="Courier New" w:cs="Courier New"/>
    </w:rPr>
  </w:style>
  <w:style w:type="character" w:customStyle="1" w:styleId="WW8Num10z2">
    <w:name w:val="WW8Num10z2"/>
    <w:rsid w:val="001966C9"/>
    <w:rPr>
      <w:rFonts w:ascii="Wingdings" w:hAnsi="Wingdings" w:cs="Wingdings"/>
    </w:rPr>
  </w:style>
  <w:style w:type="character" w:customStyle="1" w:styleId="WW8Num11z1">
    <w:name w:val="WW8Num11z1"/>
    <w:rsid w:val="001966C9"/>
    <w:rPr>
      <w:rFonts w:ascii="Courier New" w:hAnsi="Courier New" w:cs="Courier New"/>
    </w:rPr>
  </w:style>
  <w:style w:type="character" w:customStyle="1" w:styleId="WW8Num11z2">
    <w:name w:val="WW8Num11z2"/>
    <w:rsid w:val="001966C9"/>
    <w:rPr>
      <w:rFonts w:ascii="Wingdings" w:hAnsi="Wingdings" w:cs="Wingdings"/>
    </w:rPr>
  </w:style>
  <w:style w:type="character" w:customStyle="1" w:styleId="WW8Num12z1">
    <w:name w:val="WW8Num12z1"/>
    <w:rsid w:val="001966C9"/>
    <w:rPr>
      <w:rFonts w:ascii="Courier New" w:hAnsi="Courier New" w:cs="Courier New"/>
    </w:rPr>
  </w:style>
  <w:style w:type="character" w:customStyle="1" w:styleId="WW8Num12z2">
    <w:name w:val="WW8Num12z2"/>
    <w:rsid w:val="001966C9"/>
    <w:rPr>
      <w:rFonts w:ascii="Wingdings" w:hAnsi="Wingdings" w:cs="Wingdings"/>
    </w:rPr>
  </w:style>
  <w:style w:type="character" w:customStyle="1" w:styleId="WW8Num14z4">
    <w:name w:val="WW8Num14z4"/>
    <w:rsid w:val="001966C9"/>
    <w:rPr>
      <w:rFonts w:ascii="Courier New" w:hAnsi="Courier New" w:cs="Courier New"/>
    </w:rPr>
  </w:style>
  <w:style w:type="character" w:customStyle="1" w:styleId="WW8Num15z0">
    <w:name w:val="WW8Num15z0"/>
    <w:rsid w:val="001966C9"/>
    <w:rPr>
      <w:rFonts w:ascii="Symbol" w:hAnsi="Symbol" w:cs="Symbol"/>
    </w:rPr>
  </w:style>
  <w:style w:type="character" w:customStyle="1" w:styleId="WW8Num15z1">
    <w:name w:val="WW8Num15z1"/>
    <w:rsid w:val="001966C9"/>
    <w:rPr>
      <w:rFonts w:ascii="Courier New" w:hAnsi="Courier New" w:cs="Courier New"/>
    </w:rPr>
  </w:style>
  <w:style w:type="character" w:customStyle="1" w:styleId="WW8Num15z2">
    <w:name w:val="WW8Num15z2"/>
    <w:rsid w:val="001966C9"/>
    <w:rPr>
      <w:rFonts w:ascii="Wingdings" w:hAnsi="Wingdings" w:cs="Wingdings"/>
    </w:rPr>
  </w:style>
  <w:style w:type="character" w:customStyle="1" w:styleId="WW8Num16z0">
    <w:name w:val="WW8Num16z0"/>
    <w:rsid w:val="001966C9"/>
    <w:rPr>
      <w:rFonts w:ascii="Wingdings" w:hAnsi="Wingdings" w:cs="Wingdings"/>
    </w:rPr>
  </w:style>
  <w:style w:type="character" w:customStyle="1" w:styleId="WW8Num16z1">
    <w:name w:val="WW8Num16z1"/>
    <w:rsid w:val="001966C9"/>
    <w:rPr>
      <w:rFonts w:ascii="Courier New" w:hAnsi="Courier New" w:cs="Courier New"/>
    </w:rPr>
  </w:style>
  <w:style w:type="character" w:customStyle="1" w:styleId="WW8Num16z3">
    <w:name w:val="WW8Num16z3"/>
    <w:rsid w:val="001966C9"/>
    <w:rPr>
      <w:rFonts w:ascii="Symbol" w:hAnsi="Symbol" w:cs="Symbol"/>
    </w:rPr>
  </w:style>
  <w:style w:type="character" w:customStyle="1" w:styleId="WW8Num17z0">
    <w:name w:val="WW8Num17z0"/>
    <w:rsid w:val="001966C9"/>
    <w:rPr>
      <w:rFonts w:ascii="Symbol" w:hAnsi="Symbol" w:cs="Symbol"/>
    </w:rPr>
  </w:style>
  <w:style w:type="character" w:customStyle="1" w:styleId="WW8Num17z1">
    <w:name w:val="WW8Num17z1"/>
    <w:rsid w:val="001966C9"/>
    <w:rPr>
      <w:rFonts w:ascii="Courier New" w:hAnsi="Courier New" w:cs="Courier New"/>
    </w:rPr>
  </w:style>
  <w:style w:type="character" w:customStyle="1" w:styleId="WW8Num17z2">
    <w:name w:val="WW8Num17z2"/>
    <w:rsid w:val="001966C9"/>
    <w:rPr>
      <w:rFonts w:ascii="Wingdings" w:hAnsi="Wingdings" w:cs="Wingdings"/>
    </w:rPr>
  </w:style>
  <w:style w:type="character" w:customStyle="1" w:styleId="WW8Num18z0">
    <w:name w:val="WW8Num18z0"/>
    <w:rsid w:val="001966C9"/>
    <w:rPr>
      <w:rFonts w:ascii="Symbol" w:hAnsi="Symbol" w:cs="Symbol"/>
    </w:rPr>
  </w:style>
  <w:style w:type="character" w:customStyle="1" w:styleId="WW8Num18z1">
    <w:name w:val="WW8Num18z1"/>
    <w:rsid w:val="001966C9"/>
    <w:rPr>
      <w:rFonts w:ascii="Courier New" w:hAnsi="Courier New" w:cs="Courier New"/>
    </w:rPr>
  </w:style>
  <w:style w:type="character" w:customStyle="1" w:styleId="WW8Num18z2">
    <w:name w:val="WW8Num18z2"/>
    <w:rsid w:val="001966C9"/>
    <w:rPr>
      <w:rFonts w:ascii="Wingdings" w:hAnsi="Wingdings" w:cs="Wingdings"/>
    </w:rPr>
  </w:style>
  <w:style w:type="character" w:customStyle="1" w:styleId="Carpredefinitoparagrafo1">
    <w:name w:val="Car. predefinito paragrafo1"/>
    <w:rsid w:val="001966C9"/>
  </w:style>
  <w:style w:type="character" w:styleId="Collegamentoipertestuale">
    <w:name w:val="Hyperlink"/>
    <w:rsid w:val="001966C9"/>
    <w:rPr>
      <w:color w:val="0000FF"/>
      <w:u w:val="single"/>
    </w:rPr>
  </w:style>
  <w:style w:type="character" w:styleId="Collegamentovisitato">
    <w:name w:val="FollowedHyperlink"/>
    <w:rsid w:val="001966C9"/>
    <w:rPr>
      <w:color w:val="800080"/>
      <w:u w:val="single"/>
    </w:rPr>
  </w:style>
  <w:style w:type="character" w:customStyle="1" w:styleId="IntestazioneCarattere">
    <w:name w:val="Intestazione Carattere"/>
    <w:basedOn w:val="Carpredefinitoparagrafo1"/>
    <w:uiPriority w:val="99"/>
    <w:rsid w:val="001966C9"/>
  </w:style>
  <w:style w:type="character" w:customStyle="1" w:styleId="PidipaginaCarattere">
    <w:name w:val="Piè di pagina Carattere"/>
    <w:uiPriority w:val="99"/>
    <w:rsid w:val="001966C9"/>
    <w:rPr>
      <w:rFonts w:ascii="Calibri" w:eastAsia="Calibri" w:hAnsi="Calibri" w:cs="Calibri"/>
      <w:sz w:val="22"/>
      <w:szCs w:val="22"/>
    </w:rPr>
  </w:style>
  <w:style w:type="paragraph" w:customStyle="1" w:styleId="Titolo10">
    <w:name w:val="Titolo1"/>
    <w:basedOn w:val="Normale"/>
    <w:next w:val="Corpodeltesto"/>
    <w:rsid w:val="00196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1966C9"/>
    <w:rPr>
      <w:sz w:val="28"/>
    </w:rPr>
  </w:style>
  <w:style w:type="paragraph" w:styleId="Elenco">
    <w:name w:val="List"/>
    <w:basedOn w:val="Corpodeltesto"/>
    <w:rsid w:val="001966C9"/>
    <w:rPr>
      <w:rFonts w:cs="Lohit Hindi"/>
    </w:rPr>
  </w:style>
  <w:style w:type="paragraph" w:styleId="Didascalia">
    <w:name w:val="caption"/>
    <w:basedOn w:val="Normale"/>
    <w:qFormat/>
    <w:rsid w:val="001966C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1966C9"/>
    <w:pPr>
      <w:suppressLineNumbers/>
    </w:pPr>
    <w:rPr>
      <w:rFonts w:cs="Mangal"/>
    </w:rPr>
  </w:style>
  <w:style w:type="paragraph" w:customStyle="1" w:styleId="Heading">
    <w:name w:val="Heading"/>
    <w:basedOn w:val="Normale"/>
    <w:next w:val="Corpodeltesto"/>
    <w:rsid w:val="001966C9"/>
    <w:pPr>
      <w:jc w:val="center"/>
    </w:pPr>
    <w:rPr>
      <w:b/>
      <w:bCs/>
      <w:i/>
      <w:iCs/>
      <w:sz w:val="32"/>
    </w:rPr>
  </w:style>
  <w:style w:type="paragraph" w:customStyle="1" w:styleId="Caption">
    <w:name w:val="Caption"/>
    <w:basedOn w:val="Normale"/>
    <w:rsid w:val="001966C9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e"/>
    <w:rsid w:val="001966C9"/>
    <w:pPr>
      <w:suppressLineNumbers/>
    </w:pPr>
    <w:rPr>
      <w:rFonts w:cs="Lohit Hindi"/>
    </w:rPr>
  </w:style>
  <w:style w:type="paragraph" w:styleId="Rientrocorpodeltesto">
    <w:name w:val="Body Text Indent"/>
    <w:basedOn w:val="Normale"/>
    <w:rsid w:val="001966C9"/>
    <w:pPr>
      <w:ind w:left="720" w:hanging="720"/>
    </w:pPr>
    <w:rPr>
      <w:sz w:val="28"/>
    </w:rPr>
  </w:style>
  <w:style w:type="paragraph" w:styleId="Intestazione">
    <w:name w:val="header"/>
    <w:basedOn w:val="Normale"/>
    <w:uiPriority w:val="99"/>
    <w:rsid w:val="001966C9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uiPriority w:val="99"/>
    <w:rsid w:val="00974479"/>
    <w:pPr>
      <w:pBdr>
        <w:top w:val="thinThickSmallGap" w:sz="24" w:space="0" w:color="622423"/>
      </w:pBdr>
      <w:tabs>
        <w:tab w:val="right" w:pos="9638"/>
      </w:tabs>
    </w:pPr>
    <w:rPr>
      <w:rFonts w:ascii="Cambria" w:eastAsia="Calibri" w:hAnsi="Cambria" w:cs="Calibri"/>
      <w:i/>
      <w:sz w:val="22"/>
      <w:szCs w:val="22"/>
    </w:rPr>
  </w:style>
  <w:style w:type="paragraph" w:styleId="Paragrafoelenco">
    <w:name w:val="List Paragraph"/>
    <w:basedOn w:val="Normale"/>
    <w:qFormat/>
    <w:rsid w:val="001966C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rsid w:val="001966C9"/>
    <w:pPr>
      <w:suppressLineNumbers/>
    </w:pPr>
  </w:style>
  <w:style w:type="paragraph" w:customStyle="1" w:styleId="Titolotabella">
    <w:name w:val="Titolo tabella"/>
    <w:basedOn w:val="Contenutotabella"/>
    <w:rsid w:val="001966C9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9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95E"/>
    <w:rPr>
      <w:rFonts w:ascii="Tahoma" w:hAnsi="Tahoma" w:cs="Tahoma"/>
      <w:sz w:val="16"/>
      <w:szCs w:val="16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706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27062"/>
    <w:rPr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27062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1001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10015"/>
    <w:rPr>
      <w:lang w:eastAsia="zh-C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10015"/>
    <w:rPr>
      <w:vertAlign w:val="superscript"/>
    </w:rPr>
  </w:style>
  <w:style w:type="character" w:styleId="Numeropagina">
    <w:name w:val="page number"/>
    <w:basedOn w:val="Carpredefinitoparagrafo"/>
    <w:uiPriority w:val="99"/>
    <w:unhideWhenUsed/>
    <w:rsid w:val="00974479"/>
    <w:rPr>
      <w:rFonts w:eastAsia="Times New Roman" w:cs="Times New Roman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SULLO STUDENTE CON DSA</vt:lpstr>
    </vt:vector>
  </TitlesOfParts>
  <Company>Hewlett-Packard Company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SULLO STUDENTE CON DSA</dc:title>
  <dc:subject/>
  <dc:creator>Patrizia Rovida</dc:creator>
  <cp:keywords/>
  <cp:lastModifiedBy>studente</cp:lastModifiedBy>
  <cp:revision>3</cp:revision>
  <cp:lastPrinted>2012-05-15T15:25:00Z</cp:lastPrinted>
  <dcterms:created xsi:type="dcterms:W3CDTF">2018-04-12T08:58:00Z</dcterms:created>
  <dcterms:modified xsi:type="dcterms:W3CDTF">2018-04-07T11:54:00Z</dcterms:modified>
</cp:coreProperties>
</file>