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3E" w:rsidRDefault="003F103E" w:rsidP="003F103E">
      <w:pPr>
        <w:pStyle w:val="Predefinito"/>
        <w:jc w:val="center"/>
        <w:rPr>
          <w:rFonts w:ascii="Verdana" w:hAnsi="Verdana" w:cs="Times New Roman"/>
          <w:b/>
          <w:sz w:val="32"/>
          <w:szCs w:val="32"/>
        </w:rPr>
      </w:pPr>
      <w:bookmarkStart w:id="0" w:name="STORIADELLARTE"/>
      <w:r>
        <w:rPr>
          <w:rFonts w:ascii="Verdana" w:hAnsi="Verdana" w:cs="Times New Roman"/>
          <w:b/>
          <w:noProof/>
          <w:sz w:val="32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8572500</wp:posOffset>
            </wp:positionH>
            <wp:positionV relativeFrom="paragraph">
              <wp:posOffset>-228600</wp:posOffset>
            </wp:positionV>
            <wp:extent cx="446405" cy="593090"/>
            <wp:effectExtent l="19050" t="0" r="0" b="0"/>
            <wp:wrapNone/>
            <wp:docPr id="2" name="Immagine 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6995">
        <w:rPr>
          <w:rFonts w:ascii="Verdana" w:hAnsi="Verdana" w:cs="Times New Roman"/>
          <w:b/>
          <w:sz w:val="32"/>
          <w:szCs w:val="32"/>
        </w:rPr>
        <w:t>STO</w:t>
      </w:r>
      <w:r>
        <w:rPr>
          <w:rFonts w:ascii="Verdana" w:hAnsi="Verdana" w:cs="Times New Roman"/>
          <w:b/>
          <w:sz w:val="32"/>
          <w:szCs w:val="32"/>
        </w:rPr>
        <w:t>R</w:t>
      </w:r>
      <w:r w:rsidRPr="00916995">
        <w:rPr>
          <w:rFonts w:ascii="Verdana" w:hAnsi="Verdana" w:cs="Times New Roman"/>
          <w:b/>
          <w:sz w:val="32"/>
          <w:szCs w:val="32"/>
        </w:rPr>
        <w:t xml:space="preserve">IA </w:t>
      </w:r>
      <w:r>
        <w:rPr>
          <w:rFonts w:ascii="Verdana" w:hAnsi="Verdana" w:cs="Times New Roman"/>
          <w:b/>
          <w:sz w:val="32"/>
          <w:szCs w:val="32"/>
        </w:rPr>
        <w:t xml:space="preserve">DELL’ARTE ED ELEMENTI </w:t>
      </w:r>
      <w:proofErr w:type="spellStart"/>
      <w:r>
        <w:rPr>
          <w:rFonts w:ascii="Verdana" w:hAnsi="Verdana" w:cs="Times New Roman"/>
          <w:b/>
          <w:sz w:val="32"/>
          <w:szCs w:val="32"/>
        </w:rPr>
        <w:t>DI</w:t>
      </w:r>
      <w:proofErr w:type="spellEnd"/>
      <w:r>
        <w:rPr>
          <w:rFonts w:ascii="Verdana" w:hAnsi="Verdana" w:cs="Times New Roman"/>
          <w:b/>
          <w:sz w:val="32"/>
          <w:szCs w:val="32"/>
        </w:rPr>
        <w:t xml:space="preserve"> GRAFICA </w:t>
      </w:r>
    </w:p>
    <w:bookmarkEnd w:id="0"/>
    <w:p w:rsidR="00FC079C" w:rsidRDefault="003F103E" w:rsidP="003F103E">
      <w:pPr>
        <w:pStyle w:val="Predefinito"/>
        <w:rPr>
          <w:rFonts w:ascii="Verdana" w:hAnsi="Verdana" w:cs="Times New Roman"/>
          <w:b/>
          <w:sz w:val="32"/>
          <w:szCs w:val="32"/>
        </w:rPr>
      </w:pPr>
      <w:r>
        <w:rPr>
          <w:rFonts w:ascii="Verdana" w:hAnsi="Verdana" w:cs="Times New Roman"/>
          <w:b/>
          <w:sz w:val="32"/>
          <w:szCs w:val="32"/>
        </w:rPr>
        <w:t xml:space="preserve"> </w:t>
      </w:r>
    </w:p>
    <w:p w:rsidR="00FC079C" w:rsidRDefault="00FC079C" w:rsidP="003F103E">
      <w:pPr>
        <w:pStyle w:val="Predefinito"/>
        <w:rPr>
          <w:rFonts w:ascii="Verdana" w:hAnsi="Verdana" w:cs="Times New Roman"/>
          <w:b/>
          <w:sz w:val="32"/>
          <w:szCs w:val="32"/>
        </w:rPr>
      </w:pPr>
    </w:p>
    <w:p w:rsidR="00FC079C" w:rsidRDefault="00FC079C" w:rsidP="003F103E">
      <w:pPr>
        <w:pStyle w:val="Predefinito"/>
        <w:rPr>
          <w:rFonts w:ascii="Verdana" w:hAnsi="Verdana" w:cs="Times New Roman"/>
          <w:b/>
          <w:sz w:val="32"/>
          <w:szCs w:val="32"/>
        </w:rPr>
      </w:pPr>
    </w:p>
    <w:p w:rsidR="00FC079C" w:rsidRDefault="00FC079C" w:rsidP="003F103E">
      <w:pPr>
        <w:pStyle w:val="Predefinito"/>
        <w:rPr>
          <w:rFonts w:ascii="Verdana" w:hAnsi="Verdana" w:cs="Times New Roman"/>
          <w:b/>
          <w:sz w:val="32"/>
          <w:szCs w:val="32"/>
        </w:rPr>
      </w:pPr>
    </w:p>
    <w:p w:rsidR="00FC079C" w:rsidRDefault="00FC079C" w:rsidP="003F103E">
      <w:pPr>
        <w:pStyle w:val="Predefinito"/>
        <w:rPr>
          <w:rFonts w:ascii="Verdana" w:hAnsi="Verdana" w:cs="Times New Roman"/>
          <w:b/>
          <w:sz w:val="32"/>
          <w:szCs w:val="32"/>
        </w:rPr>
      </w:pPr>
    </w:p>
    <w:p w:rsidR="00FC079C" w:rsidRDefault="00FC079C" w:rsidP="003F103E">
      <w:pPr>
        <w:pStyle w:val="Predefinito"/>
        <w:rPr>
          <w:rFonts w:ascii="Verdana" w:hAnsi="Verdana" w:cs="Times New Roman"/>
          <w:b/>
          <w:sz w:val="32"/>
          <w:szCs w:val="32"/>
        </w:rPr>
      </w:pPr>
    </w:p>
    <w:p w:rsidR="00FC079C" w:rsidRDefault="00FC079C" w:rsidP="003F103E">
      <w:pPr>
        <w:pStyle w:val="Predefinito"/>
        <w:rPr>
          <w:rFonts w:ascii="Verdana" w:hAnsi="Verdana" w:cs="Times New Roman"/>
          <w:b/>
          <w:sz w:val="32"/>
          <w:szCs w:val="32"/>
        </w:rPr>
      </w:pPr>
    </w:p>
    <w:p w:rsidR="00FC079C" w:rsidRDefault="00FC079C" w:rsidP="003F103E">
      <w:pPr>
        <w:pStyle w:val="Predefinito"/>
        <w:rPr>
          <w:rFonts w:ascii="Verdana" w:hAnsi="Verdana" w:cs="Times New Roman"/>
          <w:b/>
          <w:sz w:val="32"/>
          <w:szCs w:val="32"/>
        </w:rPr>
      </w:pPr>
    </w:p>
    <w:p w:rsidR="00FC079C" w:rsidRDefault="00FC079C" w:rsidP="003F103E">
      <w:pPr>
        <w:pStyle w:val="Predefinito"/>
        <w:rPr>
          <w:rFonts w:ascii="Verdana" w:hAnsi="Verdana" w:cs="Times New Roman"/>
          <w:b/>
          <w:sz w:val="32"/>
          <w:szCs w:val="32"/>
        </w:rPr>
      </w:pPr>
    </w:p>
    <w:p w:rsidR="00FC079C" w:rsidRDefault="00FC079C" w:rsidP="003F103E">
      <w:pPr>
        <w:pStyle w:val="Predefinito"/>
        <w:rPr>
          <w:rFonts w:ascii="Verdana" w:hAnsi="Verdana" w:cs="Times New Roman"/>
          <w:b/>
          <w:sz w:val="32"/>
          <w:szCs w:val="32"/>
        </w:rPr>
      </w:pPr>
    </w:p>
    <w:p w:rsidR="00FC079C" w:rsidRDefault="00FC079C" w:rsidP="003F103E">
      <w:pPr>
        <w:pStyle w:val="Predefinito"/>
        <w:rPr>
          <w:rFonts w:ascii="Verdana" w:hAnsi="Verdana" w:cs="Times New Roman"/>
          <w:b/>
          <w:sz w:val="32"/>
          <w:szCs w:val="32"/>
        </w:rPr>
      </w:pPr>
    </w:p>
    <w:p w:rsidR="00FC079C" w:rsidRDefault="00FC079C" w:rsidP="003F103E">
      <w:pPr>
        <w:pStyle w:val="Predefinito"/>
        <w:rPr>
          <w:rFonts w:ascii="Verdana" w:hAnsi="Verdana" w:cs="Times New Roman"/>
          <w:b/>
          <w:sz w:val="32"/>
          <w:szCs w:val="32"/>
        </w:rPr>
      </w:pPr>
    </w:p>
    <w:p w:rsidR="00FC079C" w:rsidRDefault="00FC079C" w:rsidP="003F103E">
      <w:pPr>
        <w:pStyle w:val="Predefinito"/>
        <w:rPr>
          <w:rFonts w:ascii="Verdana" w:hAnsi="Verdana" w:cs="Times New Roman"/>
          <w:b/>
          <w:sz w:val="32"/>
          <w:szCs w:val="32"/>
        </w:rPr>
      </w:pPr>
    </w:p>
    <w:p w:rsidR="00FC079C" w:rsidRDefault="00FC079C" w:rsidP="003F103E">
      <w:pPr>
        <w:pStyle w:val="Predefinito"/>
        <w:rPr>
          <w:rFonts w:ascii="Verdana" w:hAnsi="Verdana" w:cs="Times New Roman"/>
          <w:b/>
          <w:sz w:val="32"/>
          <w:szCs w:val="32"/>
        </w:rPr>
      </w:pPr>
    </w:p>
    <w:p w:rsidR="003F103E" w:rsidRDefault="003F103E" w:rsidP="003F103E">
      <w:pPr>
        <w:pStyle w:val="Predefinito"/>
        <w:rPr>
          <w:rFonts w:ascii="Verdana" w:hAnsi="Verdana" w:cs="Times New Roman"/>
          <w:b/>
          <w:sz w:val="32"/>
          <w:szCs w:val="32"/>
        </w:rPr>
      </w:pPr>
      <w:r>
        <w:rPr>
          <w:rFonts w:ascii="Verdana" w:hAnsi="Verdana" w:cs="Times New Roman"/>
          <w:b/>
          <w:sz w:val="32"/>
          <w:szCs w:val="32"/>
        </w:rPr>
        <w:lastRenderedPageBreak/>
        <w:t>Terzo Anno</w:t>
      </w:r>
    </w:p>
    <w:tbl>
      <w:tblPr>
        <w:tblpPr w:leftFromText="141" w:rightFromText="141" w:vertAnchor="page" w:horzAnchor="margin" w:tblpXSpec="center" w:tblpY="1930"/>
        <w:tblW w:w="136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36"/>
        <w:gridCol w:w="5103"/>
        <w:gridCol w:w="4252"/>
        <w:gridCol w:w="1418"/>
      </w:tblGrid>
      <w:tr w:rsidR="00FC079C" w:rsidRPr="008F2FFC" w:rsidTr="00451F30"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79C" w:rsidRDefault="00FC079C" w:rsidP="00451F30">
            <w:pPr>
              <w:pStyle w:val="Predefini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FC079C" w:rsidRPr="008F2FFC" w:rsidRDefault="00FC079C" w:rsidP="00451F30">
            <w:pPr>
              <w:pStyle w:val="Predefini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79C" w:rsidRPr="008F2FFC" w:rsidRDefault="00FC079C" w:rsidP="00451F30">
            <w:pPr>
              <w:pStyle w:val="Predefini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F2FFC">
              <w:rPr>
                <w:rFonts w:ascii="Verdana" w:hAnsi="Verdana" w:cs="Times New Roman"/>
                <w:b/>
                <w:sz w:val="18"/>
                <w:szCs w:val="18"/>
              </w:rPr>
              <w:t>ABILITA’ CONOSCENZE</w:t>
            </w:r>
          </w:p>
          <w:p w:rsidR="00FC079C" w:rsidRPr="008F2FFC" w:rsidRDefault="00FC079C" w:rsidP="00451F30">
            <w:pPr>
              <w:pStyle w:val="Predefini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F2FFC">
              <w:rPr>
                <w:rFonts w:ascii="Verdana" w:hAnsi="Verdana" w:cs="Times New Roman"/>
                <w:b/>
                <w:sz w:val="18"/>
                <w:szCs w:val="18"/>
              </w:rPr>
              <w:t>(Indicazioni nazionali)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79C" w:rsidRPr="008F2FFC" w:rsidRDefault="00FC079C" w:rsidP="00451F30">
            <w:pPr>
              <w:pStyle w:val="Predefinito"/>
              <w:jc w:val="center"/>
              <w:rPr>
                <w:rFonts w:ascii="Verdana" w:hAnsi="Verdana"/>
                <w:sz w:val="18"/>
                <w:szCs w:val="18"/>
              </w:rPr>
            </w:pPr>
            <w:r w:rsidRPr="008F2FFC">
              <w:rPr>
                <w:rFonts w:ascii="Verdana" w:hAnsi="Verdana" w:cs="Times New Roman"/>
                <w:b/>
                <w:sz w:val="18"/>
                <w:szCs w:val="18"/>
              </w:rPr>
              <w:t>CONTENUTI</w:t>
            </w:r>
          </w:p>
        </w:tc>
        <w:tc>
          <w:tcPr>
            <w:tcW w:w="1418" w:type="dxa"/>
          </w:tcPr>
          <w:p w:rsidR="00FC079C" w:rsidRPr="008F2FFC" w:rsidRDefault="00FC079C" w:rsidP="00451F30">
            <w:pPr>
              <w:pStyle w:val="Predefini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F2FFC">
              <w:rPr>
                <w:rFonts w:ascii="Verdana" w:hAnsi="Verdana" w:cs="Times New Roman"/>
                <w:b/>
                <w:sz w:val="18"/>
                <w:szCs w:val="18"/>
              </w:rPr>
              <w:t>TEMPI</w:t>
            </w:r>
          </w:p>
        </w:tc>
      </w:tr>
      <w:tr w:rsidR="00FC079C" w:rsidRPr="008F2FFC" w:rsidTr="00451F30">
        <w:trPr>
          <w:trHeight w:val="3938"/>
        </w:trPr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79C" w:rsidRPr="008F2FFC" w:rsidRDefault="00FC079C" w:rsidP="00451F30">
            <w:pPr>
              <w:rPr>
                <w:rFonts w:ascii="Verdana" w:hAnsi="Verdana"/>
                <w:b/>
                <w:bCs/>
                <w:color w:val="002060"/>
                <w:sz w:val="18"/>
                <w:szCs w:val="18"/>
              </w:rPr>
            </w:pPr>
            <w:r w:rsidRPr="008F2FFC">
              <w:rPr>
                <w:rFonts w:ascii="Verdana" w:hAnsi="Verdana"/>
                <w:b/>
                <w:bCs/>
                <w:color w:val="002060"/>
                <w:sz w:val="18"/>
                <w:szCs w:val="18"/>
              </w:rPr>
              <w:t>Riconoscere il valore e le potenzialità dei beni artistici ed ambientali, per una corretta fruizione e valorizzazione.</w:t>
            </w:r>
          </w:p>
          <w:p w:rsidR="00FC079C" w:rsidRPr="008F2FFC" w:rsidRDefault="00FC079C" w:rsidP="00451F30">
            <w:pPr>
              <w:rPr>
                <w:rFonts w:ascii="Verdana" w:hAnsi="Verdana"/>
                <w:b/>
                <w:bCs/>
                <w:color w:val="002060"/>
                <w:sz w:val="18"/>
                <w:szCs w:val="18"/>
              </w:rPr>
            </w:pPr>
          </w:p>
          <w:p w:rsidR="00FC079C" w:rsidRPr="008F2FFC" w:rsidRDefault="00FC079C" w:rsidP="00451F30">
            <w:pPr>
              <w:rPr>
                <w:rFonts w:ascii="Verdana" w:hAnsi="Verdana"/>
                <w:b/>
                <w:bCs/>
                <w:color w:val="002060"/>
                <w:sz w:val="18"/>
                <w:szCs w:val="18"/>
              </w:rPr>
            </w:pPr>
            <w:r w:rsidRPr="008F2FFC">
              <w:rPr>
                <w:rFonts w:ascii="Verdana" w:hAnsi="Verdana"/>
                <w:b/>
                <w:bCs/>
                <w:color w:val="002060"/>
                <w:sz w:val="18"/>
                <w:szCs w:val="18"/>
              </w:rPr>
              <w:t>Individuare e comprendere i movimenti artistici locali, nazionali ed internazionali.</w:t>
            </w:r>
          </w:p>
          <w:p w:rsidR="00FC079C" w:rsidRPr="008F2FFC" w:rsidRDefault="00FC079C" w:rsidP="00451F30">
            <w:pPr>
              <w:rPr>
                <w:rFonts w:ascii="Verdana" w:hAnsi="Verdana"/>
                <w:b/>
                <w:bCs/>
                <w:color w:val="002060"/>
                <w:sz w:val="18"/>
                <w:szCs w:val="18"/>
              </w:rPr>
            </w:pPr>
            <w:bookmarkStart w:id="1" w:name="_GoBack"/>
            <w:bookmarkEnd w:id="1"/>
          </w:p>
          <w:p w:rsidR="00FC079C" w:rsidRPr="008F2FFC" w:rsidRDefault="00FC079C" w:rsidP="00451F30">
            <w:pPr>
              <w:rPr>
                <w:rFonts w:ascii="Verdana" w:hAnsi="Verdana"/>
                <w:b/>
                <w:bCs/>
                <w:color w:val="002060"/>
                <w:sz w:val="18"/>
                <w:szCs w:val="18"/>
              </w:rPr>
            </w:pPr>
            <w:r w:rsidRPr="008F2FFC">
              <w:rPr>
                <w:rFonts w:ascii="Verdana" w:hAnsi="Verdana"/>
                <w:b/>
                <w:bCs/>
                <w:color w:val="002060"/>
                <w:sz w:val="18"/>
                <w:szCs w:val="18"/>
              </w:rPr>
              <w:t>Utilizzare gli strumenti culturali e metodologici acquisiti per porsi con atteggiamento razionale, critico, creativo e responsabile nei confronti della realtà, dei suoi fenomeni e dei suoi problemi anche ai fini dell’apprendimento permanente.</w:t>
            </w:r>
          </w:p>
          <w:p w:rsidR="00FC079C" w:rsidRPr="008F2FFC" w:rsidRDefault="00FC079C" w:rsidP="00451F30">
            <w:pPr>
              <w:rPr>
                <w:rFonts w:ascii="Verdana" w:hAnsi="Verdana"/>
                <w:b/>
                <w:bCs/>
                <w:color w:val="002060"/>
                <w:sz w:val="18"/>
                <w:szCs w:val="18"/>
              </w:rPr>
            </w:pPr>
          </w:p>
          <w:p w:rsidR="00FC079C" w:rsidRPr="008F2FFC" w:rsidRDefault="00FC079C" w:rsidP="00451F30">
            <w:pPr>
              <w:rPr>
                <w:rFonts w:ascii="Verdana" w:hAnsi="Verdana"/>
                <w:b/>
                <w:bCs/>
                <w:color w:val="002060"/>
                <w:sz w:val="18"/>
                <w:szCs w:val="18"/>
              </w:rPr>
            </w:pPr>
            <w:r w:rsidRPr="008F2FFC">
              <w:rPr>
                <w:rFonts w:ascii="Verdana" w:hAnsi="Verdana"/>
                <w:b/>
                <w:bCs/>
                <w:color w:val="002060"/>
                <w:sz w:val="18"/>
                <w:szCs w:val="18"/>
              </w:rPr>
              <w:t xml:space="preserve">Interagire nell’area della gestione commerciale per le attività relative al mercato, alla ideazione e realizzazione di prodotti coerenti con le strategie di marketing e finalizzate al raggiungimento della </w:t>
            </w:r>
            <w:proofErr w:type="spellStart"/>
            <w:r w:rsidRPr="008F2FFC">
              <w:rPr>
                <w:rFonts w:ascii="Verdana" w:hAnsi="Verdana"/>
                <w:b/>
                <w:bCs/>
                <w:color w:val="002060"/>
                <w:sz w:val="18"/>
                <w:szCs w:val="18"/>
              </w:rPr>
              <w:t>_customer</w:t>
            </w:r>
            <w:proofErr w:type="spellEnd"/>
            <w:r w:rsidRPr="008F2FFC">
              <w:rPr>
                <w:rFonts w:ascii="Verdana" w:hAnsi="Verdana"/>
                <w:b/>
                <w:bCs/>
                <w:color w:val="002060"/>
                <w:sz w:val="18"/>
                <w:szCs w:val="18"/>
              </w:rPr>
              <w:t xml:space="preserve">/ </w:t>
            </w:r>
            <w:proofErr w:type="spellStart"/>
            <w:r w:rsidRPr="008F2FFC">
              <w:rPr>
                <w:rFonts w:ascii="Verdana" w:hAnsi="Verdana"/>
                <w:b/>
                <w:bCs/>
                <w:color w:val="002060"/>
                <w:sz w:val="18"/>
                <w:szCs w:val="18"/>
              </w:rPr>
              <w:t>satisfaction</w:t>
            </w:r>
            <w:proofErr w:type="spellEnd"/>
            <w:r w:rsidRPr="008F2FFC">
              <w:rPr>
                <w:rFonts w:ascii="Verdana" w:hAnsi="Verdana"/>
                <w:b/>
                <w:bCs/>
                <w:color w:val="002060"/>
                <w:sz w:val="18"/>
                <w:szCs w:val="18"/>
              </w:rPr>
              <w:t xml:space="preserve"> </w:t>
            </w:r>
          </w:p>
          <w:p w:rsidR="00FC079C" w:rsidRPr="008F2FFC" w:rsidRDefault="00FC079C" w:rsidP="00451F30">
            <w:pPr>
              <w:rPr>
                <w:rFonts w:ascii="Verdana" w:hAnsi="Verdana"/>
                <w:b/>
                <w:bCs/>
                <w:color w:val="002060"/>
                <w:sz w:val="18"/>
                <w:szCs w:val="18"/>
              </w:rPr>
            </w:pPr>
          </w:p>
          <w:p w:rsidR="00FC079C" w:rsidRPr="008F2FFC" w:rsidRDefault="00FC079C" w:rsidP="00451F30">
            <w:pPr>
              <w:pStyle w:val="Predefinito"/>
              <w:rPr>
                <w:rFonts w:ascii="Verdana" w:hAnsi="Verdana" w:cs="Times New Roman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8F2FFC">
              <w:rPr>
                <w:rFonts w:ascii="Verdana" w:hAnsi="Verdana" w:cs="Times New Roman"/>
                <w:b/>
                <w:bCs/>
                <w:color w:val="002060"/>
                <w:sz w:val="18"/>
                <w:szCs w:val="18"/>
                <w:lang w:eastAsia="it-IT"/>
              </w:rPr>
              <w:t xml:space="preserve">Utilizzare e produrre strumenti di comunicazione visiva e </w:t>
            </w:r>
            <w:r w:rsidRPr="008F2FFC">
              <w:rPr>
                <w:rFonts w:ascii="Verdana" w:hAnsi="Verdana" w:cs="Times New Roman"/>
                <w:b/>
                <w:bCs/>
                <w:color w:val="002060"/>
                <w:sz w:val="18"/>
                <w:szCs w:val="18"/>
                <w:lang w:eastAsia="it-IT"/>
              </w:rPr>
              <w:lastRenderedPageBreak/>
              <w:t>multimediale anche con riferimento alle strategie espressive e agli strumenti tecnici della comunicazione in rete.</w:t>
            </w:r>
          </w:p>
          <w:p w:rsidR="00FC079C" w:rsidRPr="008F2FFC" w:rsidRDefault="00FC079C" w:rsidP="00451F30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color w:val="002060"/>
                <w:sz w:val="18"/>
                <w:szCs w:val="18"/>
              </w:rPr>
            </w:pPr>
            <w:r w:rsidRPr="008F2FFC">
              <w:rPr>
                <w:rFonts w:ascii="Verdana" w:hAnsi="Verdana"/>
                <w:b/>
                <w:bCs/>
                <w:color w:val="002060"/>
                <w:sz w:val="18"/>
                <w:szCs w:val="18"/>
              </w:rPr>
              <w:t>Utilizzare gli strumenti</w:t>
            </w:r>
          </w:p>
          <w:p w:rsidR="00FC079C" w:rsidRPr="008F2FFC" w:rsidRDefault="00FC079C" w:rsidP="00451F30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color w:val="002060"/>
                <w:sz w:val="18"/>
                <w:szCs w:val="18"/>
              </w:rPr>
            </w:pPr>
            <w:r w:rsidRPr="008F2FFC">
              <w:rPr>
                <w:rFonts w:ascii="Verdana" w:hAnsi="Verdana"/>
                <w:b/>
                <w:bCs/>
                <w:color w:val="002060"/>
                <w:sz w:val="18"/>
                <w:szCs w:val="18"/>
              </w:rPr>
              <w:t>fondamentali per una</w:t>
            </w:r>
          </w:p>
          <w:p w:rsidR="00FC079C" w:rsidRPr="008F2FFC" w:rsidRDefault="00FC079C" w:rsidP="00451F30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color w:val="002060"/>
                <w:sz w:val="18"/>
                <w:szCs w:val="18"/>
              </w:rPr>
            </w:pPr>
            <w:r w:rsidRPr="008F2FFC">
              <w:rPr>
                <w:rFonts w:ascii="Verdana" w:hAnsi="Verdana"/>
                <w:b/>
                <w:bCs/>
                <w:color w:val="002060"/>
                <w:sz w:val="18"/>
                <w:szCs w:val="18"/>
              </w:rPr>
              <w:t>fruizione consapevole del patrimonio artistico e letterario</w:t>
            </w:r>
          </w:p>
          <w:p w:rsidR="00FC079C" w:rsidRPr="008F2FFC" w:rsidRDefault="00FC079C" w:rsidP="00451F30">
            <w:pPr>
              <w:pStyle w:val="Predefinito"/>
              <w:rPr>
                <w:rFonts w:ascii="Verdana" w:hAnsi="Verdana" w:cs="Times New Roman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8F2FFC">
              <w:rPr>
                <w:rFonts w:ascii="Verdana" w:hAnsi="Verdana" w:cs="Times New Roman"/>
                <w:b/>
                <w:bCs/>
                <w:color w:val="002060"/>
                <w:sz w:val="18"/>
                <w:szCs w:val="18"/>
                <w:lang w:eastAsia="it-IT"/>
              </w:rPr>
              <w:t>Utilizzare il patrimonio lessicale ed espressivo della lingua italiana secondo le esigenze comunicative nei vari contesti: sociale culturale, artistico, scientifico, economico.</w:t>
            </w:r>
          </w:p>
          <w:p w:rsidR="00FC079C" w:rsidRPr="008F2FFC" w:rsidRDefault="00FC079C" w:rsidP="00451F30">
            <w:pPr>
              <w:pStyle w:val="Predefinito"/>
              <w:rPr>
                <w:rFonts w:ascii="Verdana" w:hAnsi="Verdana" w:cs="Times New Roman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8F2FFC">
              <w:rPr>
                <w:rFonts w:ascii="Verdana" w:hAnsi="Verdana" w:cs="Times New Roman"/>
                <w:b/>
                <w:bCs/>
                <w:color w:val="002060"/>
                <w:sz w:val="18"/>
                <w:szCs w:val="18"/>
                <w:lang w:eastAsia="it-IT"/>
              </w:rPr>
              <w:t>Stabilire collegamenti tra le tradizioni culturali locali, nazionali ed internazionali, sia in una prospettiva interculturale sia ai fini della mobilità di studio e di lavoro.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79C" w:rsidRPr="008F2FFC" w:rsidRDefault="00FC079C" w:rsidP="00FC079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8F2FFC">
              <w:rPr>
                <w:rFonts w:ascii="Verdana" w:hAnsi="Verdana"/>
                <w:bCs/>
                <w:sz w:val="18"/>
                <w:szCs w:val="18"/>
              </w:rPr>
              <w:lastRenderedPageBreak/>
              <w:t>Conosce il patrimonio artistico del periodo studiato e sa riconoscere eventuali utilizzi in campo pubblicitario.</w:t>
            </w:r>
          </w:p>
          <w:p w:rsidR="00FC079C" w:rsidRPr="008F2FFC" w:rsidRDefault="00FC079C" w:rsidP="00451F30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:rsidR="00FC079C" w:rsidRPr="008F2FFC" w:rsidRDefault="00FC079C" w:rsidP="00FC079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8F2FFC">
              <w:rPr>
                <w:rFonts w:ascii="Verdana" w:hAnsi="Verdana"/>
                <w:bCs/>
                <w:sz w:val="18"/>
                <w:szCs w:val="18"/>
              </w:rPr>
              <w:t>Sa esporre e relazionare in forma orale e scritta i contenuti, usando un linguaggio specifico.</w:t>
            </w:r>
          </w:p>
          <w:p w:rsidR="00FC079C" w:rsidRPr="008F2FFC" w:rsidRDefault="00FC079C" w:rsidP="00451F30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</w:p>
          <w:p w:rsidR="00FC079C" w:rsidRPr="008F2FFC" w:rsidRDefault="00FC079C" w:rsidP="00FC079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8F2FFC">
              <w:rPr>
                <w:rFonts w:ascii="Verdana" w:hAnsi="Verdana"/>
                <w:bCs/>
                <w:sz w:val="18"/>
                <w:szCs w:val="18"/>
              </w:rPr>
              <w:t>Sa realizzare presentazioni di contenuti utilizzando strumenti informatici semplici.(</w:t>
            </w:r>
            <w:proofErr w:type="spellStart"/>
            <w:r w:rsidRPr="008F2FFC">
              <w:rPr>
                <w:rFonts w:ascii="Verdana" w:hAnsi="Verdana"/>
                <w:bCs/>
                <w:sz w:val="18"/>
                <w:szCs w:val="18"/>
              </w:rPr>
              <w:t>power</w:t>
            </w:r>
            <w:proofErr w:type="spellEnd"/>
            <w:r w:rsidRPr="008F2FF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8F2FFC">
              <w:rPr>
                <w:rFonts w:ascii="Verdana" w:hAnsi="Verdana"/>
                <w:bCs/>
                <w:sz w:val="18"/>
                <w:szCs w:val="18"/>
              </w:rPr>
              <w:t>point</w:t>
            </w:r>
            <w:proofErr w:type="spellEnd"/>
            <w:r w:rsidRPr="008F2FFC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proofErr w:type="spellStart"/>
            <w:r w:rsidRPr="008F2FFC">
              <w:rPr>
                <w:rFonts w:ascii="Verdana" w:hAnsi="Verdana"/>
                <w:bCs/>
                <w:sz w:val="18"/>
                <w:szCs w:val="18"/>
              </w:rPr>
              <w:t>paint</w:t>
            </w:r>
            <w:proofErr w:type="spellEnd"/>
            <w:r w:rsidRPr="008F2FFC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  <w:p w:rsidR="00FC079C" w:rsidRPr="008F2FFC" w:rsidRDefault="00FC079C" w:rsidP="00451F30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:rsidR="00FC079C" w:rsidRPr="008F2FFC" w:rsidRDefault="00FC079C" w:rsidP="00FC079C">
            <w:pPr>
              <w:pStyle w:val="Predefinito"/>
              <w:numPr>
                <w:ilvl w:val="0"/>
                <w:numId w:val="5"/>
              </w:numPr>
              <w:spacing w:line="240" w:lineRule="auto"/>
              <w:contextualSpacing/>
              <w:rPr>
                <w:rFonts w:ascii="Verdana" w:hAnsi="Verdana" w:cs="Times New Roman"/>
                <w:bCs/>
                <w:sz w:val="18"/>
                <w:szCs w:val="18"/>
                <w:lang w:eastAsia="it-IT"/>
              </w:rPr>
            </w:pPr>
            <w:r w:rsidRPr="008F2FFC">
              <w:rPr>
                <w:rFonts w:ascii="Verdana" w:hAnsi="Verdana" w:cs="Times New Roman"/>
                <w:bCs/>
                <w:sz w:val="18"/>
                <w:szCs w:val="18"/>
                <w:lang w:eastAsia="it-IT"/>
              </w:rPr>
              <w:t xml:space="preserve">Sa redigere relazioni e documentare le attività individuali e di gruppo relative a situazioni della disciplina. </w:t>
            </w:r>
          </w:p>
          <w:p w:rsidR="00FC079C" w:rsidRPr="008F2FFC" w:rsidRDefault="00FC079C" w:rsidP="00FC079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8F2FFC">
              <w:rPr>
                <w:rFonts w:ascii="Verdana" w:hAnsi="Verdana"/>
                <w:bCs/>
                <w:sz w:val="18"/>
                <w:szCs w:val="18"/>
              </w:rPr>
              <w:t>Conosce gli elementi fondamentali del linguaggio visivo e sa individuarli in una composizione sia essa pittura o scultura.</w:t>
            </w:r>
          </w:p>
          <w:p w:rsidR="00FC079C" w:rsidRPr="008F2FFC" w:rsidRDefault="00FC079C" w:rsidP="00451F30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</w:p>
          <w:p w:rsidR="00FC079C" w:rsidRPr="008F2FFC" w:rsidRDefault="00FC079C" w:rsidP="00FC079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  <w:r w:rsidRPr="008F2FFC">
              <w:rPr>
                <w:rFonts w:ascii="Verdana" w:hAnsi="Verdana"/>
                <w:bCs/>
                <w:sz w:val="18"/>
                <w:szCs w:val="18"/>
              </w:rPr>
              <w:t>Conosce i principali elementi del lessico specifico.</w:t>
            </w:r>
          </w:p>
          <w:p w:rsidR="00FC079C" w:rsidRPr="008F2FFC" w:rsidRDefault="00FC079C" w:rsidP="00FC079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8F2FFC">
              <w:rPr>
                <w:rFonts w:ascii="Verdana" w:hAnsi="Verdana"/>
                <w:bCs/>
                <w:sz w:val="18"/>
                <w:szCs w:val="18"/>
              </w:rPr>
              <w:t>Sa individuare e comprendere i movimenti artistici del periodo studiato e ne riconosce le differenze operando confronti.</w:t>
            </w:r>
          </w:p>
          <w:p w:rsidR="00FC079C" w:rsidRPr="008F2FFC" w:rsidRDefault="00FC079C" w:rsidP="00451F30">
            <w:pPr>
              <w:pStyle w:val="Predefinito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  <w:p w:rsidR="00FC079C" w:rsidRPr="008F2FFC" w:rsidRDefault="00FC079C" w:rsidP="00FC079C">
            <w:pPr>
              <w:pStyle w:val="Predefinito"/>
              <w:numPr>
                <w:ilvl w:val="0"/>
                <w:numId w:val="5"/>
              </w:numPr>
              <w:rPr>
                <w:rFonts w:ascii="Verdana" w:hAnsi="Verdana" w:cs="Times New Roman"/>
                <w:bCs/>
                <w:sz w:val="18"/>
                <w:szCs w:val="18"/>
                <w:lang w:eastAsia="it-IT"/>
              </w:rPr>
            </w:pPr>
            <w:r w:rsidRPr="008F2FFC">
              <w:rPr>
                <w:rFonts w:ascii="Verdana" w:hAnsi="Verdana" w:cs="Times New Roman"/>
                <w:bCs/>
                <w:sz w:val="18"/>
                <w:szCs w:val="18"/>
                <w:lang w:eastAsia="it-IT"/>
              </w:rPr>
              <w:t>Conosce i principi della percezione visiva ed i meccanismi del suo funzionamento e sa applicarli in proprie elaborazioni.</w:t>
            </w:r>
          </w:p>
          <w:p w:rsidR="00FC079C" w:rsidRPr="008F2FFC" w:rsidRDefault="00FC079C" w:rsidP="00FC079C">
            <w:pPr>
              <w:pStyle w:val="Predefinito"/>
              <w:numPr>
                <w:ilvl w:val="0"/>
                <w:numId w:val="5"/>
              </w:numPr>
              <w:rPr>
                <w:rFonts w:ascii="Verdana" w:hAnsi="Verdana" w:cs="Times New Roman"/>
                <w:bCs/>
                <w:sz w:val="18"/>
                <w:szCs w:val="18"/>
                <w:lang w:eastAsia="it-IT"/>
              </w:rPr>
            </w:pPr>
            <w:r w:rsidRPr="008F2FFC">
              <w:rPr>
                <w:rFonts w:ascii="Verdana" w:hAnsi="Verdana" w:cs="Times New Roman"/>
                <w:bCs/>
                <w:sz w:val="18"/>
                <w:szCs w:val="18"/>
                <w:lang w:eastAsia="it-IT"/>
              </w:rPr>
              <w:t>Conoscenza dei principali  fenomeni  storico-artistici dalle origini al Medioevo.</w:t>
            </w:r>
          </w:p>
          <w:p w:rsidR="00FC079C" w:rsidRPr="008F2FFC" w:rsidRDefault="00FC079C" w:rsidP="00FC079C">
            <w:pPr>
              <w:pStyle w:val="Predefinito"/>
              <w:numPr>
                <w:ilvl w:val="0"/>
                <w:numId w:val="5"/>
              </w:numPr>
              <w:rPr>
                <w:rFonts w:ascii="Verdana" w:hAnsi="Verdana" w:cs="Times New Roman"/>
                <w:bCs/>
                <w:sz w:val="18"/>
                <w:szCs w:val="18"/>
                <w:lang w:eastAsia="it-IT"/>
              </w:rPr>
            </w:pPr>
            <w:r w:rsidRPr="008F2FFC">
              <w:rPr>
                <w:rFonts w:ascii="Verdana" w:hAnsi="Verdana" w:cs="Times New Roman"/>
                <w:bCs/>
                <w:sz w:val="18"/>
                <w:szCs w:val="18"/>
                <w:lang w:eastAsia="it-IT"/>
              </w:rPr>
              <w:lastRenderedPageBreak/>
              <w:t>Conosce il concetto di patrimonio culturale e conosce gli esempi più importanti del proprio territorio.</w:t>
            </w:r>
          </w:p>
          <w:p w:rsidR="00FC079C" w:rsidRPr="008F2FFC" w:rsidRDefault="00FC079C" w:rsidP="00FC079C">
            <w:pPr>
              <w:pStyle w:val="Predefinito"/>
              <w:numPr>
                <w:ilvl w:val="0"/>
                <w:numId w:val="5"/>
              </w:numPr>
              <w:rPr>
                <w:rFonts w:ascii="Verdana" w:hAnsi="Verdana" w:cs="Times New Roman"/>
                <w:bCs/>
                <w:sz w:val="18"/>
                <w:szCs w:val="18"/>
                <w:lang w:eastAsia="it-IT"/>
              </w:rPr>
            </w:pPr>
            <w:r w:rsidRPr="008F2FFC">
              <w:rPr>
                <w:rFonts w:ascii="Verdana" w:hAnsi="Verdana" w:cs="Times New Roman"/>
                <w:bCs/>
                <w:sz w:val="18"/>
                <w:szCs w:val="18"/>
                <w:lang w:eastAsia="it-IT"/>
              </w:rPr>
              <w:t>Sa condurre uno studio teorico di un’opera sapendo utilizzare l’immagine come ausilio fondamentale.</w:t>
            </w:r>
          </w:p>
          <w:p w:rsidR="00FC079C" w:rsidRPr="008F2FFC" w:rsidRDefault="00FC079C" w:rsidP="00FC079C">
            <w:pPr>
              <w:pStyle w:val="Predefinito"/>
              <w:numPr>
                <w:ilvl w:val="0"/>
                <w:numId w:val="5"/>
              </w:numPr>
              <w:rPr>
                <w:rFonts w:ascii="Verdana" w:hAnsi="Verdana" w:cs="Times New Roman"/>
                <w:bCs/>
                <w:sz w:val="18"/>
                <w:szCs w:val="18"/>
                <w:lang w:eastAsia="it-IT"/>
              </w:rPr>
            </w:pPr>
            <w:r w:rsidRPr="008F2FFC">
              <w:rPr>
                <w:rFonts w:ascii="Verdana" w:hAnsi="Verdana" w:cs="Times New Roman"/>
                <w:bCs/>
                <w:sz w:val="18"/>
                <w:szCs w:val="18"/>
                <w:lang w:eastAsia="it-IT"/>
              </w:rPr>
              <w:t>Sa distinguere un’opera a carattere simbolico da un’opera a carattere narrativo.</w:t>
            </w:r>
          </w:p>
          <w:p w:rsidR="00FC079C" w:rsidRPr="008F2FFC" w:rsidRDefault="00FC079C" w:rsidP="00451F30">
            <w:pPr>
              <w:pStyle w:val="Predefinito"/>
              <w:rPr>
                <w:rFonts w:ascii="Verdana" w:hAnsi="Verdana" w:cs="Times New Roman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  <w:p w:rsidR="00FC079C" w:rsidRPr="008F2FFC" w:rsidRDefault="00FC079C" w:rsidP="00451F30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79C" w:rsidRPr="008F2FFC" w:rsidRDefault="00FC079C" w:rsidP="00451F30">
            <w:pPr>
              <w:pStyle w:val="Predefinito"/>
              <w:rPr>
                <w:rFonts w:ascii="Verdana" w:hAnsi="Verdana" w:cs="Times New Roman"/>
                <w:b/>
                <w:i/>
                <w:sz w:val="18"/>
                <w:szCs w:val="18"/>
              </w:rPr>
            </w:pPr>
            <w:r w:rsidRPr="008F2FFC">
              <w:rPr>
                <w:rFonts w:ascii="Verdana" w:hAnsi="Verdana" w:cs="Times New Roman"/>
                <w:b/>
                <w:i/>
                <w:sz w:val="18"/>
                <w:szCs w:val="18"/>
              </w:rPr>
              <w:lastRenderedPageBreak/>
              <w:t>1</w:t>
            </w:r>
          </w:p>
          <w:p w:rsidR="00FC079C" w:rsidRPr="008F2FFC" w:rsidRDefault="00FC079C" w:rsidP="00451F30">
            <w:pPr>
              <w:pStyle w:val="Predefinito"/>
              <w:rPr>
                <w:rFonts w:ascii="Verdana" w:hAnsi="Verdana" w:cs="Times New Roman"/>
                <w:b/>
                <w:i/>
                <w:sz w:val="18"/>
                <w:szCs w:val="18"/>
              </w:rPr>
            </w:pPr>
            <w:r w:rsidRPr="008F2FFC">
              <w:rPr>
                <w:rFonts w:ascii="Verdana" w:hAnsi="Verdana" w:cs="Times New Roman"/>
                <w:b/>
                <w:i/>
                <w:sz w:val="18"/>
                <w:szCs w:val="18"/>
              </w:rPr>
              <w:t>Il codice visivo</w:t>
            </w:r>
          </w:p>
          <w:p w:rsidR="00FC079C" w:rsidRPr="008F2FFC" w:rsidRDefault="00FC079C" w:rsidP="00451F30">
            <w:pPr>
              <w:pStyle w:val="Predefinito"/>
              <w:rPr>
                <w:rFonts w:ascii="Verdana" w:hAnsi="Verdana" w:cs="Times New Roman"/>
                <w:b/>
                <w:i/>
                <w:sz w:val="18"/>
                <w:szCs w:val="18"/>
              </w:rPr>
            </w:pPr>
            <w:r w:rsidRPr="008F2FFC">
              <w:rPr>
                <w:rFonts w:ascii="Verdana" w:hAnsi="Verdana" w:cs="Times New Roman"/>
                <w:b/>
                <w:i/>
                <w:sz w:val="18"/>
                <w:szCs w:val="18"/>
              </w:rPr>
              <w:t>2</w:t>
            </w:r>
          </w:p>
          <w:p w:rsidR="00FC079C" w:rsidRPr="008F2FFC" w:rsidRDefault="00FC079C" w:rsidP="00451F30">
            <w:pPr>
              <w:pStyle w:val="Predefinito"/>
              <w:rPr>
                <w:rFonts w:ascii="Verdana" w:hAnsi="Verdana" w:cs="Times New Roman"/>
                <w:b/>
                <w:i/>
                <w:sz w:val="18"/>
                <w:szCs w:val="18"/>
              </w:rPr>
            </w:pPr>
            <w:r w:rsidRPr="008F2FFC">
              <w:rPr>
                <w:rFonts w:ascii="Verdana" w:hAnsi="Verdana" w:cs="Times New Roman"/>
                <w:b/>
                <w:i/>
                <w:sz w:val="18"/>
                <w:szCs w:val="18"/>
              </w:rPr>
              <w:t>La percezione</w:t>
            </w:r>
          </w:p>
          <w:p w:rsidR="00FC079C" w:rsidRPr="008F2FFC" w:rsidRDefault="00FC079C" w:rsidP="00451F30">
            <w:pPr>
              <w:pStyle w:val="Predefinito"/>
              <w:rPr>
                <w:rFonts w:ascii="Verdana" w:hAnsi="Verdana" w:cs="Times New Roman"/>
                <w:b/>
                <w:i/>
                <w:sz w:val="18"/>
                <w:szCs w:val="18"/>
              </w:rPr>
            </w:pPr>
            <w:r w:rsidRPr="008F2FFC">
              <w:rPr>
                <w:rFonts w:ascii="Verdana" w:hAnsi="Verdana" w:cs="Times New Roman"/>
                <w:b/>
                <w:i/>
                <w:sz w:val="18"/>
                <w:szCs w:val="18"/>
              </w:rPr>
              <w:t>3</w:t>
            </w:r>
          </w:p>
          <w:p w:rsidR="00FC079C" w:rsidRPr="008F2FFC" w:rsidRDefault="00FC079C" w:rsidP="00451F30">
            <w:pPr>
              <w:pStyle w:val="Predefinito"/>
              <w:rPr>
                <w:rFonts w:ascii="Verdana" w:hAnsi="Verdana" w:cs="Times New Roman"/>
                <w:b/>
                <w:i/>
                <w:sz w:val="18"/>
                <w:szCs w:val="18"/>
              </w:rPr>
            </w:pPr>
            <w:r w:rsidRPr="008F2FFC">
              <w:rPr>
                <w:rFonts w:ascii="Verdana" w:hAnsi="Verdana" w:cs="Times New Roman"/>
                <w:b/>
                <w:i/>
                <w:sz w:val="18"/>
                <w:szCs w:val="18"/>
              </w:rPr>
              <w:t>La rappresentazione della figura umana nelle prime civiltà: dalla Preistoria alle civiltà del Mediterraneo</w:t>
            </w:r>
          </w:p>
          <w:p w:rsidR="00FC079C" w:rsidRPr="008F2FFC" w:rsidRDefault="00FC079C" w:rsidP="00451F30">
            <w:pPr>
              <w:pStyle w:val="Predefinito"/>
              <w:rPr>
                <w:rFonts w:ascii="Verdana" w:hAnsi="Verdana" w:cs="Times New Roman"/>
                <w:b/>
                <w:i/>
                <w:sz w:val="18"/>
                <w:szCs w:val="18"/>
              </w:rPr>
            </w:pPr>
            <w:r w:rsidRPr="008F2FFC">
              <w:rPr>
                <w:rFonts w:ascii="Verdana" w:hAnsi="Verdana" w:cs="Times New Roman"/>
                <w:b/>
                <w:i/>
                <w:sz w:val="18"/>
                <w:szCs w:val="18"/>
              </w:rPr>
              <w:t>4</w:t>
            </w:r>
          </w:p>
          <w:p w:rsidR="00FC079C" w:rsidRPr="008F2FFC" w:rsidRDefault="00FC079C" w:rsidP="00451F30">
            <w:pPr>
              <w:pStyle w:val="Predefinito"/>
              <w:rPr>
                <w:rFonts w:ascii="Verdana" w:hAnsi="Verdana" w:cs="Times New Roman"/>
                <w:b/>
                <w:i/>
                <w:sz w:val="18"/>
                <w:szCs w:val="18"/>
              </w:rPr>
            </w:pPr>
            <w:r w:rsidRPr="008F2FFC">
              <w:rPr>
                <w:rFonts w:ascii="Verdana" w:hAnsi="Verdana" w:cs="Times New Roman"/>
                <w:b/>
                <w:i/>
                <w:sz w:val="18"/>
                <w:szCs w:val="18"/>
              </w:rPr>
              <w:t>Arte greca dalle origini al periodo ellenistico:</w:t>
            </w:r>
          </w:p>
          <w:p w:rsidR="00FC079C" w:rsidRPr="008F2FFC" w:rsidRDefault="00FC079C" w:rsidP="00FC079C">
            <w:pPr>
              <w:pStyle w:val="Predefinito"/>
              <w:numPr>
                <w:ilvl w:val="0"/>
                <w:numId w:val="1"/>
              </w:numPr>
              <w:rPr>
                <w:rFonts w:ascii="Verdana" w:hAnsi="Verdana" w:cs="Times New Roman"/>
                <w:b/>
                <w:i/>
                <w:sz w:val="18"/>
                <w:szCs w:val="18"/>
              </w:rPr>
            </w:pPr>
            <w:r w:rsidRPr="008F2FFC">
              <w:rPr>
                <w:rFonts w:ascii="Verdana" w:hAnsi="Verdana" w:cs="Times New Roman"/>
                <w:b/>
                <w:i/>
                <w:sz w:val="18"/>
                <w:szCs w:val="18"/>
              </w:rPr>
              <w:t>la pittura su vaso</w:t>
            </w:r>
          </w:p>
          <w:p w:rsidR="00FC079C" w:rsidRPr="008F2FFC" w:rsidRDefault="00FC079C" w:rsidP="00FC079C">
            <w:pPr>
              <w:pStyle w:val="Predefinito"/>
              <w:numPr>
                <w:ilvl w:val="0"/>
                <w:numId w:val="1"/>
              </w:numPr>
              <w:rPr>
                <w:rFonts w:ascii="Verdana" w:hAnsi="Verdana" w:cs="Times New Roman"/>
                <w:b/>
                <w:i/>
                <w:sz w:val="18"/>
                <w:szCs w:val="18"/>
              </w:rPr>
            </w:pPr>
            <w:r w:rsidRPr="008F2FFC">
              <w:rPr>
                <w:rFonts w:ascii="Verdana" w:hAnsi="Verdana" w:cs="Times New Roman"/>
                <w:b/>
                <w:i/>
                <w:sz w:val="18"/>
                <w:szCs w:val="18"/>
              </w:rPr>
              <w:t>la scultura</w:t>
            </w:r>
          </w:p>
          <w:p w:rsidR="00FC079C" w:rsidRPr="008F2FFC" w:rsidRDefault="00FC079C" w:rsidP="00FC079C">
            <w:pPr>
              <w:pStyle w:val="Predefinito"/>
              <w:numPr>
                <w:ilvl w:val="0"/>
                <w:numId w:val="1"/>
              </w:numPr>
              <w:rPr>
                <w:rFonts w:ascii="Verdana" w:hAnsi="Verdana" w:cs="Times New Roman"/>
                <w:b/>
                <w:i/>
                <w:sz w:val="18"/>
                <w:szCs w:val="18"/>
              </w:rPr>
            </w:pPr>
            <w:r w:rsidRPr="008F2FFC">
              <w:rPr>
                <w:rFonts w:ascii="Verdana" w:hAnsi="Verdana" w:cs="Times New Roman"/>
                <w:b/>
                <w:i/>
                <w:sz w:val="18"/>
                <w:szCs w:val="18"/>
              </w:rPr>
              <w:t>i templi</w:t>
            </w:r>
          </w:p>
          <w:p w:rsidR="00FC079C" w:rsidRPr="008F2FFC" w:rsidRDefault="00FC079C" w:rsidP="00451F30">
            <w:pPr>
              <w:pStyle w:val="Predefinito"/>
              <w:rPr>
                <w:rFonts w:ascii="Verdana" w:hAnsi="Verdana" w:cs="Times New Roman"/>
                <w:b/>
                <w:i/>
                <w:sz w:val="18"/>
                <w:szCs w:val="18"/>
              </w:rPr>
            </w:pPr>
          </w:p>
          <w:p w:rsidR="00FC079C" w:rsidRPr="008F2FFC" w:rsidRDefault="00FC079C" w:rsidP="00451F30">
            <w:pPr>
              <w:pStyle w:val="Predefinito"/>
              <w:rPr>
                <w:rFonts w:ascii="Verdana" w:hAnsi="Verdana" w:cs="Times New Roman"/>
                <w:b/>
                <w:i/>
                <w:sz w:val="18"/>
                <w:szCs w:val="18"/>
              </w:rPr>
            </w:pPr>
            <w:r w:rsidRPr="008F2FFC">
              <w:rPr>
                <w:rFonts w:ascii="Verdana" w:hAnsi="Verdana" w:cs="Times New Roman"/>
                <w:b/>
                <w:i/>
                <w:sz w:val="18"/>
                <w:szCs w:val="18"/>
              </w:rPr>
              <w:t>5</w:t>
            </w:r>
          </w:p>
          <w:p w:rsidR="00FC079C" w:rsidRPr="008F2FFC" w:rsidRDefault="00FC079C" w:rsidP="00451F30">
            <w:pPr>
              <w:pStyle w:val="Predefinito"/>
              <w:rPr>
                <w:rFonts w:ascii="Verdana" w:hAnsi="Verdana" w:cs="Times New Roman"/>
                <w:b/>
                <w:i/>
                <w:sz w:val="18"/>
                <w:szCs w:val="18"/>
              </w:rPr>
            </w:pPr>
            <w:r w:rsidRPr="008F2FFC">
              <w:rPr>
                <w:rFonts w:ascii="Verdana" w:hAnsi="Verdana" w:cs="Times New Roman"/>
                <w:b/>
                <w:i/>
                <w:sz w:val="18"/>
                <w:szCs w:val="18"/>
              </w:rPr>
              <w:t>L’avvento della civiltà romana:</w:t>
            </w:r>
          </w:p>
          <w:p w:rsidR="00FC079C" w:rsidRPr="008F2FFC" w:rsidRDefault="00FC079C" w:rsidP="00FC079C">
            <w:pPr>
              <w:pStyle w:val="Predefinito"/>
              <w:numPr>
                <w:ilvl w:val="0"/>
                <w:numId w:val="2"/>
              </w:numPr>
              <w:rPr>
                <w:rFonts w:ascii="Verdana" w:hAnsi="Verdana" w:cs="Times New Roman"/>
                <w:b/>
                <w:i/>
                <w:sz w:val="18"/>
                <w:szCs w:val="18"/>
              </w:rPr>
            </w:pPr>
            <w:r w:rsidRPr="008F2FFC">
              <w:rPr>
                <w:rFonts w:ascii="Verdana" w:hAnsi="Verdana" w:cs="Times New Roman"/>
                <w:b/>
                <w:i/>
                <w:sz w:val="18"/>
                <w:szCs w:val="18"/>
              </w:rPr>
              <w:t>le grandi opere di architettura</w:t>
            </w:r>
          </w:p>
          <w:p w:rsidR="00FC079C" w:rsidRPr="008F2FFC" w:rsidRDefault="00FC079C" w:rsidP="00FC079C">
            <w:pPr>
              <w:pStyle w:val="Predefinito"/>
              <w:numPr>
                <w:ilvl w:val="0"/>
                <w:numId w:val="2"/>
              </w:numPr>
              <w:rPr>
                <w:rFonts w:ascii="Verdana" w:hAnsi="Verdana" w:cs="Times New Roman"/>
                <w:b/>
                <w:i/>
                <w:sz w:val="18"/>
                <w:szCs w:val="18"/>
              </w:rPr>
            </w:pPr>
            <w:r w:rsidRPr="008F2FFC">
              <w:rPr>
                <w:rFonts w:ascii="Verdana" w:hAnsi="Verdana" w:cs="Times New Roman"/>
                <w:b/>
                <w:i/>
                <w:sz w:val="18"/>
                <w:szCs w:val="18"/>
              </w:rPr>
              <w:t>La ritrattistica imperiale</w:t>
            </w:r>
          </w:p>
          <w:p w:rsidR="00FC079C" w:rsidRPr="008F2FFC" w:rsidRDefault="00FC079C" w:rsidP="00451F30">
            <w:pPr>
              <w:pStyle w:val="Predefinito"/>
              <w:rPr>
                <w:rFonts w:ascii="Verdana" w:hAnsi="Verdana" w:cs="Times New Roman"/>
                <w:b/>
                <w:i/>
                <w:sz w:val="18"/>
                <w:szCs w:val="18"/>
              </w:rPr>
            </w:pPr>
            <w:r w:rsidRPr="008F2FFC">
              <w:rPr>
                <w:rFonts w:ascii="Verdana" w:hAnsi="Verdana" w:cs="Times New Roman"/>
                <w:b/>
                <w:i/>
                <w:sz w:val="18"/>
                <w:szCs w:val="18"/>
              </w:rPr>
              <w:lastRenderedPageBreak/>
              <w:t>6</w:t>
            </w:r>
          </w:p>
          <w:p w:rsidR="00FC079C" w:rsidRPr="008F2FFC" w:rsidRDefault="00FC079C" w:rsidP="00451F30">
            <w:pPr>
              <w:pStyle w:val="Predefinito"/>
              <w:rPr>
                <w:rFonts w:ascii="Verdana" w:hAnsi="Verdana" w:cs="Times New Roman"/>
                <w:b/>
                <w:i/>
                <w:sz w:val="18"/>
                <w:szCs w:val="18"/>
              </w:rPr>
            </w:pPr>
            <w:r w:rsidRPr="008F2FFC">
              <w:rPr>
                <w:rFonts w:ascii="Verdana" w:hAnsi="Verdana" w:cs="Times New Roman"/>
                <w:b/>
                <w:i/>
                <w:sz w:val="18"/>
                <w:szCs w:val="18"/>
              </w:rPr>
              <w:t>Dal linguaggio naturalistico classico al simbolismo paleocristiano: il simbolo nell’arte figurativa (</w:t>
            </w:r>
            <w:proofErr w:type="spellStart"/>
            <w:r w:rsidRPr="008F2FFC">
              <w:rPr>
                <w:rFonts w:ascii="Verdana" w:hAnsi="Verdana" w:cs="Times New Roman"/>
                <w:b/>
                <w:i/>
                <w:sz w:val="18"/>
                <w:szCs w:val="18"/>
              </w:rPr>
              <w:t>es</w:t>
            </w:r>
            <w:proofErr w:type="spellEnd"/>
            <w:r w:rsidRPr="008F2FFC">
              <w:rPr>
                <w:rFonts w:ascii="Verdana" w:hAnsi="Verdana" w:cs="Times New Roman"/>
                <w:b/>
                <w:i/>
                <w:sz w:val="18"/>
                <w:szCs w:val="18"/>
              </w:rPr>
              <w:t>: produzione dei mosaici di Ravenna).</w:t>
            </w:r>
          </w:p>
          <w:p w:rsidR="00FC079C" w:rsidRPr="008F2FFC" w:rsidRDefault="00FC079C" w:rsidP="00451F30">
            <w:pPr>
              <w:pStyle w:val="Predefinito"/>
              <w:rPr>
                <w:rFonts w:ascii="Verdana" w:hAnsi="Verdana" w:cs="Times New Roman"/>
                <w:b/>
                <w:i/>
                <w:sz w:val="18"/>
                <w:szCs w:val="18"/>
              </w:rPr>
            </w:pPr>
            <w:r w:rsidRPr="008F2FFC">
              <w:rPr>
                <w:rFonts w:ascii="Verdana" w:hAnsi="Verdana" w:cs="Times New Roman"/>
                <w:b/>
                <w:i/>
                <w:sz w:val="18"/>
                <w:szCs w:val="18"/>
              </w:rPr>
              <w:t>7</w:t>
            </w:r>
          </w:p>
          <w:p w:rsidR="00FC079C" w:rsidRPr="008F2FFC" w:rsidRDefault="00FC079C" w:rsidP="00451F30">
            <w:pPr>
              <w:pStyle w:val="Predefinito"/>
              <w:rPr>
                <w:rFonts w:ascii="Verdana" w:hAnsi="Verdana" w:cs="Times New Roman"/>
                <w:b/>
                <w:i/>
                <w:sz w:val="18"/>
                <w:szCs w:val="18"/>
              </w:rPr>
            </w:pPr>
            <w:r w:rsidRPr="008F2FFC">
              <w:rPr>
                <w:rFonts w:ascii="Verdana" w:hAnsi="Verdana" w:cs="Times New Roman"/>
                <w:b/>
                <w:i/>
                <w:sz w:val="18"/>
                <w:szCs w:val="18"/>
              </w:rPr>
              <w:t>I luoghi del culto:</w:t>
            </w:r>
          </w:p>
          <w:p w:rsidR="00FC079C" w:rsidRPr="008F2FFC" w:rsidRDefault="00FC079C" w:rsidP="00FC079C">
            <w:pPr>
              <w:pStyle w:val="Predefinito"/>
              <w:numPr>
                <w:ilvl w:val="0"/>
                <w:numId w:val="3"/>
              </w:numPr>
              <w:rPr>
                <w:rFonts w:ascii="Verdana" w:hAnsi="Verdana" w:cs="Times New Roman"/>
                <w:b/>
                <w:i/>
                <w:sz w:val="18"/>
                <w:szCs w:val="18"/>
              </w:rPr>
            </w:pPr>
            <w:r w:rsidRPr="008F2FFC">
              <w:rPr>
                <w:rFonts w:ascii="Verdana" w:hAnsi="Verdana" w:cs="Times New Roman"/>
                <w:b/>
                <w:i/>
                <w:sz w:val="18"/>
                <w:szCs w:val="18"/>
              </w:rPr>
              <w:t>i templi pagani (greco e romano)</w:t>
            </w:r>
          </w:p>
          <w:p w:rsidR="00FC079C" w:rsidRPr="008F2FFC" w:rsidRDefault="00FC079C" w:rsidP="00FC079C">
            <w:pPr>
              <w:pStyle w:val="Predefinito"/>
              <w:numPr>
                <w:ilvl w:val="0"/>
                <w:numId w:val="3"/>
              </w:numPr>
              <w:rPr>
                <w:rFonts w:ascii="Verdana" w:hAnsi="Verdana" w:cs="Times New Roman"/>
                <w:b/>
                <w:i/>
                <w:sz w:val="18"/>
                <w:szCs w:val="18"/>
              </w:rPr>
            </w:pPr>
            <w:r w:rsidRPr="008F2FFC">
              <w:rPr>
                <w:rFonts w:ascii="Verdana" w:hAnsi="Verdana" w:cs="Times New Roman"/>
                <w:b/>
                <w:i/>
                <w:sz w:val="18"/>
                <w:szCs w:val="18"/>
              </w:rPr>
              <w:t>la basilica paleocristiana</w:t>
            </w:r>
          </w:p>
          <w:p w:rsidR="00FC079C" w:rsidRPr="008F2FFC" w:rsidRDefault="00FC079C" w:rsidP="00FC079C">
            <w:pPr>
              <w:pStyle w:val="Predefinito"/>
              <w:numPr>
                <w:ilvl w:val="0"/>
                <w:numId w:val="3"/>
              </w:numPr>
              <w:rPr>
                <w:rFonts w:ascii="Verdana" w:hAnsi="Verdana" w:cs="Times New Roman"/>
                <w:b/>
                <w:i/>
                <w:sz w:val="18"/>
                <w:szCs w:val="18"/>
              </w:rPr>
            </w:pPr>
            <w:r w:rsidRPr="008F2FFC">
              <w:rPr>
                <w:rFonts w:ascii="Verdana" w:hAnsi="Verdana" w:cs="Times New Roman"/>
                <w:b/>
                <w:i/>
                <w:sz w:val="18"/>
                <w:szCs w:val="18"/>
              </w:rPr>
              <w:t>le cattedrali romaniche e gotiche</w:t>
            </w:r>
          </w:p>
        </w:tc>
        <w:tc>
          <w:tcPr>
            <w:tcW w:w="1418" w:type="dxa"/>
          </w:tcPr>
          <w:p w:rsidR="00FC079C" w:rsidRPr="008F2FFC" w:rsidRDefault="00FC079C" w:rsidP="00451F30">
            <w:pPr>
              <w:pStyle w:val="Predefini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F2FFC">
              <w:rPr>
                <w:rFonts w:ascii="Verdana" w:hAnsi="Verdana" w:cs="Times New Roman"/>
                <w:b/>
                <w:sz w:val="18"/>
                <w:szCs w:val="18"/>
              </w:rPr>
              <w:lastRenderedPageBreak/>
              <w:t>Trimestre</w:t>
            </w:r>
          </w:p>
          <w:p w:rsidR="00FC079C" w:rsidRPr="008F2FFC" w:rsidRDefault="00FC079C" w:rsidP="00451F30">
            <w:pPr>
              <w:pStyle w:val="Predefinito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FC079C" w:rsidRPr="008F2FFC" w:rsidRDefault="00FC079C" w:rsidP="00451F30">
            <w:pPr>
              <w:pStyle w:val="Predefinito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FC079C" w:rsidRPr="008F2FFC" w:rsidRDefault="00FC079C" w:rsidP="00451F30">
            <w:pPr>
              <w:pStyle w:val="Predefinito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FC079C" w:rsidRPr="008F2FFC" w:rsidRDefault="00FC079C" w:rsidP="00451F30">
            <w:pPr>
              <w:pStyle w:val="Predefinito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FC079C" w:rsidRPr="008F2FFC" w:rsidRDefault="00FC079C" w:rsidP="00451F30">
            <w:pPr>
              <w:pStyle w:val="Predefinito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FC079C" w:rsidRPr="008F2FFC" w:rsidRDefault="00FC079C" w:rsidP="00451F30">
            <w:pPr>
              <w:pStyle w:val="Predefinito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FC079C" w:rsidRPr="008F2FFC" w:rsidRDefault="00FC079C" w:rsidP="00451F30">
            <w:pPr>
              <w:pStyle w:val="Predefinito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FC079C" w:rsidRPr="008F2FFC" w:rsidRDefault="00FC079C" w:rsidP="00451F30">
            <w:pPr>
              <w:pStyle w:val="Predefinito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FC079C" w:rsidRPr="008F2FFC" w:rsidRDefault="00FC079C" w:rsidP="00451F30">
            <w:pPr>
              <w:pStyle w:val="Predefinito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FC079C" w:rsidRPr="008F2FFC" w:rsidRDefault="00FC079C" w:rsidP="00451F30">
            <w:pPr>
              <w:pStyle w:val="Predefinito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FC079C" w:rsidRPr="008F2FFC" w:rsidRDefault="00FC079C" w:rsidP="00451F30">
            <w:pPr>
              <w:pStyle w:val="Predefinito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FC079C" w:rsidRPr="008F2FFC" w:rsidRDefault="00FC079C" w:rsidP="00451F30">
            <w:pPr>
              <w:pStyle w:val="Predefinito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FC079C" w:rsidRPr="008F2FFC" w:rsidRDefault="00FC079C" w:rsidP="00451F30">
            <w:pPr>
              <w:pStyle w:val="Predefinito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FC079C" w:rsidRPr="008F2FFC" w:rsidRDefault="00FC079C" w:rsidP="00451F30">
            <w:pPr>
              <w:pStyle w:val="Predefinito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FC079C" w:rsidRPr="008F2FFC" w:rsidRDefault="00FC079C" w:rsidP="00451F30">
            <w:pPr>
              <w:pStyle w:val="Predefinito"/>
              <w:rPr>
                <w:rFonts w:ascii="Verdana" w:hAnsi="Verdana" w:cs="Times New Roman"/>
                <w:b/>
                <w:sz w:val="18"/>
                <w:szCs w:val="18"/>
              </w:rPr>
            </w:pPr>
            <w:proofErr w:type="spellStart"/>
            <w:r w:rsidRPr="008F2FFC">
              <w:rPr>
                <w:rFonts w:ascii="Verdana" w:hAnsi="Verdana" w:cs="Times New Roman"/>
                <w:b/>
                <w:sz w:val="18"/>
                <w:szCs w:val="18"/>
              </w:rPr>
              <w:t>Pentamestre</w:t>
            </w:r>
            <w:proofErr w:type="spellEnd"/>
          </w:p>
          <w:p w:rsidR="00FC079C" w:rsidRPr="008F2FFC" w:rsidRDefault="00FC079C" w:rsidP="00451F30">
            <w:pPr>
              <w:pStyle w:val="Predefinito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FC079C" w:rsidRPr="008F2FFC" w:rsidRDefault="00FC079C" w:rsidP="00451F30">
            <w:pPr>
              <w:pStyle w:val="Predefinito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FC079C" w:rsidRPr="008F2FFC" w:rsidRDefault="00FC079C" w:rsidP="00451F30">
            <w:pPr>
              <w:pStyle w:val="Predefinito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FC079C" w:rsidRPr="008F2FFC" w:rsidRDefault="00FC079C" w:rsidP="00451F30">
            <w:pPr>
              <w:pStyle w:val="Predefinito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FC079C" w:rsidRPr="008F2FFC" w:rsidRDefault="00FC079C" w:rsidP="00451F30">
            <w:pPr>
              <w:pStyle w:val="Predefinito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FC079C" w:rsidRPr="008F2FFC" w:rsidRDefault="00FC079C" w:rsidP="00451F30">
            <w:pPr>
              <w:pStyle w:val="Predefinito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FC079C" w:rsidRPr="008F2FFC" w:rsidRDefault="00FC079C" w:rsidP="00451F30">
            <w:pPr>
              <w:pStyle w:val="Predefinito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FC079C" w:rsidRPr="008F2FFC" w:rsidRDefault="00FC079C" w:rsidP="00451F30">
            <w:pPr>
              <w:pStyle w:val="Predefinito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FC079C" w:rsidRPr="008F2FFC" w:rsidRDefault="00FC079C" w:rsidP="00451F30">
            <w:pPr>
              <w:pStyle w:val="Predefinito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p w:rsidR="00FC079C" w:rsidRPr="00916995" w:rsidRDefault="00FC079C" w:rsidP="003F103E">
      <w:pPr>
        <w:pStyle w:val="Predefinito"/>
        <w:rPr>
          <w:rFonts w:ascii="Verdana" w:hAnsi="Verdana" w:cs="Times New Roman"/>
          <w:b/>
          <w:sz w:val="32"/>
          <w:szCs w:val="32"/>
        </w:rPr>
      </w:pPr>
    </w:p>
    <w:p w:rsidR="00FC079C" w:rsidRDefault="00FC079C" w:rsidP="003F103E">
      <w:pPr>
        <w:pStyle w:val="Predefinito"/>
        <w:rPr>
          <w:rFonts w:ascii="Verdana" w:hAnsi="Verdana" w:cs="Times New Roman"/>
          <w:b/>
          <w:sz w:val="28"/>
          <w:szCs w:val="28"/>
        </w:rPr>
      </w:pPr>
    </w:p>
    <w:p w:rsidR="00FC079C" w:rsidRDefault="00FC079C" w:rsidP="003F103E">
      <w:pPr>
        <w:pStyle w:val="Predefinito"/>
        <w:rPr>
          <w:rFonts w:ascii="Verdana" w:hAnsi="Verdana" w:cs="Times New Roman"/>
          <w:b/>
          <w:sz w:val="28"/>
          <w:szCs w:val="28"/>
        </w:rPr>
      </w:pPr>
    </w:p>
    <w:p w:rsidR="00FC079C" w:rsidRDefault="00FC079C" w:rsidP="003F103E">
      <w:pPr>
        <w:pStyle w:val="Predefinito"/>
        <w:rPr>
          <w:rFonts w:ascii="Verdana" w:hAnsi="Verdana" w:cs="Times New Roman"/>
          <w:b/>
          <w:sz w:val="28"/>
          <w:szCs w:val="28"/>
        </w:rPr>
      </w:pPr>
    </w:p>
    <w:p w:rsidR="00FC079C" w:rsidRDefault="00FC079C" w:rsidP="003F103E">
      <w:pPr>
        <w:pStyle w:val="Predefinito"/>
        <w:rPr>
          <w:rFonts w:ascii="Verdana" w:hAnsi="Verdana" w:cs="Times New Roman"/>
          <w:b/>
          <w:sz w:val="28"/>
          <w:szCs w:val="28"/>
        </w:rPr>
      </w:pPr>
    </w:p>
    <w:p w:rsidR="003F103E" w:rsidRPr="00916995" w:rsidRDefault="003F103E" w:rsidP="003F103E">
      <w:pPr>
        <w:pStyle w:val="Predefinito"/>
        <w:rPr>
          <w:rFonts w:ascii="Verdana" w:hAnsi="Verdana"/>
          <w:b/>
          <w:sz w:val="28"/>
          <w:szCs w:val="28"/>
        </w:rPr>
      </w:pPr>
      <w:r w:rsidRPr="00916995">
        <w:rPr>
          <w:rFonts w:ascii="Verdana" w:hAnsi="Verdana" w:cs="Times New Roman"/>
          <w:b/>
          <w:sz w:val="28"/>
          <w:szCs w:val="28"/>
        </w:rPr>
        <w:lastRenderedPageBreak/>
        <w:t>Q</w:t>
      </w:r>
      <w:r w:rsidR="00FC079C">
        <w:rPr>
          <w:rFonts w:ascii="Verdana" w:hAnsi="Verdana" w:cs="Times New Roman"/>
          <w:b/>
          <w:sz w:val="28"/>
          <w:szCs w:val="28"/>
        </w:rPr>
        <w:t>uarto Anno</w:t>
      </w:r>
      <w:r w:rsidRPr="00916995">
        <w:rPr>
          <w:rFonts w:ascii="Verdana" w:hAnsi="Verdana" w:cs="Times New Roman"/>
          <w:b/>
          <w:sz w:val="28"/>
          <w:szCs w:val="28"/>
        </w:rPr>
        <w:tab/>
      </w:r>
    </w:p>
    <w:tbl>
      <w:tblPr>
        <w:tblpPr w:leftFromText="141" w:rightFromText="141" w:vertAnchor="page" w:horzAnchor="margin" w:tblpXSpec="center" w:tblpY="1930"/>
        <w:tblW w:w="136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36"/>
        <w:gridCol w:w="5103"/>
        <w:gridCol w:w="4252"/>
        <w:gridCol w:w="1418"/>
      </w:tblGrid>
      <w:tr w:rsidR="00FC079C" w:rsidRPr="00651911" w:rsidTr="00451F30"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79C" w:rsidRPr="00651911" w:rsidRDefault="00FC079C" w:rsidP="00451F30">
            <w:pPr>
              <w:pStyle w:val="Predefini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51911">
              <w:rPr>
                <w:rFonts w:ascii="Verdana" w:hAnsi="Verdana" w:cs="Times New Roman"/>
                <w:b/>
                <w:sz w:val="20"/>
                <w:szCs w:val="20"/>
              </w:rPr>
              <w:t>COMPETENZE</w:t>
            </w:r>
          </w:p>
          <w:p w:rsidR="00FC079C" w:rsidRPr="00651911" w:rsidRDefault="00FC079C" w:rsidP="00451F30">
            <w:pPr>
              <w:pStyle w:val="Predefinito"/>
              <w:jc w:val="center"/>
              <w:rPr>
                <w:rFonts w:ascii="Verdana" w:hAnsi="Verdana"/>
                <w:sz w:val="20"/>
                <w:szCs w:val="20"/>
              </w:rPr>
            </w:pPr>
            <w:r w:rsidRPr="00651911">
              <w:rPr>
                <w:rFonts w:ascii="Verdana" w:hAnsi="Verdana" w:cs="Times New Roman"/>
                <w:b/>
                <w:sz w:val="20"/>
                <w:szCs w:val="20"/>
              </w:rPr>
              <w:t>(PECUP)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79C" w:rsidRPr="00651911" w:rsidRDefault="00FC079C" w:rsidP="00451F30">
            <w:pPr>
              <w:pStyle w:val="Predefini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51911">
              <w:rPr>
                <w:rFonts w:ascii="Verdana" w:hAnsi="Verdana" w:cs="Times New Roman"/>
                <w:b/>
                <w:sz w:val="20"/>
                <w:szCs w:val="20"/>
              </w:rPr>
              <w:t>ABILITA’ CONOSCENZE</w:t>
            </w:r>
          </w:p>
          <w:p w:rsidR="00FC079C" w:rsidRPr="00651911" w:rsidRDefault="00FC079C" w:rsidP="00451F30">
            <w:pPr>
              <w:pStyle w:val="Predefini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51911">
              <w:rPr>
                <w:rFonts w:ascii="Verdana" w:hAnsi="Verdana" w:cs="Times New Roman"/>
                <w:b/>
                <w:sz w:val="20"/>
                <w:szCs w:val="20"/>
              </w:rPr>
              <w:t>(Indicazioni nazionali)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79C" w:rsidRPr="00651911" w:rsidRDefault="00FC079C" w:rsidP="00451F30">
            <w:pPr>
              <w:pStyle w:val="Predefinito"/>
              <w:jc w:val="center"/>
              <w:rPr>
                <w:rFonts w:ascii="Verdana" w:hAnsi="Verdana"/>
                <w:sz w:val="20"/>
                <w:szCs w:val="20"/>
              </w:rPr>
            </w:pPr>
            <w:r w:rsidRPr="00651911">
              <w:rPr>
                <w:rFonts w:ascii="Verdana" w:hAnsi="Verdana" w:cs="Times New Roman"/>
                <w:b/>
                <w:sz w:val="20"/>
                <w:szCs w:val="20"/>
              </w:rPr>
              <w:t>CONTENUTI</w:t>
            </w:r>
          </w:p>
        </w:tc>
        <w:tc>
          <w:tcPr>
            <w:tcW w:w="1418" w:type="dxa"/>
          </w:tcPr>
          <w:p w:rsidR="00FC079C" w:rsidRPr="00651911" w:rsidRDefault="00FC079C" w:rsidP="00451F30">
            <w:pPr>
              <w:pStyle w:val="Predefini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51911">
              <w:rPr>
                <w:rFonts w:ascii="Verdana" w:hAnsi="Verdana" w:cs="Times New Roman"/>
                <w:b/>
                <w:sz w:val="20"/>
                <w:szCs w:val="20"/>
              </w:rPr>
              <w:t>TEMPI</w:t>
            </w:r>
          </w:p>
        </w:tc>
      </w:tr>
      <w:tr w:rsidR="00FC079C" w:rsidRPr="00651911" w:rsidTr="00451F30">
        <w:trPr>
          <w:trHeight w:val="3938"/>
        </w:trPr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79C" w:rsidRPr="00651911" w:rsidRDefault="00FC079C" w:rsidP="00451F30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  <w:r w:rsidRPr="00651911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>Riconoscere il valore e le potenzialità dei beni artistici ed ambientali, per una corretta fruizione e valorizzazione.</w:t>
            </w:r>
          </w:p>
          <w:p w:rsidR="00FC079C" w:rsidRPr="00651911" w:rsidRDefault="00FC079C" w:rsidP="00451F30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</w:p>
          <w:p w:rsidR="00FC079C" w:rsidRPr="00651911" w:rsidRDefault="00FC079C" w:rsidP="00451F30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  <w:r w:rsidRPr="00651911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>Individuare e comprendere i movimenti artistici locali, nazionali ed internazionali.</w:t>
            </w:r>
          </w:p>
          <w:p w:rsidR="00FC079C" w:rsidRPr="00651911" w:rsidRDefault="00FC079C" w:rsidP="00451F30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</w:p>
          <w:p w:rsidR="00FC079C" w:rsidRPr="00651911" w:rsidRDefault="00FC079C" w:rsidP="00451F30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  <w:r w:rsidRPr="00651911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>Utilizzare gli strumenti culturali e metodologici acquisiti per porsi con atteggiamento razionale, critico, creativo e responsabile nei confronti della realtà, dei suoi fenomeni e dei suoi problemi anche ai fini dell’apprendimento permanente.</w:t>
            </w:r>
          </w:p>
          <w:p w:rsidR="00FC079C" w:rsidRPr="00651911" w:rsidRDefault="00FC079C" w:rsidP="00451F30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</w:p>
          <w:p w:rsidR="00FC079C" w:rsidRPr="00651911" w:rsidRDefault="00FC079C" w:rsidP="00451F30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  <w:r w:rsidRPr="00651911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 xml:space="preserve">Interagire nell’area della gestione commerciale per le attività relative al mercato, alla ideazione e realizzazione di </w:t>
            </w:r>
            <w:r w:rsidRPr="00651911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lastRenderedPageBreak/>
              <w:t xml:space="preserve">prodotti coerenti con le strategie di marketing e finalizzate al raggiungimento della </w:t>
            </w:r>
            <w:proofErr w:type="spellStart"/>
            <w:r w:rsidRPr="00651911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>_customer</w:t>
            </w:r>
            <w:proofErr w:type="spellEnd"/>
            <w:r w:rsidRPr="00651911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 xml:space="preserve">/ </w:t>
            </w:r>
            <w:proofErr w:type="spellStart"/>
            <w:r w:rsidRPr="00651911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>satisfaction</w:t>
            </w:r>
            <w:proofErr w:type="spellEnd"/>
            <w:r w:rsidRPr="00651911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  <w:p w:rsidR="00FC079C" w:rsidRPr="00651911" w:rsidRDefault="00FC079C" w:rsidP="00451F30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</w:p>
          <w:p w:rsidR="00FC079C" w:rsidRPr="00651911" w:rsidRDefault="00FC079C" w:rsidP="00451F30">
            <w:pPr>
              <w:pStyle w:val="Predefinito"/>
              <w:rPr>
                <w:rFonts w:ascii="Verdana" w:hAnsi="Verdana" w:cs="Times New Roman"/>
                <w:b/>
                <w:bCs/>
                <w:color w:val="002060"/>
                <w:sz w:val="20"/>
                <w:szCs w:val="20"/>
                <w:lang w:eastAsia="it-IT"/>
              </w:rPr>
            </w:pPr>
            <w:r w:rsidRPr="00651911">
              <w:rPr>
                <w:rFonts w:ascii="Verdana" w:hAnsi="Verdana" w:cs="Times New Roman"/>
                <w:b/>
                <w:bCs/>
                <w:color w:val="002060"/>
                <w:sz w:val="20"/>
                <w:szCs w:val="20"/>
                <w:lang w:eastAsia="it-IT"/>
              </w:rPr>
              <w:t>Utilizzare e produrre strumenti di comunicazione visiva e multimediale anche con riferimento alle strategie espressive e agli strumenti tecnici della comunicazione in rete.</w:t>
            </w:r>
          </w:p>
          <w:p w:rsidR="00FC079C" w:rsidRPr="00651911" w:rsidRDefault="00FC079C" w:rsidP="00451F30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  <w:r w:rsidRPr="00651911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>Utilizzare gli strumenti</w:t>
            </w:r>
          </w:p>
          <w:p w:rsidR="00FC079C" w:rsidRPr="00651911" w:rsidRDefault="00FC079C" w:rsidP="00451F30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  <w:r w:rsidRPr="00651911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>fondamentali per una</w:t>
            </w:r>
          </w:p>
          <w:p w:rsidR="00FC079C" w:rsidRPr="00651911" w:rsidRDefault="00FC079C" w:rsidP="00451F30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  <w:r w:rsidRPr="00651911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>fruizione consapevole del patrimonio artistico e letterario</w:t>
            </w:r>
          </w:p>
          <w:p w:rsidR="00FC079C" w:rsidRPr="00651911" w:rsidRDefault="00FC079C" w:rsidP="00451F30">
            <w:pPr>
              <w:pStyle w:val="Predefinito"/>
              <w:rPr>
                <w:rFonts w:ascii="Verdana" w:hAnsi="Verdana" w:cs="Times New Roman"/>
                <w:b/>
                <w:bCs/>
                <w:color w:val="002060"/>
                <w:sz w:val="20"/>
                <w:szCs w:val="20"/>
                <w:lang w:eastAsia="it-IT"/>
              </w:rPr>
            </w:pPr>
            <w:r w:rsidRPr="00651911">
              <w:rPr>
                <w:rFonts w:ascii="Verdana" w:hAnsi="Verdana" w:cs="Times New Roman"/>
                <w:b/>
                <w:bCs/>
                <w:color w:val="002060"/>
                <w:sz w:val="20"/>
                <w:szCs w:val="20"/>
                <w:lang w:eastAsia="it-IT"/>
              </w:rPr>
              <w:t>Utilizzare il patrimonio lessicale ed espressivo della lingua italiana secondo le esigenze comunicative nei vari contesti: sociale culturale, artistico, scientifico, economico.</w:t>
            </w:r>
          </w:p>
          <w:p w:rsidR="00FC079C" w:rsidRPr="00651911" w:rsidRDefault="00FC079C" w:rsidP="00451F30">
            <w:pPr>
              <w:pStyle w:val="Predefinito"/>
              <w:rPr>
                <w:rFonts w:ascii="Verdana" w:hAnsi="Verdana" w:cs="Times New Roman"/>
                <w:b/>
                <w:bCs/>
                <w:color w:val="002060"/>
                <w:sz w:val="20"/>
                <w:szCs w:val="20"/>
                <w:lang w:eastAsia="it-IT"/>
              </w:rPr>
            </w:pPr>
            <w:r w:rsidRPr="00651911">
              <w:rPr>
                <w:rFonts w:ascii="Verdana" w:hAnsi="Verdana" w:cs="Times New Roman"/>
                <w:b/>
                <w:bCs/>
                <w:color w:val="002060"/>
                <w:sz w:val="20"/>
                <w:szCs w:val="20"/>
                <w:lang w:eastAsia="it-IT"/>
              </w:rPr>
              <w:t xml:space="preserve">Stabilire collegamenti tra le tradizioni culturali locali, nazionali ed internazionali, sia in </w:t>
            </w:r>
            <w:r w:rsidRPr="00651911">
              <w:rPr>
                <w:rFonts w:ascii="Verdana" w:hAnsi="Verdana" w:cs="Times New Roman"/>
                <w:b/>
                <w:bCs/>
                <w:color w:val="002060"/>
                <w:sz w:val="20"/>
                <w:szCs w:val="20"/>
                <w:lang w:eastAsia="it-IT"/>
              </w:rPr>
              <w:lastRenderedPageBreak/>
              <w:t>una prospettiva interculturale sia ai fini della mobilità di studio e di lavoro.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79C" w:rsidRPr="00651911" w:rsidRDefault="00FC079C" w:rsidP="00FC079C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651911">
              <w:rPr>
                <w:rFonts w:ascii="Verdana" w:hAnsi="Verdana"/>
                <w:bCs/>
                <w:sz w:val="20"/>
                <w:szCs w:val="20"/>
              </w:rPr>
              <w:lastRenderedPageBreak/>
              <w:t xml:space="preserve">Conosce il patrimonio artistico locale nazionale per farne fonte di ispirazione per l’ideazione e realizzazione di prodotti coerenti con le strategie di  </w:t>
            </w:r>
            <w:proofErr w:type="spellStart"/>
            <w:r w:rsidRPr="00651911">
              <w:rPr>
                <w:rFonts w:ascii="Verdana" w:hAnsi="Verdana"/>
                <w:bCs/>
                <w:sz w:val="20"/>
                <w:szCs w:val="20"/>
              </w:rPr>
              <w:t>di</w:t>
            </w:r>
            <w:proofErr w:type="spellEnd"/>
            <w:r w:rsidRPr="00651911">
              <w:rPr>
                <w:rFonts w:ascii="Verdana" w:hAnsi="Verdana"/>
                <w:bCs/>
                <w:sz w:val="20"/>
                <w:szCs w:val="20"/>
              </w:rPr>
              <w:t xml:space="preserve"> marketing e finalizzati al raggiungimento della </w:t>
            </w:r>
            <w:proofErr w:type="spellStart"/>
            <w:r w:rsidRPr="00651911">
              <w:rPr>
                <w:rFonts w:ascii="Verdana" w:hAnsi="Verdana"/>
                <w:bCs/>
                <w:sz w:val="20"/>
                <w:szCs w:val="20"/>
              </w:rPr>
              <w:t>_customer</w:t>
            </w:r>
            <w:proofErr w:type="spellEnd"/>
            <w:r w:rsidRPr="00651911">
              <w:rPr>
                <w:rFonts w:ascii="Verdana" w:hAnsi="Verdana"/>
                <w:bCs/>
                <w:sz w:val="20"/>
                <w:szCs w:val="20"/>
              </w:rPr>
              <w:t xml:space="preserve">/ </w:t>
            </w:r>
            <w:proofErr w:type="spellStart"/>
            <w:r w:rsidRPr="00651911">
              <w:rPr>
                <w:rFonts w:ascii="Verdana" w:hAnsi="Verdana"/>
                <w:bCs/>
                <w:sz w:val="20"/>
                <w:szCs w:val="20"/>
              </w:rPr>
              <w:t>satisfaction</w:t>
            </w:r>
            <w:proofErr w:type="spellEnd"/>
          </w:p>
          <w:p w:rsidR="00FC079C" w:rsidRPr="00651911" w:rsidRDefault="00FC079C" w:rsidP="00451F30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FC079C" w:rsidRPr="00651911" w:rsidRDefault="00FC079C" w:rsidP="00FC079C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651911">
              <w:rPr>
                <w:rFonts w:ascii="Verdana" w:hAnsi="Verdana"/>
                <w:bCs/>
                <w:sz w:val="20"/>
                <w:szCs w:val="20"/>
              </w:rPr>
              <w:t>Sa esporre e relazionare in forma orale e scritta i contenuti, usando un linguaggio specifico.</w:t>
            </w:r>
          </w:p>
          <w:p w:rsidR="00FC079C" w:rsidRPr="00651911" w:rsidRDefault="00FC079C" w:rsidP="00451F30">
            <w:pPr>
              <w:rPr>
                <w:rFonts w:ascii="Verdana" w:hAnsi="Verdana"/>
                <w:sz w:val="20"/>
                <w:szCs w:val="20"/>
                <w:highlight w:val="green"/>
              </w:rPr>
            </w:pPr>
          </w:p>
          <w:p w:rsidR="00FC079C" w:rsidRPr="00651911" w:rsidRDefault="00FC079C" w:rsidP="00FC079C">
            <w:pPr>
              <w:pStyle w:val="Predefinito"/>
              <w:numPr>
                <w:ilvl w:val="0"/>
                <w:numId w:val="6"/>
              </w:numPr>
              <w:spacing w:line="240" w:lineRule="auto"/>
              <w:contextualSpacing/>
              <w:rPr>
                <w:rFonts w:ascii="Verdana" w:hAnsi="Verdana" w:cs="Times New Roman"/>
                <w:bCs/>
                <w:sz w:val="20"/>
                <w:szCs w:val="20"/>
                <w:lang w:eastAsia="it-IT"/>
              </w:rPr>
            </w:pPr>
            <w:r w:rsidRPr="00651911">
              <w:rPr>
                <w:rFonts w:ascii="Verdana" w:hAnsi="Verdana" w:cs="Times New Roman"/>
                <w:bCs/>
                <w:sz w:val="20"/>
                <w:szCs w:val="20"/>
                <w:lang w:eastAsia="it-IT"/>
              </w:rPr>
              <w:t xml:space="preserve">Sa redigere relazioni e documentare le attività individuali e di gruppo relative a situazioni della disciplina </w:t>
            </w:r>
          </w:p>
          <w:p w:rsidR="00FC079C" w:rsidRPr="00651911" w:rsidRDefault="00FC079C" w:rsidP="00FC079C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651911">
              <w:rPr>
                <w:rFonts w:ascii="Verdana" w:hAnsi="Verdana"/>
                <w:bCs/>
                <w:sz w:val="20"/>
                <w:szCs w:val="20"/>
              </w:rPr>
              <w:t>Sa contribuire alla comunicazione di prodotti pubblicitari</w:t>
            </w:r>
          </w:p>
          <w:p w:rsidR="00FC079C" w:rsidRPr="00651911" w:rsidRDefault="00FC079C" w:rsidP="00451F30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FC079C" w:rsidRPr="00651911" w:rsidRDefault="00FC079C" w:rsidP="00FC079C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651911">
              <w:rPr>
                <w:rFonts w:ascii="Verdana" w:hAnsi="Verdana"/>
                <w:bCs/>
                <w:sz w:val="20"/>
                <w:szCs w:val="20"/>
              </w:rPr>
              <w:t>Conosce i codici dei linguaggi artistici e sa applicarli nella lettura di un’opera.</w:t>
            </w:r>
          </w:p>
          <w:p w:rsidR="00FC079C" w:rsidRPr="00651911" w:rsidRDefault="00FC079C" w:rsidP="00451F30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FC079C" w:rsidRPr="00651911" w:rsidRDefault="00FC079C" w:rsidP="00FC079C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651911">
              <w:rPr>
                <w:rFonts w:ascii="Verdana" w:hAnsi="Verdana"/>
                <w:bCs/>
                <w:sz w:val="20"/>
                <w:szCs w:val="20"/>
              </w:rPr>
              <w:t>Conosce la grammatica fondamentale del linguaggio visivo, scomposta nei suoi elementi costitutivi e sa individuare linee di forza e centri focali di una composizione ed il rapporto tra composizione e struttura del campo.</w:t>
            </w:r>
          </w:p>
          <w:p w:rsidR="00FC079C" w:rsidRPr="00651911" w:rsidRDefault="00FC079C" w:rsidP="00451F30">
            <w:pPr>
              <w:rPr>
                <w:rFonts w:ascii="Verdana" w:hAnsi="Verdana"/>
                <w:sz w:val="20"/>
                <w:szCs w:val="20"/>
                <w:highlight w:val="green"/>
              </w:rPr>
            </w:pPr>
          </w:p>
          <w:p w:rsidR="00FC079C" w:rsidRPr="00651911" w:rsidRDefault="00FC079C" w:rsidP="00FC079C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r w:rsidRPr="00651911">
              <w:rPr>
                <w:rFonts w:ascii="Verdana" w:hAnsi="Verdana"/>
                <w:bCs/>
                <w:sz w:val="20"/>
                <w:szCs w:val="20"/>
              </w:rPr>
              <w:t>Sa realizzare testi o prodotti relativi all’area di indirizzo utilizzando adeguatamente il lessico specifico</w:t>
            </w:r>
          </w:p>
          <w:p w:rsidR="00FC079C" w:rsidRPr="00651911" w:rsidRDefault="00FC079C" w:rsidP="00FC079C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651911">
              <w:rPr>
                <w:rFonts w:ascii="Verdana" w:hAnsi="Verdana"/>
                <w:bCs/>
                <w:sz w:val="20"/>
                <w:szCs w:val="20"/>
              </w:rPr>
              <w:lastRenderedPageBreak/>
              <w:t>Sa individuare e comprendere i movimenti artistici locali, nazionali del periodo studiato e ne riconosce le differenze operando confronti.</w:t>
            </w:r>
          </w:p>
          <w:p w:rsidR="00FC079C" w:rsidRPr="00651911" w:rsidRDefault="00FC079C" w:rsidP="00451F30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FC079C" w:rsidRPr="00651911" w:rsidRDefault="00FC079C" w:rsidP="00FC079C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651911">
              <w:rPr>
                <w:rFonts w:ascii="Verdana" w:hAnsi="Verdana"/>
                <w:bCs/>
                <w:sz w:val="20"/>
                <w:szCs w:val="20"/>
              </w:rPr>
              <w:t>Conosce i diversi sistemi di rappresentazione dello spazio.</w:t>
            </w:r>
          </w:p>
          <w:p w:rsidR="00FC079C" w:rsidRPr="00651911" w:rsidRDefault="00FC079C" w:rsidP="00451F30">
            <w:pPr>
              <w:pStyle w:val="Predefinito"/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</w:pPr>
          </w:p>
          <w:p w:rsidR="00FC079C" w:rsidRPr="00651911" w:rsidRDefault="00FC079C" w:rsidP="00FC079C">
            <w:pPr>
              <w:pStyle w:val="Predefinito"/>
              <w:numPr>
                <w:ilvl w:val="0"/>
                <w:numId w:val="6"/>
              </w:numPr>
              <w:rPr>
                <w:rFonts w:ascii="Verdana" w:hAnsi="Verdana" w:cs="Times New Roman"/>
                <w:bCs/>
                <w:sz w:val="20"/>
                <w:szCs w:val="20"/>
                <w:lang w:eastAsia="it-IT"/>
              </w:rPr>
            </w:pPr>
            <w:r w:rsidRPr="00651911">
              <w:rPr>
                <w:rFonts w:ascii="Verdana" w:hAnsi="Verdana" w:cs="Times New Roman"/>
                <w:bCs/>
                <w:sz w:val="20"/>
                <w:szCs w:val="20"/>
                <w:lang w:eastAsia="it-IT"/>
              </w:rPr>
              <w:t>Conosce gli elementi fondamentali del lessico specifico relativo alle diverse espressioni artistiche.</w:t>
            </w:r>
          </w:p>
          <w:p w:rsidR="00FC079C" w:rsidRPr="00651911" w:rsidRDefault="00FC079C" w:rsidP="00FC079C">
            <w:pPr>
              <w:pStyle w:val="Predefinito"/>
              <w:numPr>
                <w:ilvl w:val="0"/>
                <w:numId w:val="6"/>
              </w:numPr>
              <w:rPr>
                <w:rFonts w:ascii="Verdana" w:hAnsi="Verdana" w:cs="Times New Roman"/>
                <w:bCs/>
                <w:sz w:val="20"/>
                <w:szCs w:val="20"/>
                <w:lang w:eastAsia="it-IT"/>
              </w:rPr>
            </w:pPr>
            <w:r w:rsidRPr="00651911">
              <w:rPr>
                <w:rFonts w:ascii="Verdana" w:hAnsi="Verdana" w:cs="Times New Roman"/>
                <w:bCs/>
                <w:sz w:val="20"/>
                <w:szCs w:val="20"/>
                <w:lang w:eastAsia="it-IT"/>
              </w:rPr>
              <w:t>Conosce la capacità espressiva di alcuni media.</w:t>
            </w:r>
          </w:p>
          <w:p w:rsidR="00FC079C" w:rsidRPr="00651911" w:rsidRDefault="00FC079C" w:rsidP="00FC079C">
            <w:pPr>
              <w:pStyle w:val="Predefinito"/>
              <w:numPr>
                <w:ilvl w:val="0"/>
                <w:numId w:val="6"/>
              </w:numPr>
              <w:rPr>
                <w:rFonts w:ascii="Verdana" w:hAnsi="Verdana" w:cs="Times New Roman"/>
                <w:bCs/>
                <w:sz w:val="20"/>
                <w:szCs w:val="20"/>
                <w:lang w:eastAsia="it-IT"/>
              </w:rPr>
            </w:pPr>
            <w:r w:rsidRPr="00651911">
              <w:rPr>
                <w:rFonts w:ascii="Verdana" w:hAnsi="Verdana" w:cs="Times New Roman"/>
                <w:bCs/>
                <w:sz w:val="20"/>
                <w:szCs w:val="20"/>
                <w:lang w:eastAsia="it-IT"/>
              </w:rPr>
              <w:t>Conosce i principali  fenomeni  storico-artistici dal Trecento al Settecento.</w:t>
            </w:r>
          </w:p>
          <w:p w:rsidR="00FC079C" w:rsidRPr="00651911" w:rsidRDefault="00FC079C" w:rsidP="00FC079C">
            <w:pPr>
              <w:pStyle w:val="Predefinito"/>
              <w:numPr>
                <w:ilvl w:val="0"/>
                <w:numId w:val="6"/>
              </w:numPr>
              <w:rPr>
                <w:rFonts w:ascii="Verdana" w:hAnsi="Verdana" w:cs="Times New Roman"/>
                <w:bCs/>
                <w:sz w:val="20"/>
                <w:szCs w:val="20"/>
                <w:lang w:eastAsia="it-IT"/>
              </w:rPr>
            </w:pPr>
            <w:r w:rsidRPr="00651911">
              <w:rPr>
                <w:rFonts w:ascii="Verdana" w:hAnsi="Verdana" w:cs="Times New Roman"/>
                <w:bCs/>
                <w:sz w:val="20"/>
                <w:szCs w:val="20"/>
                <w:lang w:eastAsia="it-IT"/>
              </w:rPr>
              <w:t>Sa analizzare un’opera d’arte, sia essa un prodotto di pittura, scultura o architettura.</w:t>
            </w:r>
          </w:p>
          <w:p w:rsidR="00FC079C" w:rsidRPr="00651911" w:rsidRDefault="00FC079C" w:rsidP="00FC079C">
            <w:pPr>
              <w:pStyle w:val="Predefinito"/>
              <w:numPr>
                <w:ilvl w:val="0"/>
                <w:numId w:val="6"/>
              </w:numPr>
              <w:rPr>
                <w:rFonts w:ascii="Verdana" w:hAnsi="Verdana" w:cs="Times New Roman"/>
                <w:bCs/>
                <w:color w:val="002060"/>
                <w:sz w:val="20"/>
                <w:szCs w:val="20"/>
                <w:lang w:eastAsia="it-IT"/>
              </w:rPr>
            </w:pPr>
            <w:r w:rsidRPr="00651911">
              <w:rPr>
                <w:rFonts w:ascii="Verdana" w:hAnsi="Verdana" w:cs="Times New Roman"/>
                <w:bCs/>
                <w:sz w:val="20"/>
                <w:szCs w:val="20"/>
                <w:lang w:eastAsia="it-IT"/>
              </w:rPr>
              <w:t>Conosce le principali leggi della Gestalt e la loro applicazione in messaggi visivi.</w:t>
            </w:r>
          </w:p>
          <w:p w:rsidR="00FC079C" w:rsidRPr="00651911" w:rsidRDefault="00FC079C" w:rsidP="00451F30">
            <w:pPr>
              <w:rPr>
                <w:rFonts w:ascii="Verdana" w:hAnsi="Verdana"/>
                <w:sz w:val="20"/>
                <w:szCs w:val="20"/>
                <w:highlight w:val="green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79C" w:rsidRPr="00651911" w:rsidRDefault="00FC079C" w:rsidP="00451F30">
            <w:pPr>
              <w:pStyle w:val="Predefinito"/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  <w:r w:rsidRPr="00651911">
              <w:rPr>
                <w:rFonts w:ascii="Verdana" w:hAnsi="Verdana" w:cs="Times New Roman"/>
                <w:b/>
                <w:i/>
                <w:sz w:val="20"/>
                <w:szCs w:val="20"/>
              </w:rPr>
              <w:lastRenderedPageBreak/>
              <w:t>1</w:t>
            </w:r>
          </w:p>
          <w:p w:rsidR="00FC079C" w:rsidRPr="00651911" w:rsidRDefault="00FC079C" w:rsidP="00451F30">
            <w:pPr>
              <w:pStyle w:val="Predefinito"/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  <w:r w:rsidRPr="00651911">
              <w:rPr>
                <w:rFonts w:ascii="Verdana" w:hAnsi="Verdana" w:cs="Times New Roman"/>
                <w:b/>
                <w:i/>
                <w:sz w:val="20"/>
                <w:szCs w:val="20"/>
              </w:rPr>
              <w:t>Confronto tra le differenti rappresentazione dello spazio (tra quelle riportate di seguito):</w:t>
            </w:r>
          </w:p>
          <w:p w:rsidR="00FC079C" w:rsidRPr="00651911" w:rsidRDefault="00FC079C" w:rsidP="00FC079C">
            <w:pPr>
              <w:pStyle w:val="Predefinito"/>
              <w:numPr>
                <w:ilvl w:val="0"/>
                <w:numId w:val="4"/>
              </w:numPr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  <w:r w:rsidRPr="00651911">
              <w:rPr>
                <w:rFonts w:ascii="Verdana" w:hAnsi="Verdana" w:cs="Times New Roman"/>
                <w:b/>
                <w:i/>
                <w:sz w:val="20"/>
                <w:szCs w:val="20"/>
              </w:rPr>
              <w:t xml:space="preserve">la prospettiva empirica di Giotto  </w:t>
            </w:r>
          </w:p>
          <w:p w:rsidR="00FC079C" w:rsidRPr="00651911" w:rsidRDefault="00FC079C" w:rsidP="00FC079C">
            <w:pPr>
              <w:pStyle w:val="Predefinito"/>
              <w:numPr>
                <w:ilvl w:val="0"/>
                <w:numId w:val="4"/>
              </w:numPr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  <w:r w:rsidRPr="00651911">
              <w:rPr>
                <w:rFonts w:ascii="Verdana" w:hAnsi="Verdana" w:cs="Times New Roman"/>
                <w:b/>
                <w:i/>
                <w:sz w:val="20"/>
                <w:szCs w:val="20"/>
              </w:rPr>
              <w:t>l’elaborazione di un sistema razionale geometrico di Brunelleschi</w:t>
            </w:r>
          </w:p>
          <w:p w:rsidR="00FC079C" w:rsidRPr="00651911" w:rsidRDefault="00FC079C" w:rsidP="00FC079C">
            <w:pPr>
              <w:pStyle w:val="Predefinito"/>
              <w:numPr>
                <w:ilvl w:val="0"/>
                <w:numId w:val="4"/>
              </w:numPr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  <w:r w:rsidRPr="00651911">
              <w:rPr>
                <w:rFonts w:ascii="Verdana" w:hAnsi="Verdana" w:cs="Times New Roman"/>
                <w:b/>
                <w:i/>
                <w:sz w:val="20"/>
                <w:szCs w:val="20"/>
              </w:rPr>
              <w:t xml:space="preserve">la teoria dei </w:t>
            </w:r>
            <w:proofErr w:type="spellStart"/>
            <w:r w:rsidRPr="00651911">
              <w:rPr>
                <w:rFonts w:ascii="Verdana" w:hAnsi="Verdana" w:cs="Times New Roman"/>
                <w:b/>
                <w:i/>
                <w:sz w:val="20"/>
                <w:szCs w:val="20"/>
              </w:rPr>
              <w:t>perdimenti</w:t>
            </w:r>
            <w:proofErr w:type="spellEnd"/>
            <w:r w:rsidRPr="00651911">
              <w:rPr>
                <w:rFonts w:ascii="Verdana" w:hAnsi="Verdana" w:cs="Times New Roman"/>
                <w:b/>
                <w:i/>
                <w:sz w:val="20"/>
                <w:szCs w:val="20"/>
              </w:rPr>
              <w:t xml:space="preserve"> di Leonardo  </w:t>
            </w:r>
          </w:p>
          <w:p w:rsidR="00FC079C" w:rsidRPr="00651911" w:rsidRDefault="00FC079C" w:rsidP="00FC079C">
            <w:pPr>
              <w:pStyle w:val="Predefinito"/>
              <w:numPr>
                <w:ilvl w:val="0"/>
                <w:numId w:val="4"/>
              </w:numPr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  <w:r w:rsidRPr="00651911">
              <w:rPr>
                <w:rFonts w:ascii="Verdana" w:hAnsi="Verdana" w:cs="Times New Roman"/>
                <w:b/>
                <w:i/>
                <w:sz w:val="20"/>
                <w:szCs w:val="20"/>
              </w:rPr>
              <w:t>la prospettiva tonale di Giorgione</w:t>
            </w:r>
          </w:p>
          <w:p w:rsidR="00FC079C" w:rsidRPr="00651911" w:rsidRDefault="00FC079C" w:rsidP="00FC079C">
            <w:pPr>
              <w:pStyle w:val="Predefinito"/>
              <w:numPr>
                <w:ilvl w:val="0"/>
                <w:numId w:val="4"/>
              </w:numPr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  <w:r w:rsidRPr="00651911">
              <w:rPr>
                <w:rFonts w:ascii="Verdana" w:hAnsi="Verdana" w:cs="Times New Roman"/>
                <w:b/>
                <w:i/>
                <w:sz w:val="20"/>
                <w:szCs w:val="20"/>
              </w:rPr>
              <w:t>l’esperienza del vedutismo di Canaletto</w:t>
            </w:r>
          </w:p>
          <w:p w:rsidR="00FC079C" w:rsidRPr="00651911" w:rsidRDefault="00FC079C" w:rsidP="00451F30">
            <w:pPr>
              <w:pStyle w:val="Predefinito"/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  <w:r w:rsidRPr="00651911">
              <w:rPr>
                <w:rFonts w:ascii="Verdana" w:hAnsi="Verdana" w:cs="Times New Roman"/>
                <w:b/>
                <w:i/>
                <w:sz w:val="20"/>
                <w:szCs w:val="20"/>
              </w:rPr>
              <w:t>2</w:t>
            </w:r>
          </w:p>
          <w:p w:rsidR="00FC079C" w:rsidRPr="00651911" w:rsidRDefault="00FC079C" w:rsidP="00451F30">
            <w:pPr>
              <w:pStyle w:val="Predefinito"/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  <w:r w:rsidRPr="00651911">
              <w:rPr>
                <w:rFonts w:ascii="Verdana" w:hAnsi="Verdana" w:cs="Times New Roman"/>
                <w:b/>
                <w:i/>
                <w:sz w:val="20"/>
                <w:szCs w:val="20"/>
              </w:rPr>
              <w:t xml:space="preserve">Le regole della composizione in pittura: </w:t>
            </w:r>
          </w:p>
          <w:p w:rsidR="00FC079C" w:rsidRPr="00651911" w:rsidRDefault="00FC079C" w:rsidP="00FC079C">
            <w:pPr>
              <w:pStyle w:val="Predefinito"/>
              <w:numPr>
                <w:ilvl w:val="0"/>
                <w:numId w:val="4"/>
              </w:numPr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  <w:r w:rsidRPr="00651911">
              <w:rPr>
                <w:rFonts w:ascii="Verdana" w:hAnsi="Verdana" w:cs="Times New Roman"/>
                <w:b/>
                <w:i/>
                <w:sz w:val="20"/>
                <w:szCs w:val="20"/>
              </w:rPr>
              <w:t>l’equilibrio e la staticità del Rinascimento fiorentino</w:t>
            </w:r>
          </w:p>
          <w:p w:rsidR="00FC079C" w:rsidRPr="00651911" w:rsidRDefault="00FC079C" w:rsidP="00FC079C">
            <w:pPr>
              <w:pStyle w:val="Predefinito"/>
              <w:numPr>
                <w:ilvl w:val="0"/>
                <w:numId w:val="4"/>
              </w:numPr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  <w:r w:rsidRPr="00651911">
              <w:rPr>
                <w:rFonts w:ascii="Verdana" w:hAnsi="Verdana" w:cs="Times New Roman"/>
                <w:b/>
                <w:i/>
                <w:sz w:val="20"/>
                <w:szCs w:val="20"/>
              </w:rPr>
              <w:t xml:space="preserve">l’evoluzione tra la volta della </w:t>
            </w:r>
            <w:r w:rsidRPr="00651911">
              <w:rPr>
                <w:rFonts w:ascii="Verdana" w:hAnsi="Verdana" w:cs="Times New Roman"/>
                <w:b/>
                <w:i/>
                <w:sz w:val="20"/>
                <w:szCs w:val="20"/>
              </w:rPr>
              <w:lastRenderedPageBreak/>
              <w:t xml:space="preserve">cappella Sistina e il Giudizio universale in Michelangelo (l’anticipazione del </w:t>
            </w:r>
            <w:proofErr w:type="spellStart"/>
            <w:r w:rsidRPr="00651911">
              <w:rPr>
                <w:rFonts w:ascii="Verdana" w:hAnsi="Verdana" w:cs="Times New Roman"/>
                <w:b/>
                <w:i/>
                <w:sz w:val="20"/>
                <w:szCs w:val="20"/>
              </w:rPr>
              <w:t>quadraturismo</w:t>
            </w:r>
            <w:proofErr w:type="spellEnd"/>
            <w:r w:rsidRPr="00651911">
              <w:rPr>
                <w:rFonts w:ascii="Verdana" w:hAnsi="Verdana" w:cs="Times New Roman"/>
                <w:b/>
                <w:i/>
                <w:sz w:val="20"/>
                <w:szCs w:val="20"/>
              </w:rPr>
              <w:t>).</w:t>
            </w:r>
          </w:p>
          <w:p w:rsidR="00FC079C" w:rsidRPr="00651911" w:rsidRDefault="00FC079C" w:rsidP="00FC079C">
            <w:pPr>
              <w:pStyle w:val="Predefinito"/>
              <w:numPr>
                <w:ilvl w:val="0"/>
                <w:numId w:val="4"/>
              </w:numPr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  <w:r w:rsidRPr="00651911">
              <w:rPr>
                <w:rFonts w:ascii="Verdana" w:hAnsi="Verdana" w:cs="Times New Roman"/>
                <w:b/>
                <w:i/>
                <w:sz w:val="20"/>
                <w:szCs w:val="20"/>
              </w:rPr>
              <w:t>Il movimento e la rottura delle regole compositive nel Barocco.</w:t>
            </w:r>
          </w:p>
          <w:p w:rsidR="00FC079C" w:rsidRPr="00651911" w:rsidRDefault="00FC079C" w:rsidP="00FC079C">
            <w:pPr>
              <w:pStyle w:val="Predefinito"/>
              <w:numPr>
                <w:ilvl w:val="0"/>
                <w:numId w:val="4"/>
              </w:numPr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  <w:r w:rsidRPr="00651911">
              <w:rPr>
                <w:rFonts w:ascii="Verdana" w:hAnsi="Verdana" w:cs="Times New Roman"/>
                <w:b/>
                <w:i/>
                <w:sz w:val="20"/>
                <w:szCs w:val="20"/>
              </w:rPr>
              <w:t>L’uso della camera ottica.</w:t>
            </w:r>
          </w:p>
          <w:p w:rsidR="00FC079C" w:rsidRPr="00651911" w:rsidRDefault="00FC079C" w:rsidP="00451F30">
            <w:pPr>
              <w:pStyle w:val="Predefinito"/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  <w:r w:rsidRPr="00651911">
              <w:rPr>
                <w:rFonts w:ascii="Verdana" w:hAnsi="Verdana" w:cs="Times New Roman"/>
                <w:b/>
                <w:i/>
                <w:sz w:val="20"/>
                <w:szCs w:val="20"/>
              </w:rPr>
              <w:t>3</w:t>
            </w:r>
          </w:p>
          <w:p w:rsidR="00FC079C" w:rsidRPr="00651911" w:rsidRDefault="00FC079C" w:rsidP="00451F30">
            <w:pPr>
              <w:pStyle w:val="Predefinito"/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  <w:r w:rsidRPr="00651911">
              <w:rPr>
                <w:rFonts w:ascii="Verdana" w:hAnsi="Verdana" w:cs="Times New Roman"/>
                <w:b/>
                <w:i/>
                <w:sz w:val="20"/>
                <w:szCs w:val="20"/>
              </w:rPr>
              <w:t>La trasformazione del linguaggio classico: l’umanizzazione del divino in Caravaggio (il passaggio tra idealizzazione e realismo).</w:t>
            </w:r>
          </w:p>
          <w:p w:rsidR="00FC079C" w:rsidRPr="00651911" w:rsidRDefault="00FC079C" w:rsidP="00451F30">
            <w:pPr>
              <w:pStyle w:val="Predefinito"/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</w:p>
          <w:p w:rsidR="00FC079C" w:rsidRPr="00651911" w:rsidRDefault="00FC079C" w:rsidP="00451F30">
            <w:pPr>
              <w:pStyle w:val="Predefinito"/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C079C" w:rsidRPr="00651911" w:rsidRDefault="00FC079C" w:rsidP="00451F30">
            <w:pPr>
              <w:pStyle w:val="Predefini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51911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Trimestre</w:t>
            </w:r>
          </w:p>
          <w:p w:rsidR="00FC079C" w:rsidRPr="00651911" w:rsidRDefault="00FC079C" w:rsidP="00451F30">
            <w:pPr>
              <w:pStyle w:val="Predefini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FC079C" w:rsidRPr="00651911" w:rsidRDefault="00FC079C" w:rsidP="00451F30">
            <w:pPr>
              <w:pStyle w:val="Predefini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FC079C" w:rsidRPr="00651911" w:rsidRDefault="00FC079C" w:rsidP="00451F30">
            <w:pPr>
              <w:pStyle w:val="Predefini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FC079C" w:rsidRPr="00651911" w:rsidRDefault="00FC079C" w:rsidP="00451F30">
            <w:pPr>
              <w:pStyle w:val="Predefini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FC079C" w:rsidRPr="00651911" w:rsidRDefault="00FC079C" w:rsidP="00451F30">
            <w:pPr>
              <w:pStyle w:val="Predefini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FC079C" w:rsidRPr="00651911" w:rsidRDefault="00FC079C" w:rsidP="00451F30">
            <w:pPr>
              <w:pStyle w:val="Predefini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FC079C" w:rsidRPr="00651911" w:rsidRDefault="00FC079C" w:rsidP="00451F30">
            <w:pPr>
              <w:pStyle w:val="Predefini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FC079C" w:rsidRPr="00651911" w:rsidRDefault="00FC079C" w:rsidP="00451F30">
            <w:pPr>
              <w:pStyle w:val="Predefini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FC079C" w:rsidRPr="00651911" w:rsidRDefault="00FC079C" w:rsidP="00451F30">
            <w:pPr>
              <w:pStyle w:val="Predefini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FC079C" w:rsidRPr="00651911" w:rsidRDefault="00FC079C" w:rsidP="00451F30">
            <w:pPr>
              <w:pStyle w:val="Predefini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FC079C" w:rsidRPr="00651911" w:rsidRDefault="00FC079C" w:rsidP="00451F30">
            <w:pPr>
              <w:pStyle w:val="Predefini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FC079C" w:rsidRPr="00651911" w:rsidRDefault="00FC079C" w:rsidP="00451F30">
            <w:pPr>
              <w:pStyle w:val="Predefini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FC079C" w:rsidRPr="00651911" w:rsidRDefault="00FC079C" w:rsidP="00451F30">
            <w:pPr>
              <w:pStyle w:val="Predefini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FC079C" w:rsidRPr="00651911" w:rsidRDefault="00FC079C" w:rsidP="00451F30">
            <w:pPr>
              <w:pStyle w:val="Predefini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FC079C" w:rsidRPr="00651911" w:rsidRDefault="00FC079C" w:rsidP="00451F30">
            <w:pPr>
              <w:pStyle w:val="Predefinito"/>
              <w:rPr>
                <w:rFonts w:ascii="Verdana" w:hAnsi="Verdana" w:cs="Times New Roman"/>
                <w:b/>
                <w:sz w:val="20"/>
                <w:szCs w:val="20"/>
              </w:rPr>
            </w:pPr>
            <w:proofErr w:type="spellStart"/>
            <w:r w:rsidRPr="00651911">
              <w:rPr>
                <w:rFonts w:ascii="Verdana" w:hAnsi="Verdana" w:cs="Times New Roman"/>
                <w:b/>
                <w:sz w:val="20"/>
                <w:szCs w:val="20"/>
              </w:rPr>
              <w:t>Pentamestre</w:t>
            </w:r>
            <w:proofErr w:type="spellEnd"/>
          </w:p>
          <w:p w:rsidR="00FC079C" w:rsidRPr="00651911" w:rsidRDefault="00FC079C" w:rsidP="00451F30">
            <w:pPr>
              <w:pStyle w:val="Predefini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FC079C" w:rsidRPr="00651911" w:rsidRDefault="00FC079C" w:rsidP="00451F30">
            <w:pPr>
              <w:pStyle w:val="Predefini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FC079C" w:rsidRPr="00651911" w:rsidRDefault="00FC079C" w:rsidP="00451F30">
            <w:pPr>
              <w:pStyle w:val="Predefini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FC079C" w:rsidRPr="00651911" w:rsidRDefault="00FC079C" w:rsidP="00451F30">
            <w:pPr>
              <w:pStyle w:val="Predefini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FC079C" w:rsidRPr="00651911" w:rsidRDefault="00FC079C" w:rsidP="00451F30">
            <w:pPr>
              <w:pStyle w:val="Predefini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FC079C" w:rsidRPr="00651911" w:rsidRDefault="00FC079C" w:rsidP="00451F30">
            <w:pPr>
              <w:pStyle w:val="Predefini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FC079C" w:rsidRPr="00651911" w:rsidRDefault="00FC079C" w:rsidP="00451F30">
            <w:pPr>
              <w:pStyle w:val="Predefini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FC079C" w:rsidRPr="00651911" w:rsidRDefault="00FC079C" w:rsidP="00451F30">
            <w:pPr>
              <w:pStyle w:val="Predefini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FC079C" w:rsidRPr="00651911" w:rsidRDefault="00FC079C" w:rsidP="00451F30">
            <w:pPr>
              <w:pStyle w:val="Predefini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</w:tbl>
    <w:p w:rsidR="004C124F" w:rsidRDefault="004C124F"/>
    <w:p w:rsidR="00FC079C" w:rsidRDefault="00FC079C"/>
    <w:p w:rsidR="00FC079C" w:rsidRDefault="00FC079C"/>
    <w:p w:rsidR="00FC079C" w:rsidRDefault="00FC079C"/>
    <w:p w:rsidR="00FC079C" w:rsidRDefault="00FC079C"/>
    <w:p w:rsidR="00FC079C" w:rsidRDefault="00FC079C"/>
    <w:p w:rsidR="00FC079C" w:rsidRDefault="00FC079C"/>
    <w:p w:rsidR="00FC079C" w:rsidRDefault="00FC079C" w:rsidP="00FC079C">
      <w:pPr>
        <w:pStyle w:val="Predefinito"/>
        <w:rPr>
          <w:rFonts w:ascii="Verdana" w:hAnsi="Verdana" w:cs="Times New Roman"/>
          <w:b/>
          <w:sz w:val="28"/>
          <w:szCs w:val="28"/>
        </w:rPr>
      </w:pPr>
    </w:p>
    <w:p w:rsidR="00FC079C" w:rsidRDefault="00FC079C" w:rsidP="00FC079C">
      <w:pPr>
        <w:pStyle w:val="Predefinito"/>
        <w:rPr>
          <w:rFonts w:ascii="Verdana" w:hAnsi="Verdana" w:cs="Times New Roman"/>
          <w:b/>
          <w:sz w:val="28"/>
          <w:szCs w:val="28"/>
        </w:rPr>
      </w:pPr>
    </w:p>
    <w:p w:rsidR="00FC079C" w:rsidRDefault="00FC079C" w:rsidP="00FC079C">
      <w:pPr>
        <w:pStyle w:val="Predefinito"/>
        <w:rPr>
          <w:rFonts w:ascii="Verdana" w:hAnsi="Verdana" w:cs="Times New Roman"/>
          <w:b/>
          <w:sz w:val="28"/>
          <w:szCs w:val="28"/>
        </w:rPr>
      </w:pPr>
    </w:p>
    <w:p w:rsidR="00FC079C" w:rsidRDefault="00FC079C" w:rsidP="00FC079C">
      <w:pPr>
        <w:pStyle w:val="Predefinito"/>
        <w:rPr>
          <w:rFonts w:ascii="Verdana" w:hAnsi="Verdana" w:cs="Times New Roman"/>
          <w:b/>
          <w:sz w:val="28"/>
          <w:szCs w:val="28"/>
        </w:rPr>
      </w:pPr>
    </w:p>
    <w:p w:rsidR="00FC079C" w:rsidRDefault="00FC079C" w:rsidP="00FC079C">
      <w:pPr>
        <w:pStyle w:val="Predefinito"/>
        <w:rPr>
          <w:rFonts w:ascii="Verdana" w:hAnsi="Verdana" w:cs="Times New Roman"/>
          <w:b/>
          <w:sz w:val="28"/>
          <w:szCs w:val="28"/>
        </w:rPr>
      </w:pPr>
    </w:p>
    <w:p w:rsidR="00FC079C" w:rsidRDefault="00FC079C" w:rsidP="00FC079C">
      <w:pPr>
        <w:pStyle w:val="Predefinito"/>
        <w:rPr>
          <w:rFonts w:ascii="Verdana" w:hAnsi="Verdana" w:cs="Times New Roman"/>
          <w:b/>
          <w:sz w:val="28"/>
          <w:szCs w:val="28"/>
        </w:rPr>
      </w:pPr>
    </w:p>
    <w:p w:rsidR="00FC079C" w:rsidRDefault="00FC079C" w:rsidP="00FC079C">
      <w:pPr>
        <w:pStyle w:val="Predefinito"/>
        <w:rPr>
          <w:rFonts w:ascii="Verdana" w:hAnsi="Verdana" w:cs="Times New Roman"/>
          <w:b/>
          <w:sz w:val="28"/>
          <w:szCs w:val="28"/>
        </w:rPr>
      </w:pPr>
      <w:r w:rsidRPr="00916995">
        <w:rPr>
          <w:rFonts w:ascii="Verdana" w:hAnsi="Verdana" w:cs="Times New Roman"/>
          <w:b/>
          <w:sz w:val="28"/>
          <w:szCs w:val="28"/>
        </w:rPr>
        <w:lastRenderedPageBreak/>
        <w:t>Q</w:t>
      </w:r>
      <w:r>
        <w:rPr>
          <w:rFonts w:ascii="Verdana" w:hAnsi="Verdana" w:cs="Times New Roman"/>
          <w:b/>
          <w:sz w:val="28"/>
          <w:szCs w:val="28"/>
        </w:rPr>
        <w:t>uinto Anno</w:t>
      </w:r>
      <w:r w:rsidRPr="00916995">
        <w:rPr>
          <w:rFonts w:ascii="Verdana" w:hAnsi="Verdana" w:cs="Times New Roman"/>
          <w:b/>
          <w:sz w:val="28"/>
          <w:szCs w:val="28"/>
        </w:rPr>
        <w:tab/>
      </w:r>
    </w:p>
    <w:tbl>
      <w:tblPr>
        <w:tblpPr w:leftFromText="141" w:rightFromText="141" w:vertAnchor="page" w:horzAnchor="margin" w:tblpXSpec="center" w:tblpY="1930"/>
        <w:tblW w:w="13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02"/>
        <w:gridCol w:w="5103"/>
        <w:gridCol w:w="4252"/>
        <w:gridCol w:w="1418"/>
      </w:tblGrid>
      <w:tr w:rsidR="00FC079C" w:rsidRPr="00012753" w:rsidTr="00451F30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79C" w:rsidRPr="00012753" w:rsidRDefault="00FC079C" w:rsidP="00451F30">
            <w:pPr>
              <w:pStyle w:val="Predefini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12753">
              <w:rPr>
                <w:rFonts w:ascii="Verdana" w:hAnsi="Verdana" w:cs="Times New Roman"/>
                <w:b/>
                <w:sz w:val="20"/>
                <w:szCs w:val="20"/>
              </w:rPr>
              <w:t>COMPETENZE</w:t>
            </w:r>
          </w:p>
          <w:p w:rsidR="00FC079C" w:rsidRPr="00012753" w:rsidRDefault="00FC079C" w:rsidP="00451F30">
            <w:pPr>
              <w:pStyle w:val="Predefinito"/>
              <w:jc w:val="center"/>
              <w:rPr>
                <w:rFonts w:ascii="Verdana" w:hAnsi="Verdana"/>
                <w:sz w:val="20"/>
                <w:szCs w:val="20"/>
              </w:rPr>
            </w:pPr>
            <w:r w:rsidRPr="00012753">
              <w:rPr>
                <w:rFonts w:ascii="Verdana" w:hAnsi="Verdana" w:cs="Times New Roman"/>
                <w:b/>
                <w:sz w:val="20"/>
                <w:szCs w:val="20"/>
              </w:rPr>
              <w:t>(PECUP)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79C" w:rsidRPr="00012753" w:rsidRDefault="00FC079C" w:rsidP="00451F30">
            <w:pPr>
              <w:pStyle w:val="Predefini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12753">
              <w:rPr>
                <w:rFonts w:ascii="Verdana" w:hAnsi="Verdana" w:cs="Times New Roman"/>
                <w:b/>
                <w:sz w:val="20"/>
                <w:szCs w:val="20"/>
              </w:rPr>
              <w:t>ABILITA’ CONOSCENZE</w:t>
            </w:r>
          </w:p>
          <w:p w:rsidR="00FC079C" w:rsidRPr="00012753" w:rsidRDefault="00FC079C" w:rsidP="00451F30">
            <w:pPr>
              <w:pStyle w:val="Predefini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12753">
              <w:rPr>
                <w:rFonts w:ascii="Verdana" w:hAnsi="Verdana" w:cs="Times New Roman"/>
                <w:b/>
                <w:sz w:val="20"/>
                <w:szCs w:val="20"/>
              </w:rPr>
              <w:t>(Indicazioni nazionali)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79C" w:rsidRPr="00012753" w:rsidRDefault="00FC079C" w:rsidP="00451F30">
            <w:pPr>
              <w:pStyle w:val="Predefinito"/>
              <w:jc w:val="center"/>
              <w:rPr>
                <w:rFonts w:ascii="Verdana" w:hAnsi="Verdana"/>
                <w:sz w:val="20"/>
                <w:szCs w:val="20"/>
              </w:rPr>
            </w:pPr>
            <w:r w:rsidRPr="00012753">
              <w:rPr>
                <w:rFonts w:ascii="Verdana" w:hAnsi="Verdana" w:cs="Times New Roman"/>
                <w:b/>
                <w:sz w:val="20"/>
                <w:szCs w:val="20"/>
              </w:rPr>
              <w:t>CONTENUTI</w:t>
            </w:r>
          </w:p>
        </w:tc>
        <w:tc>
          <w:tcPr>
            <w:tcW w:w="1418" w:type="dxa"/>
          </w:tcPr>
          <w:p w:rsidR="00FC079C" w:rsidRPr="00012753" w:rsidRDefault="00FC079C" w:rsidP="00451F30">
            <w:pPr>
              <w:pStyle w:val="Predefini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12753">
              <w:rPr>
                <w:rFonts w:ascii="Verdana" w:hAnsi="Verdana" w:cs="Times New Roman"/>
                <w:b/>
                <w:sz w:val="20"/>
                <w:szCs w:val="20"/>
              </w:rPr>
              <w:t>TEMPI</w:t>
            </w:r>
          </w:p>
        </w:tc>
      </w:tr>
      <w:tr w:rsidR="00FC079C" w:rsidRPr="00012753" w:rsidTr="00451F30">
        <w:trPr>
          <w:trHeight w:val="3938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79C" w:rsidRPr="00012753" w:rsidRDefault="00FC079C" w:rsidP="00451F30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  <w:r w:rsidRPr="00012753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>Riconoscere il valore e le potenzialità dei beni artistici ed ambientali, per una corretta fruizione e valorizzazione.</w:t>
            </w:r>
          </w:p>
          <w:p w:rsidR="00FC079C" w:rsidRPr="00012753" w:rsidRDefault="00FC079C" w:rsidP="00451F30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</w:p>
          <w:p w:rsidR="00FC079C" w:rsidRPr="00012753" w:rsidRDefault="00FC079C" w:rsidP="00451F30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  <w:r w:rsidRPr="00012753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>Individuare e comprendere i movimenti artistici locali, nazionali ed internazionali.</w:t>
            </w:r>
          </w:p>
          <w:p w:rsidR="00FC079C" w:rsidRPr="00012753" w:rsidRDefault="00FC079C" w:rsidP="00451F30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</w:p>
          <w:p w:rsidR="00FC079C" w:rsidRPr="00012753" w:rsidRDefault="00FC079C" w:rsidP="00451F30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  <w:r w:rsidRPr="00012753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>Utilizzare gli strumenti culturali e metodologici acquisiti per porsi con atteggiamento razionale, critico, creativo e responsabile nei confronti della realtà, dei suoi fenomeni e dei suoi problemi anche ai fini dell’apprendimento permanente.</w:t>
            </w:r>
          </w:p>
          <w:p w:rsidR="00FC079C" w:rsidRPr="00012753" w:rsidRDefault="00FC079C" w:rsidP="00451F30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</w:p>
          <w:p w:rsidR="00FC079C" w:rsidRPr="00012753" w:rsidRDefault="00FC079C" w:rsidP="00451F30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  <w:r w:rsidRPr="00012753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 xml:space="preserve">Interagire nell’area della gestione commerciale per le attività relative al mercato, alla </w:t>
            </w:r>
            <w:r w:rsidRPr="00012753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lastRenderedPageBreak/>
              <w:t xml:space="preserve">ideazione e realizzazione di prodotti coerenti con le strategie di marketing e finalizzate al raggiungimento della </w:t>
            </w:r>
            <w:proofErr w:type="spellStart"/>
            <w:r w:rsidRPr="00012753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>_customer</w:t>
            </w:r>
            <w:proofErr w:type="spellEnd"/>
            <w:r w:rsidRPr="00012753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 xml:space="preserve">/ </w:t>
            </w:r>
            <w:proofErr w:type="spellStart"/>
            <w:r w:rsidRPr="00012753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>satisfaction</w:t>
            </w:r>
            <w:proofErr w:type="spellEnd"/>
            <w:r w:rsidRPr="00012753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  <w:p w:rsidR="00FC079C" w:rsidRPr="00012753" w:rsidRDefault="00FC079C" w:rsidP="00451F30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</w:p>
          <w:p w:rsidR="00FC079C" w:rsidRPr="00012753" w:rsidRDefault="00FC079C" w:rsidP="00451F30">
            <w:pPr>
              <w:pStyle w:val="Predefinito"/>
              <w:rPr>
                <w:rFonts w:ascii="Verdana" w:hAnsi="Verdana" w:cs="Times New Roman"/>
                <w:b/>
                <w:bCs/>
                <w:color w:val="002060"/>
                <w:sz w:val="20"/>
                <w:szCs w:val="20"/>
                <w:lang w:eastAsia="it-IT"/>
              </w:rPr>
            </w:pPr>
            <w:r w:rsidRPr="00012753">
              <w:rPr>
                <w:rFonts w:ascii="Verdana" w:hAnsi="Verdana" w:cs="Times New Roman"/>
                <w:b/>
                <w:bCs/>
                <w:color w:val="002060"/>
                <w:sz w:val="20"/>
                <w:szCs w:val="20"/>
                <w:lang w:eastAsia="it-IT"/>
              </w:rPr>
              <w:t>Utilizzare e produrre strumenti di comunicazione visiva e multimediale anche con riferimento alle strategie espressive e agli strumenti tecnici della comunicazione in rete.</w:t>
            </w:r>
          </w:p>
          <w:p w:rsidR="00FC079C" w:rsidRPr="00012753" w:rsidRDefault="00FC079C" w:rsidP="00451F30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  <w:r w:rsidRPr="00012753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>Utilizzare gli strumenti</w:t>
            </w:r>
          </w:p>
          <w:p w:rsidR="00FC079C" w:rsidRPr="00012753" w:rsidRDefault="00FC079C" w:rsidP="00451F30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  <w:r w:rsidRPr="00012753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>fondamentali per una</w:t>
            </w:r>
          </w:p>
          <w:p w:rsidR="00FC079C" w:rsidRPr="00012753" w:rsidRDefault="00FC079C" w:rsidP="00451F30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  <w:r w:rsidRPr="00012753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>fruizione consapevole del patrimonio artistico e letterario</w:t>
            </w:r>
          </w:p>
          <w:p w:rsidR="00FC079C" w:rsidRPr="00012753" w:rsidRDefault="00FC079C" w:rsidP="00451F30">
            <w:pPr>
              <w:pStyle w:val="Predefinito"/>
              <w:rPr>
                <w:rFonts w:ascii="Verdana" w:hAnsi="Verdana" w:cs="Times New Roman"/>
                <w:b/>
                <w:bCs/>
                <w:color w:val="002060"/>
                <w:sz w:val="20"/>
                <w:szCs w:val="20"/>
                <w:lang w:eastAsia="it-IT"/>
              </w:rPr>
            </w:pPr>
            <w:r w:rsidRPr="00012753">
              <w:rPr>
                <w:rFonts w:ascii="Verdana" w:hAnsi="Verdana" w:cs="Times New Roman"/>
                <w:b/>
                <w:bCs/>
                <w:color w:val="002060"/>
                <w:sz w:val="20"/>
                <w:szCs w:val="20"/>
                <w:lang w:eastAsia="it-IT"/>
              </w:rPr>
              <w:t>Utilizzare il patrimonio lessicale ed espressivo della lingua italiana secondo le esigenze comunicative nei vari contesti: sociale culturale, artistico, scientifico, economico.</w:t>
            </w:r>
          </w:p>
          <w:p w:rsidR="00FC079C" w:rsidRPr="00012753" w:rsidRDefault="00FC079C" w:rsidP="00451F30">
            <w:pPr>
              <w:pStyle w:val="Predefinito"/>
              <w:rPr>
                <w:rFonts w:ascii="Verdana" w:hAnsi="Verdana" w:cs="Times New Roman"/>
                <w:b/>
                <w:bCs/>
                <w:color w:val="002060"/>
                <w:sz w:val="20"/>
                <w:szCs w:val="20"/>
                <w:lang w:eastAsia="it-IT"/>
              </w:rPr>
            </w:pPr>
            <w:r w:rsidRPr="00012753">
              <w:rPr>
                <w:rFonts w:ascii="Verdana" w:hAnsi="Verdana" w:cs="Times New Roman"/>
                <w:b/>
                <w:bCs/>
                <w:color w:val="002060"/>
                <w:sz w:val="20"/>
                <w:szCs w:val="20"/>
                <w:lang w:eastAsia="it-IT"/>
              </w:rPr>
              <w:t xml:space="preserve">Stabilire collegamenti tra le tradizioni culturali locali, </w:t>
            </w:r>
            <w:r w:rsidRPr="00012753">
              <w:rPr>
                <w:rFonts w:ascii="Verdana" w:hAnsi="Verdana" w:cs="Times New Roman"/>
                <w:b/>
                <w:bCs/>
                <w:color w:val="002060"/>
                <w:sz w:val="20"/>
                <w:szCs w:val="20"/>
                <w:lang w:eastAsia="it-IT"/>
              </w:rPr>
              <w:lastRenderedPageBreak/>
              <w:t>nazionali ed internazionali, sia in una prospettiva interculturale sia ai fini della mobilità di studio e di lavoro.</w:t>
            </w:r>
          </w:p>
          <w:p w:rsidR="00FC079C" w:rsidRPr="00012753" w:rsidRDefault="00FC079C" w:rsidP="00451F30">
            <w:pPr>
              <w:pStyle w:val="Predefinito"/>
              <w:rPr>
                <w:rFonts w:ascii="Verdana" w:hAnsi="Verdana" w:cs="Times New Roman"/>
                <w:b/>
                <w:bCs/>
                <w:color w:val="002060"/>
                <w:sz w:val="20"/>
                <w:szCs w:val="20"/>
                <w:lang w:eastAsia="it-IT"/>
              </w:rPr>
            </w:pPr>
          </w:p>
          <w:p w:rsidR="00FC079C" w:rsidRPr="00012753" w:rsidRDefault="00FC079C" w:rsidP="00451F30">
            <w:pPr>
              <w:pStyle w:val="Predefinito"/>
              <w:rPr>
                <w:rFonts w:ascii="Verdana" w:hAnsi="Verdana" w:cs="Times New Roman"/>
                <w:b/>
                <w:bCs/>
                <w:color w:val="002060"/>
                <w:sz w:val="20"/>
                <w:szCs w:val="20"/>
                <w:lang w:eastAsia="it-IT"/>
              </w:rPr>
            </w:pPr>
          </w:p>
          <w:p w:rsidR="00FC079C" w:rsidRPr="00012753" w:rsidRDefault="00FC079C" w:rsidP="00451F30">
            <w:pPr>
              <w:pStyle w:val="Predefinito"/>
              <w:rPr>
                <w:rFonts w:ascii="Verdana" w:hAnsi="Verdana" w:cs="Times New Roman"/>
                <w:b/>
                <w:bCs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79C" w:rsidRPr="00012753" w:rsidRDefault="00FC079C" w:rsidP="00FC079C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12753">
              <w:rPr>
                <w:rFonts w:ascii="Verdana" w:hAnsi="Verdana"/>
                <w:bCs/>
                <w:sz w:val="20"/>
                <w:szCs w:val="20"/>
              </w:rPr>
              <w:lastRenderedPageBreak/>
              <w:t xml:space="preserve">Conosce il patrimonio artistico locale nazionale ed internazionale per farne fonte di ispirazione per l’ideazione e realizzazione di prodotti coerenti con le strategie  di marketing e finalizzati al raggiungimento della </w:t>
            </w:r>
            <w:proofErr w:type="spellStart"/>
            <w:r w:rsidRPr="00012753">
              <w:rPr>
                <w:rFonts w:ascii="Verdana" w:hAnsi="Verdana"/>
                <w:bCs/>
                <w:sz w:val="20"/>
                <w:szCs w:val="20"/>
              </w:rPr>
              <w:t>_customer</w:t>
            </w:r>
            <w:proofErr w:type="spellEnd"/>
            <w:r w:rsidRPr="00012753">
              <w:rPr>
                <w:rFonts w:ascii="Verdana" w:hAnsi="Verdana"/>
                <w:bCs/>
                <w:sz w:val="20"/>
                <w:szCs w:val="20"/>
              </w:rPr>
              <w:t xml:space="preserve">/ </w:t>
            </w:r>
            <w:proofErr w:type="spellStart"/>
            <w:r w:rsidRPr="00012753">
              <w:rPr>
                <w:rFonts w:ascii="Verdana" w:hAnsi="Verdana"/>
                <w:bCs/>
                <w:sz w:val="20"/>
                <w:szCs w:val="20"/>
              </w:rPr>
              <w:t>satisfaction</w:t>
            </w:r>
            <w:proofErr w:type="spellEnd"/>
          </w:p>
          <w:p w:rsidR="00FC079C" w:rsidRPr="00012753" w:rsidRDefault="00FC079C" w:rsidP="00451F30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FC079C" w:rsidRPr="00012753" w:rsidRDefault="00FC079C" w:rsidP="00FC079C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12753">
              <w:rPr>
                <w:rFonts w:ascii="Verdana" w:hAnsi="Verdana"/>
                <w:bCs/>
                <w:sz w:val="20"/>
                <w:szCs w:val="20"/>
              </w:rPr>
              <w:t>Sa esporre e relazionare in forma orale e scritta i contenuti, usando un linguaggio specifico</w:t>
            </w:r>
          </w:p>
          <w:p w:rsidR="00FC079C" w:rsidRPr="00012753" w:rsidRDefault="00FC079C" w:rsidP="00451F30">
            <w:pPr>
              <w:rPr>
                <w:rFonts w:ascii="Verdana" w:hAnsi="Verdana"/>
                <w:sz w:val="20"/>
                <w:szCs w:val="20"/>
              </w:rPr>
            </w:pPr>
          </w:p>
          <w:p w:rsidR="00FC079C" w:rsidRPr="00012753" w:rsidRDefault="00FC079C" w:rsidP="00FC079C">
            <w:pPr>
              <w:pStyle w:val="Predefinito"/>
              <w:numPr>
                <w:ilvl w:val="0"/>
                <w:numId w:val="7"/>
              </w:numPr>
              <w:spacing w:line="240" w:lineRule="auto"/>
              <w:contextualSpacing/>
              <w:rPr>
                <w:rFonts w:ascii="Verdana" w:hAnsi="Verdana" w:cs="Times New Roman"/>
                <w:bCs/>
                <w:sz w:val="20"/>
                <w:szCs w:val="20"/>
                <w:lang w:eastAsia="it-IT"/>
              </w:rPr>
            </w:pPr>
            <w:r w:rsidRPr="00012753">
              <w:rPr>
                <w:rFonts w:ascii="Verdana" w:hAnsi="Verdana" w:cs="Times New Roman"/>
                <w:bCs/>
                <w:sz w:val="20"/>
                <w:szCs w:val="20"/>
                <w:lang w:eastAsia="it-IT"/>
              </w:rPr>
              <w:t xml:space="preserve">Sa redigere relazioni tecniche e documentare le attività individuali e di gruppo relative a situazioni professionali </w:t>
            </w:r>
          </w:p>
          <w:p w:rsidR="00FC079C" w:rsidRPr="00012753" w:rsidRDefault="00FC079C" w:rsidP="00FC079C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12753">
              <w:rPr>
                <w:rFonts w:ascii="Verdana" w:hAnsi="Verdana"/>
                <w:bCs/>
                <w:sz w:val="20"/>
                <w:szCs w:val="20"/>
              </w:rPr>
              <w:t>Sa contribuire alla comunicazione di prodotti pubblicitari</w:t>
            </w:r>
          </w:p>
          <w:p w:rsidR="00FC079C" w:rsidRPr="00012753" w:rsidRDefault="00FC079C" w:rsidP="00451F30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FC079C" w:rsidRPr="00012753" w:rsidRDefault="00FC079C" w:rsidP="00FC079C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12753">
              <w:rPr>
                <w:rFonts w:ascii="Verdana" w:hAnsi="Verdana"/>
                <w:bCs/>
                <w:sz w:val="20"/>
                <w:szCs w:val="20"/>
              </w:rPr>
              <w:t>Applica i codici dei linguaggi artistici nella lettura di un’opera e nella progettazione di un prodotto pubblicitario.</w:t>
            </w:r>
          </w:p>
          <w:p w:rsidR="00FC079C" w:rsidRPr="00012753" w:rsidRDefault="00FC079C" w:rsidP="00451F30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FC079C" w:rsidRPr="00012753" w:rsidRDefault="00FC079C" w:rsidP="00FC079C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12753">
              <w:rPr>
                <w:rFonts w:ascii="Verdana" w:hAnsi="Verdana"/>
                <w:bCs/>
                <w:sz w:val="20"/>
                <w:szCs w:val="20"/>
              </w:rPr>
              <w:t>Conosce la grammatica fondamentale del linguaggio visivo, scomposta nei suoi elementi costitutivi e sa individuare linee di forza e centri focali di una composizione ed il rapporto tra composizione e struttura del campo.</w:t>
            </w:r>
          </w:p>
          <w:p w:rsidR="00FC079C" w:rsidRPr="00012753" w:rsidRDefault="00FC079C" w:rsidP="00451F30">
            <w:pPr>
              <w:rPr>
                <w:rFonts w:ascii="Verdana" w:hAnsi="Verdana"/>
                <w:sz w:val="20"/>
                <w:szCs w:val="20"/>
              </w:rPr>
            </w:pPr>
          </w:p>
          <w:p w:rsidR="00FC079C" w:rsidRPr="00012753" w:rsidRDefault="00FC079C" w:rsidP="00FC079C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r w:rsidRPr="00012753">
              <w:rPr>
                <w:rFonts w:ascii="Verdana" w:hAnsi="Verdana"/>
                <w:bCs/>
                <w:sz w:val="20"/>
                <w:szCs w:val="20"/>
              </w:rPr>
              <w:t xml:space="preserve">Sa realizzare testi o prodotti relativi </w:t>
            </w:r>
            <w:r w:rsidRPr="00012753">
              <w:rPr>
                <w:rFonts w:ascii="Verdana" w:hAnsi="Verdana"/>
                <w:bCs/>
                <w:sz w:val="20"/>
                <w:szCs w:val="20"/>
              </w:rPr>
              <w:lastRenderedPageBreak/>
              <w:t>all’area di indirizzo utilizzando adeguatamente il lessico specifico</w:t>
            </w:r>
          </w:p>
          <w:p w:rsidR="00FC079C" w:rsidRPr="00012753" w:rsidRDefault="00FC079C" w:rsidP="00FC079C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12753">
              <w:rPr>
                <w:rFonts w:ascii="Verdana" w:hAnsi="Verdana"/>
                <w:bCs/>
                <w:sz w:val="20"/>
                <w:szCs w:val="20"/>
              </w:rPr>
              <w:t>Sa individuare e comprendere i movimenti artistici locali, nazionali ed internazionali e ne riconosce le differenze operando confronti.</w:t>
            </w:r>
          </w:p>
          <w:p w:rsidR="00FC079C" w:rsidRPr="00012753" w:rsidRDefault="00FC079C" w:rsidP="00451F30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FC079C" w:rsidRPr="00012753" w:rsidRDefault="00FC079C" w:rsidP="00FC079C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12753">
              <w:rPr>
                <w:rFonts w:ascii="Verdana" w:hAnsi="Verdana"/>
                <w:bCs/>
                <w:sz w:val="20"/>
                <w:szCs w:val="20"/>
              </w:rPr>
              <w:t>Conosce i diversi sistemi di rappresentazione dello spazio.</w:t>
            </w:r>
          </w:p>
          <w:p w:rsidR="00FC079C" w:rsidRPr="00012753" w:rsidRDefault="00FC079C" w:rsidP="00451F30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FC079C" w:rsidRPr="00012753" w:rsidRDefault="00FC079C" w:rsidP="00FC079C">
            <w:pPr>
              <w:pStyle w:val="Predefinito"/>
              <w:numPr>
                <w:ilvl w:val="0"/>
                <w:numId w:val="7"/>
              </w:numPr>
              <w:rPr>
                <w:rFonts w:ascii="Verdana" w:hAnsi="Verdana" w:cs="Times New Roman"/>
                <w:bCs/>
                <w:sz w:val="20"/>
                <w:szCs w:val="20"/>
                <w:lang w:eastAsia="it-IT"/>
              </w:rPr>
            </w:pPr>
            <w:r w:rsidRPr="00012753">
              <w:rPr>
                <w:rFonts w:ascii="Verdana" w:hAnsi="Verdana" w:cs="Times New Roman"/>
                <w:bCs/>
                <w:sz w:val="20"/>
                <w:szCs w:val="20"/>
                <w:lang w:eastAsia="it-IT"/>
              </w:rPr>
              <w:t>Conosce i principali  fenomeni  storico-artistici dall’Ottocento ad oggi.</w:t>
            </w:r>
          </w:p>
          <w:p w:rsidR="00FC079C" w:rsidRPr="00012753" w:rsidRDefault="00FC079C" w:rsidP="00FC079C">
            <w:pPr>
              <w:pStyle w:val="Predefinito"/>
              <w:numPr>
                <w:ilvl w:val="0"/>
                <w:numId w:val="7"/>
              </w:numPr>
              <w:rPr>
                <w:rFonts w:ascii="Verdana" w:hAnsi="Verdana" w:cs="Times New Roman"/>
                <w:bCs/>
                <w:sz w:val="20"/>
                <w:szCs w:val="20"/>
                <w:lang w:eastAsia="it-IT"/>
              </w:rPr>
            </w:pPr>
            <w:r w:rsidRPr="00012753">
              <w:rPr>
                <w:rFonts w:ascii="Verdana" w:hAnsi="Verdana" w:cs="Times New Roman"/>
                <w:bCs/>
                <w:sz w:val="20"/>
                <w:szCs w:val="20"/>
                <w:lang w:eastAsia="it-IT"/>
              </w:rPr>
              <w:t>Conosce gli elementi fondamentali del lessico specifico relativo alle diverse espressioni artistiche.</w:t>
            </w:r>
          </w:p>
          <w:p w:rsidR="00FC079C" w:rsidRPr="00012753" w:rsidRDefault="00FC079C" w:rsidP="00FC079C">
            <w:pPr>
              <w:pStyle w:val="Predefinito"/>
              <w:numPr>
                <w:ilvl w:val="0"/>
                <w:numId w:val="7"/>
              </w:numPr>
              <w:rPr>
                <w:rFonts w:ascii="Verdana" w:hAnsi="Verdana" w:cs="Times New Roman"/>
                <w:bCs/>
                <w:sz w:val="20"/>
                <w:szCs w:val="20"/>
                <w:lang w:eastAsia="it-IT"/>
              </w:rPr>
            </w:pPr>
            <w:r w:rsidRPr="00012753">
              <w:rPr>
                <w:rFonts w:ascii="Verdana" w:hAnsi="Verdana" w:cs="Times New Roman"/>
                <w:bCs/>
                <w:sz w:val="20"/>
                <w:szCs w:val="20"/>
                <w:lang w:eastAsia="it-IT"/>
              </w:rPr>
              <w:t xml:space="preserve">Conosce e sa utilizzare la capacità espressiva dei diversi media (fotografia, televisione, cinema, </w:t>
            </w:r>
            <w:proofErr w:type="spellStart"/>
            <w:r w:rsidRPr="00012753">
              <w:rPr>
                <w:rFonts w:ascii="Verdana" w:hAnsi="Verdana" w:cs="Times New Roman"/>
                <w:bCs/>
                <w:sz w:val="20"/>
                <w:szCs w:val="20"/>
                <w:lang w:eastAsia="it-IT"/>
              </w:rPr>
              <w:t>new</w:t>
            </w:r>
            <w:proofErr w:type="spellEnd"/>
            <w:r w:rsidRPr="00012753">
              <w:rPr>
                <w:rFonts w:ascii="Verdana" w:hAnsi="Verdana" w:cs="Times New Roman"/>
                <w:bCs/>
                <w:sz w:val="20"/>
                <w:szCs w:val="20"/>
                <w:lang w:eastAsia="it-IT"/>
              </w:rPr>
              <w:t xml:space="preserve"> media).</w:t>
            </w:r>
          </w:p>
          <w:p w:rsidR="00FC079C" w:rsidRPr="00012753" w:rsidRDefault="00FC079C" w:rsidP="00FC079C">
            <w:pPr>
              <w:pStyle w:val="Predefinito"/>
              <w:numPr>
                <w:ilvl w:val="0"/>
                <w:numId w:val="7"/>
              </w:numPr>
              <w:rPr>
                <w:rFonts w:ascii="Verdana" w:hAnsi="Verdana" w:cs="Times New Roman"/>
                <w:bCs/>
                <w:sz w:val="20"/>
                <w:szCs w:val="20"/>
                <w:lang w:eastAsia="it-IT"/>
              </w:rPr>
            </w:pPr>
            <w:r w:rsidRPr="00012753">
              <w:rPr>
                <w:rFonts w:ascii="Verdana" w:hAnsi="Verdana" w:cs="Times New Roman"/>
                <w:bCs/>
                <w:sz w:val="20"/>
                <w:szCs w:val="20"/>
                <w:lang w:eastAsia="it-IT"/>
              </w:rPr>
              <w:t>Conosce i principali artisti che si sono impegnati nell’ambito pubblicitario.</w:t>
            </w:r>
          </w:p>
          <w:p w:rsidR="00FC079C" w:rsidRPr="00012753" w:rsidRDefault="00FC079C" w:rsidP="00FC079C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12753">
              <w:rPr>
                <w:rFonts w:ascii="Verdana" w:hAnsi="Verdana"/>
                <w:bCs/>
                <w:sz w:val="20"/>
                <w:szCs w:val="20"/>
              </w:rPr>
              <w:t>Conosce i manifesti pubblicitari che hanno segnato la storia della pubblicità.</w:t>
            </w:r>
          </w:p>
          <w:p w:rsidR="00FC079C" w:rsidRPr="00012753" w:rsidRDefault="00FC079C" w:rsidP="00451F30">
            <w:pPr>
              <w:pStyle w:val="Paragrafoelenco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C079C" w:rsidRPr="00012753" w:rsidRDefault="00FC079C" w:rsidP="00FC079C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12753">
              <w:rPr>
                <w:rFonts w:ascii="Verdana" w:hAnsi="Verdana"/>
                <w:bCs/>
                <w:sz w:val="20"/>
                <w:szCs w:val="20"/>
              </w:rPr>
              <w:t>Sa interpretare le linee di tendenza della comunicazione visiva e pubblicitaria contemporanea.</w:t>
            </w:r>
          </w:p>
          <w:p w:rsidR="00FC079C" w:rsidRPr="00012753" w:rsidRDefault="00FC079C" w:rsidP="00451F30">
            <w:pPr>
              <w:rPr>
                <w:rFonts w:ascii="Verdana" w:hAnsi="Verdana"/>
                <w:sz w:val="20"/>
                <w:szCs w:val="20"/>
              </w:rPr>
            </w:pPr>
          </w:p>
          <w:p w:rsidR="00FC079C" w:rsidRPr="00012753" w:rsidRDefault="00FC079C" w:rsidP="00451F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79C" w:rsidRPr="00012753" w:rsidRDefault="00FC079C" w:rsidP="00451F30">
            <w:pPr>
              <w:pStyle w:val="Predefinito"/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  <w:r w:rsidRPr="00012753">
              <w:rPr>
                <w:rFonts w:ascii="Verdana" w:hAnsi="Verdana" w:cs="Times New Roman"/>
                <w:b/>
                <w:i/>
                <w:sz w:val="20"/>
                <w:szCs w:val="20"/>
              </w:rPr>
              <w:lastRenderedPageBreak/>
              <w:t>1</w:t>
            </w:r>
          </w:p>
          <w:p w:rsidR="00FC079C" w:rsidRPr="00012753" w:rsidRDefault="00FC079C" w:rsidP="00451F30">
            <w:pPr>
              <w:pStyle w:val="Predefinito"/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  <w:r w:rsidRPr="00012753">
              <w:rPr>
                <w:rFonts w:ascii="Verdana" w:hAnsi="Verdana" w:cs="Times New Roman"/>
                <w:b/>
                <w:i/>
                <w:sz w:val="20"/>
                <w:szCs w:val="20"/>
              </w:rPr>
              <w:t>Il passaggio dalla classicità del linguaggio figurativo neoclassico e poi romantico al Realismo di Courbet e di Manet.</w:t>
            </w:r>
          </w:p>
          <w:p w:rsidR="00FC079C" w:rsidRPr="00012753" w:rsidRDefault="00FC079C" w:rsidP="00451F30">
            <w:pPr>
              <w:pStyle w:val="Predefinito"/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  <w:r w:rsidRPr="00012753">
              <w:rPr>
                <w:rFonts w:ascii="Verdana" w:hAnsi="Verdana" w:cs="Times New Roman"/>
                <w:b/>
                <w:i/>
                <w:sz w:val="20"/>
                <w:szCs w:val="20"/>
              </w:rPr>
              <w:t>2</w:t>
            </w:r>
          </w:p>
          <w:p w:rsidR="00FC079C" w:rsidRPr="00012753" w:rsidRDefault="00FC079C" w:rsidP="00451F30">
            <w:pPr>
              <w:pStyle w:val="Predefinito"/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  <w:r w:rsidRPr="00012753">
              <w:rPr>
                <w:rFonts w:ascii="Verdana" w:hAnsi="Verdana" w:cs="Times New Roman"/>
                <w:b/>
                <w:i/>
                <w:sz w:val="20"/>
                <w:szCs w:val="20"/>
              </w:rPr>
              <w:t xml:space="preserve">La rivoluzione figurativa dell’Impressionismo e il suo superamento con il Post-Impressionismo. La figura di </w:t>
            </w:r>
            <w:proofErr w:type="spellStart"/>
            <w:r w:rsidRPr="00012753">
              <w:rPr>
                <w:rFonts w:ascii="Verdana" w:hAnsi="Verdana" w:cs="Times New Roman"/>
                <w:b/>
                <w:i/>
                <w:sz w:val="20"/>
                <w:szCs w:val="20"/>
              </w:rPr>
              <w:t>Toulouse</w:t>
            </w:r>
            <w:proofErr w:type="spellEnd"/>
            <w:r w:rsidRPr="00012753">
              <w:rPr>
                <w:rFonts w:ascii="Verdana" w:hAnsi="Verdana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12753">
              <w:rPr>
                <w:rFonts w:ascii="Verdana" w:hAnsi="Verdana" w:cs="Times New Roman"/>
                <w:b/>
                <w:i/>
                <w:sz w:val="20"/>
                <w:szCs w:val="20"/>
              </w:rPr>
              <w:t>Lautrec</w:t>
            </w:r>
            <w:proofErr w:type="spellEnd"/>
            <w:r w:rsidRPr="00012753">
              <w:rPr>
                <w:rFonts w:ascii="Verdana" w:hAnsi="Verdana" w:cs="Times New Roman"/>
                <w:b/>
                <w:i/>
                <w:sz w:val="20"/>
                <w:szCs w:val="20"/>
              </w:rPr>
              <w:t xml:space="preserve"> come padre dell’affiche pubblicitaria.</w:t>
            </w:r>
          </w:p>
          <w:p w:rsidR="00FC079C" w:rsidRPr="00012753" w:rsidRDefault="00FC079C" w:rsidP="00451F30">
            <w:pPr>
              <w:pStyle w:val="Predefinito"/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  <w:r w:rsidRPr="00012753">
              <w:rPr>
                <w:rFonts w:ascii="Verdana" w:hAnsi="Verdana" w:cs="Times New Roman"/>
                <w:b/>
                <w:i/>
                <w:sz w:val="20"/>
                <w:szCs w:val="20"/>
              </w:rPr>
              <w:t>3</w:t>
            </w:r>
          </w:p>
          <w:p w:rsidR="00FC079C" w:rsidRPr="00012753" w:rsidRDefault="00FC079C" w:rsidP="00451F30">
            <w:pPr>
              <w:pStyle w:val="Predefinito"/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  <w:r w:rsidRPr="00012753">
              <w:rPr>
                <w:rFonts w:ascii="Verdana" w:hAnsi="Verdana" w:cs="Times New Roman"/>
                <w:b/>
                <w:i/>
                <w:sz w:val="20"/>
                <w:szCs w:val="20"/>
              </w:rPr>
              <w:t xml:space="preserve">Il passaggio tra ‘800 e ‘900 e il mutato rapporto tra arte ed industria (dall’Art and </w:t>
            </w:r>
            <w:proofErr w:type="spellStart"/>
            <w:r w:rsidRPr="00012753">
              <w:rPr>
                <w:rFonts w:ascii="Verdana" w:hAnsi="Verdana" w:cs="Times New Roman"/>
                <w:b/>
                <w:i/>
                <w:sz w:val="20"/>
                <w:szCs w:val="20"/>
              </w:rPr>
              <w:t>Craft</w:t>
            </w:r>
            <w:proofErr w:type="spellEnd"/>
            <w:r w:rsidRPr="00012753">
              <w:rPr>
                <w:rFonts w:ascii="Verdana" w:hAnsi="Verdana" w:cs="Times New Roman"/>
                <w:b/>
                <w:i/>
                <w:sz w:val="20"/>
                <w:szCs w:val="20"/>
              </w:rPr>
              <w:t xml:space="preserve"> alla nascita della Bauhaus).</w:t>
            </w:r>
          </w:p>
          <w:p w:rsidR="00FC079C" w:rsidRPr="00012753" w:rsidRDefault="00FC079C" w:rsidP="00451F30">
            <w:pPr>
              <w:pStyle w:val="Predefinito"/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  <w:r w:rsidRPr="00012753">
              <w:rPr>
                <w:rFonts w:ascii="Verdana" w:hAnsi="Verdana" w:cs="Times New Roman"/>
                <w:b/>
                <w:i/>
                <w:sz w:val="20"/>
                <w:szCs w:val="20"/>
              </w:rPr>
              <w:t>4</w:t>
            </w:r>
          </w:p>
          <w:p w:rsidR="00FC079C" w:rsidRPr="00012753" w:rsidRDefault="00FC079C" w:rsidP="00451F30">
            <w:pPr>
              <w:pStyle w:val="Predefinito"/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  <w:r w:rsidRPr="00012753">
              <w:rPr>
                <w:rFonts w:ascii="Verdana" w:hAnsi="Verdana" w:cs="Times New Roman"/>
                <w:b/>
                <w:i/>
                <w:sz w:val="20"/>
                <w:szCs w:val="20"/>
              </w:rPr>
              <w:t xml:space="preserve">Le avanguardie storiche con particolare attenzione alle trasformazioni della grammatica dell’arte e la conseguente ricaduta sul linguaggio figurativo applicato </w:t>
            </w:r>
            <w:r w:rsidRPr="00012753">
              <w:rPr>
                <w:rFonts w:ascii="Verdana" w:hAnsi="Verdana" w:cs="Times New Roman"/>
                <w:b/>
                <w:i/>
                <w:sz w:val="20"/>
                <w:szCs w:val="20"/>
              </w:rPr>
              <w:lastRenderedPageBreak/>
              <w:t>alla pubblicità.</w:t>
            </w:r>
          </w:p>
          <w:p w:rsidR="00FC079C" w:rsidRPr="00012753" w:rsidRDefault="00FC079C" w:rsidP="00451F30">
            <w:pPr>
              <w:pStyle w:val="Predefinito"/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  <w:r w:rsidRPr="00012753">
              <w:rPr>
                <w:rFonts w:ascii="Verdana" w:hAnsi="Verdana" w:cs="Times New Roman"/>
                <w:b/>
                <w:i/>
                <w:sz w:val="20"/>
                <w:szCs w:val="20"/>
              </w:rPr>
              <w:t xml:space="preserve">5 </w:t>
            </w:r>
          </w:p>
          <w:p w:rsidR="00FC079C" w:rsidRPr="00012753" w:rsidRDefault="00FC079C" w:rsidP="00451F30">
            <w:pPr>
              <w:pStyle w:val="Predefinito"/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  <w:r w:rsidRPr="00012753">
              <w:rPr>
                <w:rFonts w:ascii="Verdana" w:hAnsi="Verdana" w:cs="Times New Roman"/>
                <w:b/>
                <w:i/>
                <w:sz w:val="20"/>
                <w:szCs w:val="20"/>
              </w:rPr>
              <w:t>La storia dei manifesti pubblicitari e i principali autori.</w:t>
            </w:r>
          </w:p>
          <w:p w:rsidR="00FC079C" w:rsidRPr="00012753" w:rsidRDefault="00FC079C" w:rsidP="00451F30">
            <w:pPr>
              <w:pStyle w:val="Predefinito"/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  <w:r w:rsidRPr="00012753">
              <w:rPr>
                <w:rFonts w:ascii="Verdana" w:hAnsi="Verdana" w:cs="Times New Roman"/>
                <w:b/>
                <w:i/>
                <w:sz w:val="20"/>
                <w:szCs w:val="20"/>
              </w:rPr>
              <w:t>6</w:t>
            </w:r>
          </w:p>
          <w:p w:rsidR="00FC079C" w:rsidRPr="00012753" w:rsidRDefault="00FC079C" w:rsidP="00451F30">
            <w:pPr>
              <w:pStyle w:val="Predefinito"/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  <w:r w:rsidRPr="00012753">
              <w:rPr>
                <w:rFonts w:ascii="Verdana" w:hAnsi="Verdana" w:cs="Times New Roman"/>
                <w:b/>
                <w:i/>
                <w:sz w:val="20"/>
                <w:szCs w:val="20"/>
              </w:rPr>
              <w:t>Le neoavanguardie ed il rapporto con i movimenti artistici del XXI secolo.</w:t>
            </w:r>
          </w:p>
          <w:p w:rsidR="00FC079C" w:rsidRPr="00012753" w:rsidRDefault="00FC079C" w:rsidP="00451F30">
            <w:pPr>
              <w:pStyle w:val="Predefinito"/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</w:p>
          <w:p w:rsidR="00FC079C" w:rsidRPr="00012753" w:rsidRDefault="00FC079C" w:rsidP="00451F30">
            <w:pPr>
              <w:pStyle w:val="Predefinito"/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</w:p>
          <w:p w:rsidR="00FC079C" w:rsidRPr="00012753" w:rsidRDefault="00FC079C" w:rsidP="00451F30">
            <w:pPr>
              <w:pStyle w:val="Predefinito"/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  <w:r w:rsidRPr="00012753">
              <w:rPr>
                <w:rFonts w:ascii="Verdana" w:hAnsi="Verdana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FC079C" w:rsidRPr="00012753" w:rsidRDefault="00FC079C" w:rsidP="00451F30">
            <w:pPr>
              <w:pStyle w:val="Predefini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12753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Trimestre</w:t>
            </w:r>
          </w:p>
          <w:p w:rsidR="00FC079C" w:rsidRPr="00012753" w:rsidRDefault="00FC079C" w:rsidP="00451F30">
            <w:pPr>
              <w:pStyle w:val="Predefini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FC079C" w:rsidRPr="00012753" w:rsidRDefault="00FC079C" w:rsidP="00451F30">
            <w:pPr>
              <w:pStyle w:val="Predefini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FC079C" w:rsidRPr="00012753" w:rsidRDefault="00FC079C" w:rsidP="00451F30">
            <w:pPr>
              <w:pStyle w:val="Predefini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FC079C" w:rsidRPr="00012753" w:rsidRDefault="00FC079C" w:rsidP="00451F30">
            <w:pPr>
              <w:pStyle w:val="Predefini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FC079C" w:rsidRPr="00012753" w:rsidRDefault="00FC079C" w:rsidP="00451F30">
            <w:pPr>
              <w:pStyle w:val="Predefini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FC079C" w:rsidRPr="00012753" w:rsidRDefault="00FC079C" w:rsidP="00451F30">
            <w:pPr>
              <w:pStyle w:val="Predefini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FC079C" w:rsidRPr="00012753" w:rsidRDefault="00FC079C" w:rsidP="00451F30">
            <w:pPr>
              <w:pStyle w:val="Predefini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FC079C" w:rsidRPr="00012753" w:rsidRDefault="00FC079C" w:rsidP="00451F30">
            <w:pPr>
              <w:pStyle w:val="Predefini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FC079C" w:rsidRPr="00012753" w:rsidRDefault="00FC079C" w:rsidP="00451F30">
            <w:pPr>
              <w:pStyle w:val="Predefini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FC079C" w:rsidRPr="00012753" w:rsidRDefault="00FC079C" w:rsidP="00451F30">
            <w:pPr>
              <w:pStyle w:val="Predefini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FC079C" w:rsidRPr="00012753" w:rsidRDefault="00FC079C" w:rsidP="00451F30">
            <w:pPr>
              <w:pStyle w:val="Predefini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FC079C" w:rsidRPr="00012753" w:rsidRDefault="00FC079C" w:rsidP="00451F30">
            <w:pPr>
              <w:pStyle w:val="Predefini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FC079C" w:rsidRPr="00012753" w:rsidRDefault="00FC079C" w:rsidP="00451F30">
            <w:pPr>
              <w:pStyle w:val="Predefini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FC079C" w:rsidRPr="00012753" w:rsidRDefault="00FC079C" w:rsidP="00451F30">
            <w:pPr>
              <w:pStyle w:val="Predefini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FC079C" w:rsidRPr="00012753" w:rsidRDefault="00FC079C" w:rsidP="00451F30">
            <w:pPr>
              <w:pStyle w:val="Predefinito"/>
              <w:rPr>
                <w:rFonts w:ascii="Verdana" w:hAnsi="Verdana" w:cs="Times New Roman"/>
                <w:b/>
                <w:sz w:val="20"/>
                <w:szCs w:val="20"/>
              </w:rPr>
            </w:pPr>
            <w:proofErr w:type="spellStart"/>
            <w:r w:rsidRPr="00012753">
              <w:rPr>
                <w:rFonts w:ascii="Verdana" w:hAnsi="Verdana" w:cs="Times New Roman"/>
                <w:b/>
                <w:sz w:val="20"/>
                <w:szCs w:val="20"/>
              </w:rPr>
              <w:t>Pentamestre</w:t>
            </w:r>
            <w:proofErr w:type="spellEnd"/>
          </w:p>
          <w:p w:rsidR="00FC079C" w:rsidRPr="00012753" w:rsidRDefault="00FC079C" w:rsidP="00451F30">
            <w:pPr>
              <w:pStyle w:val="Predefini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FC079C" w:rsidRPr="00012753" w:rsidRDefault="00FC079C" w:rsidP="00451F30">
            <w:pPr>
              <w:pStyle w:val="Predefini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FC079C" w:rsidRPr="00012753" w:rsidRDefault="00FC079C" w:rsidP="00451F30">
            <w:pPr>
              <w:pStyle w:val="Predefini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FC079C" w:rsidRPr="00012753" w:rsidRDefault="00FC079C" w:rsidP="00451F30">
            <w:pPr>
              <w:pStyle w:val="Predefini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FC079C" w:rsidRPr="00012753" w:rsidRDefault="00FC079C" w:rsidP="00451F30">
            <w:pPr>
              <w:pStyle w:val="Predefini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FC079C" w:rsidRPr="00012753" w:rsidRDefault="00FC079C" w:rsidP="00451F30">
            <w:pPr>
              <w:pStyle w:val="Predefini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FC079C" w:rsidRPr="00012753" w:rsidRDefault="00FC079C" w:rsidP="00451F30">
            <w:pPr>
              <w:pStyle w:val="Predefini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FC079C" w:rsidRPr="00012753" w:rsidRDefault="00FC079C" w:rsidP="00451F30">
            <w:pPr>
              <w:pStyle w:val="Predefini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FC079C" w:rsidRPr="00012753" w:rsidRDefault="00FC079C" w:rsidP="00451F30">
            <w:pPr>
              <w:pStyle w:val="Predefini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</w:tbl>
    <w:p w:rsidR="00FC079C" w:rsidRPr="00916995" w:rsidRDefault="00FC079C" w:rsidP="00FC079C">
      <w:pPr>
        <w:pStyle w:val="Predefinito"/>
        <w:rPr>
          <w:rFonts w:ascii="Verdana" w:hAnsi="Verdana"/>
          <w:b/>
          <w:sz w:val="28"/>
          <w:szCs w:val="28"/>
        </w:rPr>
      </w:pPr>
    </w:p>
    <w:p w:rsidR="00FC079C" w:rsidRDefault="00FC079C"/>
    <w:sectPr w:rsidR="00FC079C" w:rsidSect="003F103E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44B9"/>
    <w:multiLevelType w:val="hybridMultilevel"/>
    <w:tmpl w:val="77C0A19E"/>
    <w:lvl w:ilvl="0" w:tplc="1400830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4D106F"/>
    <w:multiLevelType w:val="hybridMultilevel"/>
    <w:tmpl w:val="599E6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65B88"/>
    <w:multiLevelType w:val="hybridMultilevel"/>
    <w:tmpl w:val="65B0AD88"/>
    <w:lvl w:ilvl="0" w:tplc="1400830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986083"/>
    <w:multiLevelType w:val="hybridMultilevel"/>
    <w:tmpl w:val="8C6229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C0A83"/>
    <w:multiLevelType w:val="hybridMultilevel"/>
    <w:tmpl w:val="0C5C6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673E1"/>
    <w:multiLevelType w:val="hybridMultilevel"/>
    <w:tmpl w:val="30686414"/>
    <w:lvl w:ilvl="0" w:tplc="C8A4D2F8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F179F"/>
    <w:multiLevelType w:val="hybridMultilevel"/>
    <w:tmpl w:val="C340FFC8"/>
    <w:lvl w:ilvl="0" w:tplc="1400830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F103E"/>
    <w:rsid w:val="003F103E"/>
    <w:rsid w:val="004C124F"/>
    <w:rsid w:val="00F53ADE"/>
    <w:rsid w:val="00FC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uiPriority w:val="99"/>
    <w:rsid w:val="003F103E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styleId="Paragrafoelenco">
    <w:name w:val="List Paragraph"/>
    <w:basedOn w:val="Predefinito"/>
    <w:uiPriority w:val="99"/>
    <w:qFormat/>
    <w:rsid w:val="00FC079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#INDICE"/><Relationship Id="rId5" Type="http://schemas.openxmlformats.org/officeDocument/2006/relationships/hyperlink" Target="#INDICE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1633</Words>
  <Characters>9314</Characters>
  <Application>Microsoft Office Word</Application>
  <DocSecurity>0</DocSecurity>
  <Lines>77</Lines>
  <Paragraphs>21</Paragraphs>
  <ScaleCrop>false</ScaleCrop>
  <Company/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2015-09-23T21:13:00Z</dcterms:created>
  <dcterms:modified xsi:type="dcterms:W3CDTF">2015-10-21T20:09:00Z</dcterms:modified>
</cp:coreProperties>
</file>