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68" w:rsidRDefault="006C4568" w:rsidP="00D74876">
      <w:pPr>
        <w:jc w:val="center"/>
        <w:rPr>
          <w:rFonts w:ascii="Arial" w:hAnsi="Arial" w:cs="Arial"/>
          <w:b/>
          <w:szCs w:val="20"/>
        </w:rPr>
      </w:pPr>
    </w:p>
    <w:p w:rsidR="0033530E" w:rsidRPr="003D4F2F" w:rsidRDefault="00174124" w:rsidP="00D74876">
      <w:pPr>
        <w:jc w:val="center"/>
        <w:rPr>
          <w:rFonts w:ascii="Arial" w:hAnsi="Arial" w:cs="Arial"/>
          <w:b/>
        </w:rPr>
      </w:pPr>
      <w:r w:rsidRPr="003D4F2F">
        <w:rPr>
          <w:rFonts w:ascii="Arial" w:hAnsi="Arial" w:cs="Arial"/>
          <w:b/>
        </w:rPr>
        <w:t>PRODUZIONI VEGETALI</w:t>
      </w:r>
    </w:p>
    <w:p w:rsidR="00174124" w:rsidRPr="003D4F2F" w:rsidRDefault="00174124" w:rsidP="00174124">
      <w:pPr>
        <w:spacing w:after="120" w:line="240" w:lineRule="auto"/>
        <w:rPr>
          <w:rFonts w:ascii="Arial" w:hAnsi="Arial" w:cs="Arial"/>
          <w:b/>
        </w:rPr>
      </w:pPr>
    </w:p>
    <w:p w:rsidR="0033530E" w:rsidRPr="003D4F2F" w:rsidRDefault="00174124" w:rsidP="00174124">
      <w:pPr>
        <w:spacing w:after="120" w:line="240" w:lineRule="auto"/>
        <w:rPr>
          <w:rFonts w:ascii="Arial" w:hAnsi="Arial" w:cs="Arial"/>
          <w:b/>
        </w:rPr>
      </w:pPr>
      <w:r w:rsidRPr="003D4F2F">
        <w:rPr>
          <w:rFonts w:ascii="Arial" w:hAnsi="Arial" w:cs="Arial"/>
          <w:b/>
        </w:rPr>
        <w:t>Terzo anno</w:t>
      </w:r>
      <w:r w:rsidR="00F2213A" w:rsidRPr="003D4F2F">
        <w:rPr>
          <w:rFonts w:ascii="Arial" w:hAnsi="Arial" w:cs="Arial"/>
          <w:b/>
        </w:rPr>
        <w:t xml:space="preserve"> </w:t>
      </w:r>
    </w:p>
    <w:p w:rsidR="0063331E" w:rsidRPr="003C056C" w:rsidRDefault="0063331E" w:rsidP="00C427B6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:rsidR="0033530E" w:rsidRDefault="003F59A6" w:rsidP="003C056C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7A42A9">
        <w:rPr>
          <w:rFonts w:ascii="Arial" w:hAnsi="Arial" w:cs="Arial"/>
          <w:b/>
          <w:sz w:val="20"/>
          <w:szCs w:val="18"/>
        </w:rPr>
        <w:t>U.</w:t>
      </w:r>
      <w:r w:rsidR="0033530E" w:rsidRPr="007A42A9">
        <w:rPr>
          <w:rFonts w:ascii="Arial" w:hAnsi="Arial" w:cs="Arial"/>
          <w:b/>
          <w:sz w:val="20"/>
          <w:szCs w:val="18"/>
        </w:rPr>
        <w:t>D.A</w:t>
      </w:r>
      <w:r w:rsidR="0051740F" w:rsidRPr="007A42A9">
        <w:rPr>
          <w:rFonts w:ascii="Arial" w:hAnsi="Arial" w:cs="Arial"/>
          <w:b/>
          <w:sz w:val="20"/>
          <w:szCs w:val="18"/>
        </w:rPr>
        <w:t>.</w:t>
      </w:r>
      <w:r w:rsidRPr="007A42A9">
        <w:rPr>
          <w:rFonts w:ascii="Arial" w:hAnsi="Arial" w:cs="Arial"/>
          <w:b/>
          <w:sz w:val="20"/>
          <w:szCs w:val="18"/>
        </w:rPr>
        <w:t xml:space="preserve"> </w:t>
      </w:r>
      <w:r w:rsidR="0051740F" w:rsidRPr="007A42A9">
        <w:rPr>
          <w:rFonts w:ascii="Arial" w:hAnsi="Arial" w:cs="Arial"/>
          <w:b/>
          <w:sz w:val="20"/>
          <w:szCs w:val="18"/>
        </w:rPr>
        <w:t>1: Agronomia e sostenibilità delle produzioni agrarie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269"/>
        <w:gridCol w:w="2835"/>
        <w:gridCol w:w="2551"/>
        <w:gridCol w:w="793"/>
      </w:tblGrid>
      <w:tr w:rsidR="0063331E" w:rsidRPr="00A7749F" w:rsidTr="00A7749F">
        <w:trPr>
          <w:trHeight w:val="454"/>
        </w:trPr>
        <w:tc>
          <w:tcPr>
            <w:tcW w:w="1046" w:type="pct"/>
            <w:shd w:val="clear" w:color="auto" w:fill="C2D69B" w:themeFill="accent3" w:themeFillTint="99"/>
            <w:vAlign w:val="center"/>
          </w:tcPr>
          <w:p w:rsidR="004822AA" w:rsidRPr="00A7749F" w:rsidRDefault="004822AA" w:rsidP="001E3BF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7749F">
              <w:rPr>
                <w:rFonts w:ascii="Arial" w:hAnsi="Arial" w:cs="Arial"/>
                <w:b/>
                <w:sz w:val="16"/>
                <w:szCs w:val="18"/>
              </w:rPr>
              <w:t>COMPETENZE</w:t>
            </w:r>
          </w:p>
          <w:p w:rsidR="004822AA" w:rsidRPr="00A7749F" w:rsidRDefault="004822AA" w:rsidP="001E3BF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7749F">
              <w:rPr>
                <w:rFonts w:ascii="Arial" w:hAnsi="Arial" w:cs="Arial"/>
                <w:b/>
                <w:sz w:val="16"/>
                <w:szCs w:val="18"/>
              </w:rPr>
              <w:t>ASSE</w:t>
            </w:r>
          </w:p>
        </w:tc>
        <w:tc>
          <w:tcPr>
            <w:tcW w:w="1062" w:type="pct"/>
            <w:shd w:val="clear" w:color="auto" w:fill="C2D69B" w:themeFill="accent3" w:themeFillTint="99"/>
            <w:vAlign w:val="center"/>
          </w:tcPr>
          <w:p w:rsidR="004822AA" w:rsidRPr="00A7749F" w:rsidRDefault="004822AA" w:rsidP="001E3BF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7749F">
              <w:rPr>
                <w:rFonts w:ascii="Arial" w:hAnsi="Arial" w:cs="Arial"/>
                <w:b/>
                <w:sz w:val="16"/>
                <w:szCs w:val="18"/>
              </w:rPr>
              <w:t>COMPETENZE</w:t>
            </w:r>
          </w:p>
          <w:p w:rsidR="004822AA" w:rsidRPr="00A7749F" w:rsidRDefault="004822AA" w:rsidP="001E3BF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7749F">
              <w:rPr>
                <w:rFonts w:ascii="Arial" w:hAnsi="Arial" w:cs="Arial"/>
                <w:b/>
                <w:sz w:val="16"/>
                <w:szCs w:val="18"/>
              </w:rPr>
              <w:t>DISCIPLINARI</w:t>
            </w:r>
          </w:p>
        </w:tc>
        <w:tc>
          <w:tcPr>
            <w:tcW w:w="1327" w:type="pct"/>
            <w:shd w:val="clear" w:color="auto" w:fill="C2D69B" w:themeFill="accent3" w:themeFillTint="99"/>
            <w:vAlign w:val="center"/>
          </w:tcPr>
          <w:p w:rsidR="004822AA" w:rsidRPr="00A7749F" w:rsidRDefault="004822AA" w:rsidP="001E3BF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7749F">
              <w:rPr>
                <w:rFonts w:ascii="Arial" w:hAnsi="Arial" w:cs="Arial"/>
                <w:b/>
                <w:sz w:val="16"/>
                <w:szCs w:val="18"/>
              </w:rPr>
              <w:t>ABILITÀ</w:t>
            </w:r>
          </w:p>
        </w:tc>
        <w:tc>
          <w:tcPr>
            <w:tcW w:w="1194" w:type="pct"/>
            <w:shd w:val="clear" w:color="auto" w:fill="C2D69B" w:themeFill="accent3" w:themeFillTint="99"/>
            <w:vAlign w:val="center"/>
          </w:tcPr>
          <w:p w:rsidR="004822AA" w:rsidRPr="00A7749F" w:rsidRDefault="004822AA" w:rsidP="001E3BF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7749F">
              <w:rPr>
                <w:rFonts w:ascii="Arial" w:hAnsi="Arial" w:cs="Arial"/>
                <w:b/>
                <w:sz w:val="16"/>
                <w:szCs w:val="18"/>
              </w:rPr>
              <w:t>CONTENUTI</w:t>
            </w:r>
          </w:p>
        </w:tc>
        <w:tc>
          <w:tcPr>
            <w:tcW w:w="371" w:type="pct"/>
            <w:shd w:val="clear" w:color="auto" w:fill="C2D69B" w:themeFill="accent3" w:themeFillTint="99"/>
            <w:vAlign w:val="center"/>
          </w:tcPr>
          <w:p w:rsidR="004822AA" w:rsidRPr="00A7749F" w:rsidRDefault="004822AA" w:rsidP="001E3BF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7749F">
              <w:rPr>
                <w:rFonts w:ascii="Arial" w:hAnsi="Arial" w:cs="Arial"/>
                <w:b/>
                <w:sz w:val="16"/>
                <w:szCs w:val="18"/>
              </w:rPr>
              <w:t>TEMPI</w:t>
            </w:r>
          </w:p>
        </w:tc>
      </w:tr>
      <w:tr w:rsidR="0063331E" w:rsidRPr="00A7749F" w:rsidTr="00A7749F">
        <w:trPr>
          <w:cantSplit/>
          <w:trHeight w:val="3173"/>
        </w:trPr>
        <w:tc>
          <w:tcPr>
            <w:tcW w:w="1046" w:type="pct"/>
          </w:tcPr>
          <w:p w:rsidR="004822AA" w:rsidRPr="00A7749F" w:rsidRDefault="004822AA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51740F" w:rsidRPr="00A7749F" w:rsidRDefault="0051740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51740F" w:rsidRPr="00A7749F" w:rsidRDefault="0051740F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A7749F">
              <w:rPr>
                <w:rFonts w:ascii="Arial" w:hAnsi="Arial" w:cs="Arial"/>
                <w:i/>
                <w:sz w:val="16"/>
                <w:szCs w:val="18"/>
              </w:rPr>
              <w:t>Osservare, descrivere ed analizzare fenomeni appartenenti alla realtà naturale e artificiale e riconoscere nelle sue varie forme i concetti di sistema e di complessità</w:t>
            </w:r>
          </w:p>
          <w:p w:rsidR="00634735" w:rsidRPr="00A7749F" w:rsidRDefault="00634735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51740F" w:rsidRPr="00A7749F" w:rsidRDefault="00634735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A7749F">
              <w:rPr>
                <w:rFonts w:ascii="Arial" w:hAnsi="Arial" w:cs="Arial"/>
                <w:i/>
                <w:sz w:val="16"/>
                <w:szCs w:val="18"/>
              </w:rPr>
              <w:t>Essere consapevoli delle potenzialità e dei limiti delle tecnologie nel contesto culturale e sociale in cui vengono applicate</w:t>
            </w:r>
          </w:p>
          <w:p w:rsidR="0051740F" w:rsidRPr="00A7749F" w:rsidRDefault="0051740F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062" w:type="pct"/>
          </w:tcPr>
          <w:p w:rsidR="004822AA" w:rsidRPr="00A7749F" w:rsidRDefault="004822AA">
            <w:pPr>
              <w:rPr>
                <w:rFonts w:ascii="Arial" w:hAnsi="Arial" w:cs="Arial"/>
                <w:sz w:val="16"/>
                <w:szCs w:val="18"/>
              </w:rPr>
            </w:pPr>
          </w:p>
          <w:p w:rsidR="004822AA" w:rsidRPr="00A7749F" w:rsidRDefault="004822AA">
            <w:pPr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Identificare e descrivere le caratteristiche significative dei contesti ambientali</w:t>
            </w:r>
          </w:p>
          <w:p w:rsidR="004822AA" w:rsidRPr="00A7749F" w:rsidRDefault="004822AA">
            <w:pPr>
              <w:rPr>
                <w:rFonts w:ascii="Arial" w:hAnsi="Arial" w:cs="Arial"/>
                <w:sz w:val="16"/>
                <w:szCs w:val="18"/>
              </w:rPr>
            </w:pPr>
          </w:p>
          <w:p w:rsidR="004822AA" w:rsidRPr="00A7749F" w:rsidRDefault="004822AA">
            <w:pPr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Organizzare attività produttive ecocompatibili</w:t>
            </w:r>
          </w:p>
        </w:tc>
        <w:tc>
          <w:tcPr>
            <w:tcW w:w="1327" w:type="pct"/>
          </w:tcPr>
          <w:p w:rsidR="00F87222" w:rsidRPr="00A7749F" w:rsidRDefault="00F87222">
            <w:pPr>
              <w:rPr>
                <w:rFonts w:ascii="Arial" w:hAnsi="Arial" w:cs="Arial"/>
                <w:sz w:val="16"/>
                <w:szCs w:val="18"/>
              </w:rPr>
            </w:pPr>
          </w:p>
          <w:p w:rsidR="00AE03EC" w:rsidRPr="00A7749F" w:rsidRDefault="0078146F">
            <w:pPr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Cogliere</w:t>
            </w:r>
            <w:r w:rsidR="0042522D" w:rsidRPr="00A7749F">
              <w:rPr>
                <w:rFonts w:ascii="Arial" w:hAnsi="Arial" w:cs="Arial"/>
                <w:sz w:val="16"/>
                <w:szCs w:val="18"/>
              </w:rPr>
              <w:t xml:space="preserve"> l’importanza </w:t>
            </w:r>
            <w:r w:rsidR="004822AA" w:rsidRPr="00A7749F">
              <w:rPr>
                <w:rFonts w:ascii="Arial" w:hAnsi="Arial" w:cs="Arial"/>
                <w:sz w:val="16"/>
                <w:szCs w:val="18"/>
              </w:rPr>
              <w:t>dell’agronomia</w:t>
            </w:r>
            <w:r w:rsidR="0042522D" w:rsidRPr="00A7749F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AE03EC" w:rsidRPr="00A7749F">
              <w:rPr>
                <w:rFonts w:ascii="Arial" w:hAnsi="Arial" w:cs="Arial"/>
                <w:sz w:val="16"/>
                <w:szCs w:val="18"/>
              </w:rPr>
              <w:t>nella definizione di pratiche utili alle produzioni agrarie</w:t>
            </w:r>
          </w:p>
          <w:p w:rsidR="00AE03EC" w:rsidRPr="00A7749F" w:rsidRDefault="00AE03EC">
            <w:pPr>
              <w:rPr>
                <w:rFonts w:ascii="Arial" w:hAnsi="Arial" w:cs="Arial"/>
                <w:sz w:val="16"/>
                <w:szCs w:val="18"/>
              </w:rPr>
            </w:pPr>
          </w:p>
          <w:p w:rsidR="004822AA" w:rsidRPr="00A7749F" w:rsidRDefault="004822AA">
            <w:pPr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Saper osservare e descrivere l’ambiente in cui si svolge il processo produttivo</w:t>
            </w:r>
          </w:p>
          <w:p w:rsidR="004822AA" w:rsidRPr="00A7749F" w:rsidRDefault="004822AA">
            <w:pPr>
              <w:rPr>
                <w:rFonts w:ascii="Arial" w:hAnsi="Arial" w:cs="Arial"/>
                <w:sz w:val="16"/>
                <w:szCs w:val="18"/>
              </w:rPr>
            </w:pPr>
          </w:p>
          <w:p w:rsidR="004822AA" w:rsidRPr="00A7749F" w:rsidRDefault="004822AA">
            <w:pPr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 xml:space="preserve">Comprendere il </w:t>
            </w:r>
            <w:r w:rsidR="0078146F" w:rsidRPr="00A7749F">
              <w:rPr>
                <w:rFonts w:ascii="Arial" w:hAnsi="Arial" w:cs="Arial"/>
                <w:sz w:val="16"/>
                <w:szCs w:val="18"/>
              </w:rPr>
              <w:t>significato</w:t>
            </w:r>
            <w:r w:rsidRPr="00A7749F">
              <w:rPr>
                <w:rFonts w:ascii="Arial" w:hAnsi="Arial" w:cs="Arial"/>
                <w:sz w:val="16"/>
                <w:szCs w:val="18"/>
              </w:rPr>
              <w:t xml:space="preserve"> di agricoltura sostenibile</w:t>
            </w:r>
          </w:p>
          <w:p w:rsidR="0078146F" w:rsidRPr="00A7749F" w:rsidRDefault="0078146F">
            <w:pPr>
              <w:rPr>
                <w:rFonts w:ascii="Arial" w:hAnsi="Arial" w:cs="Arial"/>
                <w:sz w:val="16"/>
                <w:szCs w:val="18"/>
              </w:rPr>
            </w:pPr>
          </w:p>
          <w:p w:rsidR="001869BF" w:rsidRPr="00A7749F" w:rsidRDefault="001869BF">
            <w:pPr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Esprimersi in un linguaggio tecnico corretto</w:t>
            </w:r>
          </w:p>
        </w:tc>
        <w:tc>
          <w:tcPr>
            <w:tcW w:w="1194" w:type="pct"/>
          </w:tcPr>
          <w:p w:rsidR="004822AA" w:rsidRPr="00A7749F" w:rsidRDefault="004822AA" w:rsidP="008563DF">
            <w:pPr>
              <w:rPr>
                <w:rFonts w:ascii="Arial" w:hAnsi="Arial" w:cs="Arial"/>
                <w:sz w:val="16"/>
                <w:szCs w:val="18"/>
              </w:rPr>
            </w:pPr>
          </w:p>
          <w:p w:rsidR="004822AA" w:rsidRPr="00A7749F" w:rsidRDefault="004822AA" w:rsidP="00EB533B">
            <w:pPr>
              <w:pStyle w:val="Paragrafoelenco"/>
              <w:numPr>
                <w:ilvl w:val="0"/>
                <w:numId w:val="2"/>
              </w:numPr>
              <w:ind w:left="367"/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L’agronomia e le sue funzioni</w:t>
            </w:r>
          </w:p>
          <w:p w:rsidR="004822AA" w:rsidRPr="00A7749F" w:rsidRDefault="004822AA" w:rsidP="00EB533B">
            <w:pPr>
              <w:pStyle w:val="Paragrafoelenco"/>
              <w:numPr>
                <w:ilvl w:val="0"/>
                <w:numId w:val="2"/>
              </w:numPr>
              <w:ind w:left="367"/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 xml:space="preserve">Fattori </w:t>
            </w:r>
            <w:r w:rsidR="00F1374D" w:rsidRPr="00A7749F">
              <w:rPr>
                <w:rFonts w:ascii="Arial" w:hAnsi="Arial" w:cs="Arial"/>
                <w:sz w:val="16"/>
                <w:szCs w:val="18"/>
              </w:rPr>
              <w:t>condizionanti</w:t>
            </w:r>
            <w:r w:rsidRPr="00A7749F">
              <w:rPr>
                <w:rFonts w:ascii="Arial" w:hAnsi="Arial" w:cs="Arial"/>
                <w:sz w:val="16"/>
                <w:szCs w:val="18"/>
              </w:rPr>
              <w:t xml:space="preserve"> le produzioni agrarie</w:t>
            </w:r>
          </w:p>
          <w:p w:rsidR="00EB533B" w:rsidRPr="00A7749F" w:rsidRDefault="00EB533B" w:rsidP="00EB533B">
            <w:pPr>
              <w:pStyle w:val="Paragrafoelenco"/>
              <w:numPr>
                <w:ilvl w:val="0"/>
                <w:numId w:val="2"/>
              </w:numPr>
              <w:ind w:left="367"/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Ecosistema e agroecosistema</w:t>
            </w:r>
          </w:p>
          <w:p w:rsidR="00EB533B" w:rsidRPr="00A7749F" w:rsidRDefault="00EB533B" w:rsidP="00EB533B">
            <w:pPr>
              <w:pStyle w:val="Paragrafoelenco"/>
              <w:numPr>
                <w:ilvl w:val="0"/>
                <w:numId w:val="2"/>
              </w:numPr>
              <w:ind w:left="367"/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Vocazionalità e agricoltura sostenibile</w:t>
            </w:r>
          </w:p>
          <w:p w:rsidR="004822AA" w:rsidRPr="00A7749F" w:rsidRDefault="0042522D" w:rsidP="00EB533B">
            <w:pPr>
              <w:pStyle w:val="Paragrafoelenco"/>
              <w:numPr>
                <w:ilvl w:val="0"/>
                <w:numId w:val="2"/>
              </w:numPr>
              <w:ind w:left="367"/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Dinamica degli ecosistemi ed agricoltura; principi di ecosostenibilità</w:t>
            </w:r>
            <w:r w:rsidR="0078146F" w:rsidRPr="00A7749F">
              <w:rPr>
                <w:rFonts w:ascii="Arial" w:hAnsi="Arial" w:cs="Arial"/>
                <w:sz w:val="16"/>
                <w:szCs w:val="18"/>
              </w:rPr>
              <w:t xml:space="preserve"> delle produzioni vegetali</w:t>
            </w:r>
          </w:p>
        </w:tc>
        <w:tc>
          <w:tcPr>
            <w:tcW w:w="371" w:type="pct"/>
            <w:textDirection w:val="btLr"/>
            <w:vAlign w:val="center"/>
          </w:tcPr>
          <w:p w:rsidR="004822AA" w:rsidRPr="00A7749F" w:rsidRDefault="004822AA" w:rsidP="007E0E69">
            <w:pPr>
              <w:ind w:left="113" w:right="113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TRIMESTRE</w:t>
            </w:r>
          </w:p>
        </w:tc>
      </w:tr>
    </w:tbl>
    <w:p w:rsidR="006C4568" w:rsidRDefault="006C4568">
      <w:pPr>
        <w:rPr>
          <w:rFonts w:ascii="Arial" w:hAnsi="Arial" w:cs="Arial"/>
          <w:sz w:val="20"/>
          <w:szCs w:val="18"/>
        </w:rPr>
      </w:pPr>
    </w:p>
    <w:p w:rsidR="007A42A9" w:rsidRPr="007A42A9" w:rsidRDefault="007A42A9">
      <w:pPr>
        <w:rPr>
          <w:rFonts w:ascii="Arial" w:hAnsi="Arial" w:cs="Arial"/>
          <w:sz w:val="20"/>
          <w:szCs w:val="18"/>
        </w:rPr>
      </w:pPr>
    </w:p>
    <w:p w:rsidR="003F59A6" w:rsidRPr="007A42A9" w:rsidRDefault="003F59A6" w:rsidP="003C056C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7A42A9">
        <w:rPr>
          <w:rFonts w:ascii="Arial" w:hAnsi="Arial" w:cs="Arial"/>
          <w:b/>
          <w:sz w:val="20"/>
          <w:szCs w:val="18"/>
        </w:rPr>
        <w:t xml:space="preserve">U.D.A. 2: </w:t>
      </w:r>
      <w:r w:rsidR="00EB533B" w:rsidRPr="007A42A9">
        <w:rPr>
          <w:rFonts w:ascii="Arial" w:hAnsi="Arial" w:cs="Arial"/>
          <w:b/>
          <w:sz w:val="20"/>
          <w:szCs w:val="18"/>
        </w:rPr>
        <w:t>Le piante e l’ambiente pedoclimatico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518"/>
        <w:gridCol w:w="1985"/>
        <w:gridCol w:w="2551"/>
        <w:gridCol w:w="2801"/>
        <w:gridCol w:w="827"/>
      </w:tblGrid>
      <w:tr w:rsidR="0037468D" w:rsidRPr="00A7749F" w:rsidTr="00A7749F">
        <w:trPr>
          <w:trHeight w:val="454"/>
        </w:trPr>
        <w:tc>
          <w:tcPr>
            <w:tcW w:w="1179" w:type="pct"/>
            <w:shd w:val="clear" w:color="auto" w:fill="C2D69B" w:themeFill="accent3" w:themeFillTint="99"/>
            <w:vAlign w:val="center"/>
          </w:tcPr>
          <w:p w:rsidR="003F59A6" w:rsidRPr="00A7749F" w:rsidRDefault="003F59A6" w:rsidP="001E3BF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7749F">
              <w:rPr>
                <w:rFonts w:ascii="Arial" w:hAnsi="Arial" w:cs="Arial"/>
                <w:b/>
                <w:sz w:val="16"/>
                <w:szCs w:val="20"/>
              </w:rPr>
              <w:t>COMPETENZE</w:t>
            </w:r>
          </w:p>
          <w:p w:rsidR="003F59A6" w:rsidRPr="00A7749F" w:rsidRDefault="003F59A6" w:rsidP="001E3BF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7749F">
              <w:rPr>
                <w:rFonts w:ascii="Arial" w:hAnsi="Arial" w:cs="Arial"/>
                <w:b/>
                <w:sz w:val="16"/>
                <w:szCs w:val="20"/>
              </w:rPr>
              <w:t>ASSE</w:t>
            </w:r>
          </w:p>
        </w:tc>
        <w:tc>
          <w:tcPr>
            <w:tcW w:w="929" w:type="pct"/>
            <w:shd w:val="clear" w:color="auto" w:fill="C2D69B" w:themeFill="accent3" w:themeFillTint="99"/>
            <w:vAlign w:val="center"/>
          </w:tcPr>
          <w:p w:rsidR="003F59A6" w:rsidRPr="00A7749F" w:rsidRDefault="003F59A6" w:rsidP="005060E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7749F">
              <w:rPr>
                <w:rFonts w:ascii="Arial" w:hAnsi="Arial" w:cs="Arial"/>
                <w:b/>
                <w:sz w:val="16"/>
                <w:szCs w:val="20"/>
              </w:rPr>
              <w:t>COMPETENZE</w:t>
            </w:r>
          </w:p>
          <w:p w:rsidR="003F59A6" w:rsidRPr="00A7749F" w:rsidRDefault="003F59A6" w:rsidP="005060E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7749F">
              <w:rPr>
                <w:rFonts w:ascii="Arial" w:hAnsi="Arial" w:cs="Arial"/>
                <w:b/>
                <w:sz w:val="16"/>
                <w:szCs w:val="20"/>
              </w:rPr>
              <w:t>DISCIPLINARI</w:t>
            </w:r>
          </w:p>
        </w:tc>
        <w:tc>
          <w:tcPr>
            <w:tcW w:w="1194" w:type="pct"/>
            <w:shd w:val="clear" w:color="auto" w:fill="C2D69B" w:themeFill="accent3" w:themeFillTint="99"/>
            <w:vAlign w:val="center"/>
          </w:tcPr>
          <w:p w:rsidR="003F59A6" w:rsidRPr="00A7749F" w:rsidRDefault="003F59A6" w:rsidP="005060E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7749F">
              <w:rPr>
                <w:rFonts w:ascii="Arial" w:hAnsi="Arial" w:cs="Arial"/>
                <w:b/>
                <w:sz w:val="16"/>
                <w:szCs w:val="20"/>
              </w:rPr>
              <w:t>ABILITÀ</w:t>
            </w:r>
          </w:p>
        </w:tc>
        <w:tc>
          <w:tcPr>
            <w:tcW w:w="1311" w:type="pct"/>
            <w:shd w:val="clear" w:color="auto" w:fill="C2D69B" w:themeFill="accent3" w:themeFillTint="99"/>
            <w:vAlign w:val="center"/>
          </w:tcPr>
          <w:p w:rsidR="003F59A6" w:rsidRPr="00A7749F" w:rsidRDefault="003F59A6" w:rsidP="005060E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7749F">
              <w:rPr>
                <w:rFonts w:ascii="Arial" w:hAnsi="Arial" w:cs="Arial"/>
                <w:b/>
                <w:sz w:val="16"/>
                <w:szCs w:val="20"/>
              </w:rPr>
              <w:t>CONTENUTI</w:t>
            </w:r>
          </w:p>
        </w:tc>
        <w:tc>
          <w:tcPr>
            <w:tcW w:w="387" w:type="pct"/>
            <w:shd w:val="clear" w:color="auto" w:fill="C2D69B" w:themeFill="accent3" w:themeFillTint="99"/>
            <w:vAlign w:val="center"/>
          </w:tcPr>
          <w:p w:rsidR="003F59A6" w:rsidRPr="00A7749F" w:rsidRDefault="003F59A6" w:rsidP="005060E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7749F">
              <w:rPr>
                <w:rFonts w:ascii="Arial" w:hAnsi="Arial" w:cs="Arial"/>
                <w:b/>
                <w:sz w:val="16"/>
                <w:szCs w:val="20"/>
              </w:rPr>
              <w:t>TEMPI</w:t>
            </w:r>
          </w:p>
        </w:tc>
      </w:tr>
      <w:tr w:rsidR="0037468D" w:rsidRPr="00A7749F" w:rsidTr="00A7749F">
        <w:trPr>
          <w:cantSplit/>
          <w:trHeight w:val="1134"/>
        </w:trPr>
        <w:tc>
          <w:tcPr>
            <w:tcW w:w="1179" w:type="pct"/>
          </w:tcPr>
          <w:p w:rsidR="003F59A6" w:rsidRPr="00A7749F" w:rsidRDefault="003F59A6" w:rsidP="005060E8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226DD4" w:rsidRPr="00A7749F" w:rsidRDefault="00226DD4" w:rsidP="00226DD4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  <w:p w:rsidR="00226DD4" w:rsidRPr="00A7749F" w:rsidRDefault="00226DD4" w:rsidP="00226DD4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A7749F">
              <w:rPr>
                <w:rFonts w:ascii="Arial" w:hAnsi="Arial" w:cs="Arial"/>
                <w:i/>
                <w:sz w:val="16"/>
                <w:szCs w:val="20"/>
              </w:rPr>
              <w:t>Osservare, descrivere ed analizzare fenomeni appartenenti alla realtà naturale e artificiale e riconoscere nelle sue varie forme i concetti di sistema e di complessità</w:t>
            </w:r>
          </w:p>
          <w:p w:rsidR="00316A50" w:rsidRPr="00A7749F" w:rsidRDefault="00316A50" w:rsidP="00226DD4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  <w:p w:rsidR="00316A50" w:rsidRPr="00A7749F" w:rsidRDefault="00316A50" w:rsidP="00316A50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  <w:p w:rsidR="00DC236F" w:rsidRPr="00A7749F" w:rsidRDefault="00316A50" w:rsidP="00226DD4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A7749F">
              <w:rPr>
                <w:rFonts w:ascii="Arial" w:hAnsi="Arial" w:cs="Arial"/>
                <w:i/>
                <w:sz w:val="16"/>
                <w:szCs w:val="20"/>
              </w:rPr>
              <w:t>Analizzare qualitativamente e quantitativamente fenomeni legati alle trasformazioni di energia a partire dall’esperienza</w:t>
            </w:r>
          </w:p>
          <w:p w:rsidR="0037468D" w:rsidRPr="00A7749F" w:rsidRDefault="0037468D" w:rsidP="00513FB2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29" w:type="pct"/>
          </w:tcPr>
          <w:p w:rsidR="003F59A6" w:rsidRPr="00A7749F" w:rsidRDefault="003F59A6" w:rsidP="005060E8">
            <w:pPr>
              <w:rPr>
                <w:rFonts w:ascii="Arial" w:hAnsi="Arial" w:cs="Arial"/>
                <w:sz w:val="16"/>
                <w:szCs w:val="20"/>
              </w:rPr>
            </w:pPr>
          </w:p>
          <w:p w:rsidR="003F59A6" w:rsidRPr="00A7749F" w:rsidRDefault="003F59A6" w:rsidP="005060E8">
            <w:pPr>
              <w:rPr>
                <w:rFonts w:ascii="Arial" w:hAnsi="Arial" w:cs="Arial"/>
                <w:sz w:val="16"/>
                <w:szCs w:val="20"/>
              </w:rPr>
            </w:pPr>
            <w:r w:rsidRPr="00A7749F">
              <w:rPr>
                <w:rFonts w:ascii="Arial" w:hAnsi="Arial" w:cs="Arial"/>
                <w:sz w:val="16"/>
                <w:szCs w:val="20"/>
              </w:rPr>
              <w:t>Identificare e applicare le metodologie e le tecniche della gestione per progetti</w:t>
            </w:r>
          </w:p>
          <w:p w:rsidR="003F59A6" w:rsidRPr="00A7749F" w:rsidRDefault="003F59A6" w:rsidP="005060E8">
            <w:pPr>
              <w:rPr>
                <w:rFonts w:ascii="Arial" w:hAnsi="Arial" w:cs="Arial"/>
                <w:sz w:val="16"/>
                <w:szCs w:val="20"/>
              </w:rPr>
            </w:pPr>
          </w:p>
          <w:p w:rsidR="003F59A6" w:rsidRPr="00A7749F" w:rsidRDefault="003F59A6" w:rsidP="005060E8">
            <w:pPr>
              <w:rPr>
                <w:rFonts w:ascii="Arial" w:hAnsi="Arial" w:cs="Arial"/>
                <w:sz w:val="16"/>
                <w:szCs w:val="20"/>
              </w:rPr>
            </w:pPr>
            <w:r w:rsidRPr="00A7749F">
              <w:rPr>
                <w:rFonts w:ascii="Arial" w:hAnsi="Arial" w:cs="Arial"/>
                <w:sz w:val="16"/>
                <w:szCs w:val="20"/>
              </w:rPr>
              <w:t>Identificare e descrivere le caratteristiche significative dei contesti ambientali</w:t>
            </w:r>
          </w:p>
          <w:p w:rsidR="003F59A6" w:rsidRPr="00A7749F" w:rsidRDefault="003F59A6" w:rsidP="005060E8">
            <w:pPr>
              <w:rPr>
                <w:rFonts w:ascii="Arial" w:hAnsi="Arial" w:cs="Arial"/>
                <w:sz w:val="16"/>
                <w:szCs w:val="20"/>
              </w:rPr>
            </w:pPr>
          </w:p>
          <w:p w:rsidR="003F59A6" w:rsidRPr="00A7749F" w:rsidRDefault="003F59A6" w:rsidP="005060E8">
            <w:pPr>
              <w:rPr>
                <w:rFonts w:ascii="Arial" w:hAnsi="Arial" w:cs="Arial"/>
                <w:sz w:val="16"/>
                <w:szCs w:val="20"/>
              </w:rPr>
            </w:pPr>
            <w:r w:rsidRPr="00A7749F">
              <w:rPr>
                <w:rFonts w:ascii="Arial" w:hAnsi="Arial" w:cs="Arial"/>
                <w:sz w:val="16"/>
                <w:szCs w:val="20"/>
              </w:rPr>
              <w:t>Redigere relazioni tecniche e documentare le attività individuali e di gruppo relative a situazioni professionali</w:t>
            </w:r>
          </w:p>
        </w:tc>
        <w:tc>
          <w:tcPr>
            <w:tcW w:w="1194" w:type="pct"/>
          </w:tcPr>
          <w:p w:rsidR="00513FB2" w:rsidRPr="00A7749F" w:rsidRDefault="00513FB2" w:rsidP="005060E8">
            <w:pPr>
              <w:rPr>
                <w:rFonts w:ascii="Arial" w:hAnsi="Arial" w:cs="Arial"/>
                <w:sz w:val="16"/>
                <w:szCs w:val="20"/>
              </w:rPr>
            </w:pPr>
          </w:p>
          <w:p w:rsidR="003F59A6" w:rsidRPr="00A7749F" w:rsidRDefault="003F59A6" w:rsidP="005060E8">
            <w:pPr>
              <w:rPr>
                <w:rFonts w:ascii="Arial" w:hAnsi="Arial" w:cs="Arial"/>
                <w:sz w:val="16"/>
                <w:szCs w:val="20"/>
              </w:rPr>
            </w:pPr>
            <w:r w:rsidRPr="00A7749F">
              <w:rPr>
                <w:rFonts w:ascii="Arial" w:hAnsi="Arial" w:cs="Arial"/>
                <w:sz w:val="16"/>
                <w:szCs w:val="20"/>
              </w:rPr>
              <w:t>Rilevare situazioni ambientali a livello macro</w:t>
            </w:r>
          </w:p>
          <w:p w:rsidR="00513FB2" w:rsidRPr="00A7749F" w:rsidRDefault="00513FB2" w:rsidP="005060E8">
            <w:pPr>
              <w:rPr>
                <w:rFonts w:ascii="Arial" w:hAnsi="Arial" w:cs="Arial"/>
                <w:sz w:val="16"/>
                <w:szCs w:val="20"/>
              </w:rPr>
            </w:pPr>
          </w:p>
          <w:p w:rsidR="00513FB2" w:rsidRPr="00A7749F" w:rsidRDefault="00513FB2" w:rsidP="00513FB2">
            <w:pPr>
              <w:rPr>
                <w:rFonts w:ascii="Arial" w:hAnsi="Arial" w:cs="Arial"/>
                <w:sz w:val="16"/>
                <w:szCs w:val="20"/>
              </w:rPr>
            </w:pPr>
            <w:r w:rsidRPr="00A7749F">
              <w:rPr>
                <w:rFonts w:ascii="Arial" w:hAnsi="Arial" w:cs="Arial"/>
                <w:sz w:val="16"/>
                <w:szCs w:val="20"/>
              </w:rPr>
              <w:t xml:space="preserve">Individuare i concetti di base di agrometeorologia necessari per la comprensione delle relazioni tra attività agronomiche ed ambiente </w:t>
            </w:r>
          </w:p>
          <w:p w:rsidR="00AE03EC" w:rsidRPr="00A7749F" w:rsidRDefault="00AE03EC" w:rsidP="005060E8">
            <w:pPr>
              <w:rPr>
                <w:rFonts w:ascii="Arial" w:hAnsi="Arial" w:cs="Arial"/>
                <w:sz w:val="16"/>
                <w:szCs w:val="20"/>
              </w:rPr>
            </w:pPr>
          </w:p>
          <w:p w:rsidR="00513FB2" w:rsidRPr="00A7749F" w:rsidRDefault="00AE03EC" w:rsidP="0078146F">
            <w:pPr>
              <w:rPr>
                <w:rFonts w:ascii="Arial" w:hAnsi="Arial" w:cs="Arial"/>
                <w:sz w:val="16"/>
                <w:szCs w:val="20"/>
              </w:rPr>
            </w:pPr>
            <w:r w:rsidRPr="00A7749F">
              <w:rPr>
                <w:rFonts w:ascii="Arial" w:hAnsi="Arial" w:cs="Arial"/>
                <w:sz w:val="16"/>
                <w:szCs w:val="20"/>
              </w:rPr>
              <w:t>Comprendere le interazioni aria-suolo-pianta</w:t>
            </w:r>
            <w:r w:rsidR="00513FB2" w:rsidRPr="00A7749F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513FB2" w:rsidRPr="00A7749F" w:rsidRDefault="00513FB2" w:rsidP="0078146F">
            <w:pPr>
              <w:rPr>
                <w:rFonts w:ascii="Arial" w:hAnsi="Arial" w:cs="Arial"/>
                <w:sz w:val="16"/>
                <w:szCs w:val="20"/>
              </w:rPr>
            </w:pPr>
          </w:p>
          <w:p w:rsidR="0078146F" w:rsidRPr="00A7749F" w:rsidRDefault="00513FB2" w:rsidP="0078146F">
            <w:pPr>
              <w:rPr>
                <w:rFonts w:ascii="Arial" w:hAnsi="Arial" w:cs="Arial"/>
                <w:sz w:val="16"/>
                <w:szCs w:val="20"/>
              </w:rPr>
            </w:pPr>
            <w:r w:rsidRPr="00A7749F">
              <w:rPr>
                <w:rFonts w:ascii="Arial" w:hAnsi="Arial" w:cs="Arial"/>
                <w:sz w:val="16"/>
                <w:szCs w:val="20"/>
              </w:rPr>
              <w:t xml:space="preserve">Riconoscere </w:t>
            </w:r>
            <w:r w:rsidR="0078146F" w:rsidRPr="00A7749F">
              <w:rPr>
                <w:rFonts w:ascii="Arial" w:hAnsi="Arial" w:cs="Arial"/>
                <w:sz w:val="16"/>
                <w:szCs w:val="20"/>
              </w:rPr>
              <w:t xml:space="preserve">le influenze </w:t>
            </w:r>
            <w:r w:rsidRPr="00A7749F">
              <w:rPr>
                <w:rFonts w:ascii="Arial" w:hAnsi="Arial" w:cs="Arial"/>
                <w:sz w:val="16"/>
                <w:szCs w:val="20"/>
              </w:rPr>
              <w:t>r</w:t>
            </w:r>
            <w:r w:rsidR="0078146F" w:rsidRPr="00A7749F">
              <w:rPr>
                <w:rFonts w:ascii="Arial" w:hAnsi="Arial" w:cs="Arial"/>
                <w:sz w:val="16"/>
                <w:szCs w:val="20"/>
              </w:rPr>
              <w:t>eciproche tra produzione agraria e ambiente</w:t>
            </w:r>
          </w:p>
          <w:p w:rsidR="00600AD7" w:rsidRPr="00A7749F" w:rsidRDefault="00600AD7" w:rsidP="00600AD7">
            <w:pPr>
              <w:rPr>
                <w:rFonts w:ascii="Arial" w:hAnsi="Arial" w:cs="Arial"/>
                <w:sz w:val="16"/>
                <w:szCs w:val="20"/>
              </w:rPr>
            </w:pPr>
          </w:p>
          <w:p w:rsidR="00600AD7" w:rsidRPr="00A7749F" w:rsidRDefault="00600AD7" w:rsidP="00600AD7">
            <w:pPr>
              <w:rPr>
                <w:rFonts w:ascii="Arial" w:hAnsi="Arial" w:cs="Arial"/>
                <w:sz w:val="16"/>
                <w:szCs w:val="20"/>
              </w:rPr>
            </w:pPr>
            <w:r w:rsidRPr="00A7749F">
              <w:rPr>
                <w:rFonts w:ascii="Arial" w:hAnsi="Arial" w:cs="Arial"/>
                <w:sz w:val="16"/>
                <w:szCs w:val="20"/>
              </w:rPr>
              <w:t>Saper collegare i diversi fattori che influenzano le produzioni</w:t>
            </w:r>
          </w:p>
          <w:p w:rsidR="00600AD7" w:rsidRPr="00A7749F" w:rsidRDefault="00600AD7" w:rsidP="0078146F">
            <w:pPr>
              <w:rPr>
                <w:rFonts w:ascii="Arial" w:hAnsi="Arial" w:cs="Arial"/>
                <w:sz w:val="16"/>
                <w:szCs w:val="20"/>
              </w:rPr>
            </w:pPr>
          </w:p>
          <w:p w:rsidR="00AE03EC" w:rsidRPr="00A7749F" w:rsidRDefault="00AE03EC" w:rsidP="005060E8">
            <w:pPr>
              <w:rPr>
                <w:rFonts w:ascii="Arial" w:hAnsi="Arial" w:cs="Arial"/>
                <w:sz w:val="16"/>
                <w:szCs w:val="20"/>
              </w:rPr>
            </w:pPr>
            <w:r w:rsidRPr="00A7749F">
              <w:rPr>
                <w:rFonts w:ascii="Arial" w:hAnsi="Arial" w:cs="Arial"/>
                <w:sz w:val="16"/>
                <w:szCs w:val="20"/>
              </w:rPr>
              <w:t>Esprimersi in un linguaggio tecnico corretto</w:t>
            </w:r>
          </w:p>
          <w:p w:rsidR="00513FB2" w:rsidRPr="00A7749F" w:rsidRDefault="00513FB2" w:rsidP="005060E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11" w:type="pct"/>
          </w:tcPr>
          <w:p w:rsidR="003F59A6" w:rsidRPr="00A7749F" w:rsidRDefault="003F59A6" w:rsidP="005060E8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3F59A6" w:rsidRPr="00A7749F" w:rsidRDefault="00EB533B" w:rsidP="00B753AA">
            <w:pPr>
              <w:pStyle w:val="Paragrafoelenco"/>
              <w:numPr>
                <w:ilvl w:val="0"/>
                <w:numId w:val="2"/>
              </w:numPr>
              <w:ind w:left="381"/>
              <w:rPr>
                <w:rFonts w:ascii="Arial" w:hAnsi="Arial" w:cs="Arial"/>
                <w:sz w:val="16"/>
                <w:szCs w:val="20"/>
              </w:rPr>
            </w:pPr>
            <w:r w:rsidRPr="00A7749F">
              <w:rPr>
                <w:rFonts w:ascii="Arial" w:hAnsi="Arial" w:cs="Arial"/>
                <w:sz w:val="16"/>
                <w:szCs w:val="20"/>
              </w:rPr>
              <w:t>Elementi di botanica</w:t>
            </w:r>
          </w:p>
          <w:p w:rsidR="00423A7B" w:rsidRPr="00A7749F" w:rsidRDefault="00423A7B" w:rsidP="00423A7B">
            <w:pPr>
              <w:pStyle w:val="Paragrafoelenco"/>
              <w:numPr>
                <w:ilvl w:val="0"/>
                <w:numId w:val="2"/>
              </w:numPr>
              <w:ind w:left="381"/>
              <w:rPr>
                <w:rFonts w:ascii="Arial" w:hAnsi="Arial" w:cs="Arial"/>
                <w:sz w:val="16"/>
                <w:szCs w:val="20"/>
              </w:rPr>
            </w:pPr>
            <w:r w:rsidRPr="00A7749F">
              <w:rPr>
                <w:rFonts w:ascii="Arial" w:hAnsi="Arial" w:cs="Arial"/>
                <w:sz w:val="16"/>
                <w:szCs w:val="20"/>
              </w:rPr>
              <w:t>Le piante e la luce</w:t>
            </w:r>
          </w:p>
          <w:p w:rsidR="003F59A6" w:rsidRPr="00A7749F" w:rsidRDefault="003F59A6" w:rsidP="00423A7B">
            <w:pPr>
              <w:pStyle w:val="Paragrafoelenco"/>
              <w:numPr>
                <w:ilvl w:val="0"/>
                <w:numId w:val="2"/>
              </w:numPr>
              <w:ind w:left="381"/>
              <w:rPr>
                <w:rFonts w:ascii="Arial" w:hAnsi="Arial" w:cs="Arial"/>
                <w:sz w:val="16"/>
                <w:szCs w:val="20"/>
              </w:rPr>
            </w:pPr>
            <w:r w:rsidRPr="00A7749F">
              <w:rPr>
                <w:rFonts w:ascii="Arial" w:hAnsi="Arial" w:cs="Arial"/>
                <w:sz w:val="16"/>
                <w:szCs w:val="20"/>
              </w:rPr>
              <w:t>Le piante e la temperatura</w:t>
            </w:r>
          </w:p>
          <w:p w:rsidR="003F59A6" w:rsidRPr="00A7749F" w:rsidRDefault="003F59A6" w:rsidP="00B753AA">
            <w:pPr>
              <w:pStyle w:val="Paragrafoelenco"/>
              <w:numPr>
                <w:ilvl w:val="0"/>
                <w:numId w:val="2"/>
              </w:numPr>
              <w:ind w:left="381"/>
              <w:rPr>
                <w:rFonts w:ascii="Arial" w:hAnsi="Arial" w:cs="Arial"/>
                <w:sz w:val="16"/>
                <w:szCs w:val="20"/>
              </w:rPr>
            </w:pPr>
            <w:r w:rsidRPr="00A7749F">
              <w:rPr>
                <w:rFonts w:ascii="Arial" w:hAnsi="Arial" w:cs="Arial"/>
                <w:sz w:val="16"/>
                <w:szCs w:val="20"/>
              </w:rPr>
              <w:t>Effetti del vento sulle colture agrarie</w:t>
            </w:r>
          </w:p>
          <w:p w:rsidR="003F59A6" w:rsidRPr="00A7749F" w:rsidRDefault="003F59A6" w:rsidP="00B753AA">
            <w:pPr>
              <w:pStyle w:val="Paragrafoelenco"/>
              <w:numPr>
                <w:ilvl w:val="0"/>
                <w:numId w:val="2"/>
              </w:numPr>
              <w:ind w:left="381"/>
              <w:rPr>
                <w:rFonts w:ascii="Arial" w:hAnsi="Arial" w:cs="Arial"/>
                <w:sz w:val="16"/>
                <w:szCs w:val="20"/>
              </w:rPr>
            </w:pPr>
            <w:r w:rsidRPr="00A7749F">
              <w:rPr>
                <w:rFonts w:ascii="Arial" w:hAnsi="Arial" w:cs="Arial"/>
                <w:sz w:val="16"/>
                <w:szCs w:val="20"/>
              </w:rPr>
              <w:t>Umidità atmosferica ed evapotraspirazione</w:t>
            </w:r>
          </w:p>
          <w:p w:rsidR="003F59A6" w:rsidRPr="00A7749F" w:rsidRDefault="003F59A6" w:rsidP="00B753AA">
            <w:pPr>
              <w:pStyle w:val="Paragrafoelenco"/>
              <w:numPr>
                <w:ilvl w:val="0"/>
                <w:numId w:val="2"/>
              </w:numPr>
              <w:ind w:left="381"/>
              <w:rPr>
                <w:rFonts w:ascii="Arial" w:hAnsi="Arial" w:cs="Arial"/>
                <w:sz w:val="16"/>
                <w:szCs w:val="20"/>
              </w:rPr>
            </w:pPr>
            <w:r w:rsidRPr="00A7749F">
              <w:rPr>
                <w:rFonts w:ascii="Arial" w:hAnsi="Arial" w:cs="Arial"/>
                <w:sz w:val="16"/>
                <w:szCs w:val="20"/>
              </w:rPr>
              <w:t xml:space="preserve">Idrometeore </w:t>
            </w:r>
          </w:p>
          <w:p w:rsidR="003F59A6" w:rsidRPr="00A7749F" w:rsidRDefault="007852F9" w:rsidP="00B753AA">
            <w:pPr>
              <w:pStyle w:val="Paragrafoelenco"/>
              <w:numPr>
                <w:ilvl w:val="0"/>
                <w:numId w:val="2"/>
              </w:numPr>
              <w:ind w:left="381"/>
              <w:rPr>
                <w:rFonts w:ascii="Arial" w:hAnsi="Arial" w:cs="Arial"/>
                <w:sz w:val="16"/>
                <w:szCs w:val="20"/>
              </w:rPr>
            </w:pPr>
            <w:r w:rsidRPr="00A7749F">
              <w:rPr>
                <w:rFonts w:ascii="Arial" w:hAnsi="Arial" w:cs="Arial"/>
                <w:sz w:val="16"/>
                <w:szCs w:val="20"/>
              </w:rPr>
              <w:t>L’ambiente pedologico</w:t>
            </w:r>
            <w:r w:rsidR="003F59A6" w:rsidRPr="00A7749F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="00316A50" w:rsidRPr="00A7749F">
              <w:rPr>
                <w:rFonts w:ascii="Arial" w:hAnsi="Arial" w:cs="Arial"/>
                <w:sz w:val="16"/>
                <w:szCs w:val="20"/>
              </w:rPr>
              <w:t xml:space="preserve">funzioni, </w:t>
            </w:r>
            <w:r w:rsidR="003F59A6" w:rsidRPr="00A7749F">
              <w:rPr>
                <w:rFonts w:ascii="Arial" w:hAnsi="Arial" w:cs="Arial"/>
                <w:sz w:val="16"/>
                <w:szCs w:val="20"/>
              </w:rPr>
              <w:t>aspetti fisici, chimici e biologici</w:t>
            </w:r>
            <w:r w:rsidRPr="00A7749F">
              <w:rPr>
                <w:rFonts w:ascii="Arial" w:hAnsi="Arial" w:cs="Arial"/>
                <w:sz w:val="16"/>
                <w:szCs w:val="20"/>
              </w:rPr>
              <w:t xml:space="preserve"> del terreno agrario</w:t>
            </w:r>
          </w:p>
          <w:p w:rsidR="003F59A6" w:rsidRPr="00A7749F" w:rsidRDefault="003F59A6" w:rsidP="00EC4B49">
            <w:pPr>
              <w:pStyle w:val="Paragrafoelenco"/>
              <w:numPr>
                <w:ilvl w:val="0"/>
                <w:numId w:val="2"/>
              </w:numPr>
              <w:ind w:left="381"/>
              <w:rPr>
                <w:rFonts w:ascii="Arial" w:hAnsi="Arial" w:cs="Arial"/>
                <w:sz w:val="16"/>
                <w:szCs w:val="20"/>
              </w:rPr>
            </w:pPr>
            <w:r w:rsidRPr="00A7749F">
              <w:rPr>
                <w:rFonts w:ascii="Arial" w:hAnsi="Arial" w:cs="Arial"/>
                <w:sz w:val="16"/>
                <w:szCs w:val="20"/>
              </w:rPr>
              <w:t>Fattori determinanti la fertilità</w:t>
            </w:r>
          </w:p>
        </w:tc>
        <w:tc>
          <w:tcPr>
            <w:tcW w:w="387" w:type="pct"/>
            <w:textDirection w:val="btLr"/>
            <w:vAlign w:val="center"/>
          </w:tcPr>
          <w:p w:rsidR="003F59A6" w:rsidRPr="00A7749F" w:rsidRDefault="003F59A6" w:rsidP="005060E8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7749F">
              <w:rPr>
                <w:rFonts w:ascii="Arial" w:hAnsi="Arial" w:cs="Arial"/>
                <w:sz w:val="16"/>
                <w:szCs w:val="20"/>
              </w:rPr>
              <w:t>TRIMESTRE</w:t>
            </w:r>
          </w:p>
        </w:tc>
      </w:tr>
    </w:tbl>
    <w:p w:rsidR="007A42A9" w:rsidRDefault="007A42A9" w:rsidP="004B32E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A42A9" w:rsidRDefault="007A42A9" w:rsidP="004B32E8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A7749F" w:rsidRDefault="00A7749F" w:rsidP="004B32E8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A7749F" w:rsidRDefault="00A7749F" w:rsidP="004B32E8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A7749F" w:rsidRDefault="00A7749F" w:rsidP="004B32E8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A7749F" w:rsidRPr="007A42A9" w:rsidRDefault="00A7749F" w:rsidP="004B32E8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3F59A6" w:rsidRPr="007A42A9" w:rsidRDefault="003F59A6" w:rsidP="004B32E8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7A42A9">
        <w:rPr>
          <w:rFonts w:ascii="Arial" w:hAnsi="Arial" w:cs="Arial"/>
          <w:b/>
          <w:sz w:val="20"/>
          <w:szCs w:val="18"/>
        </w:rPr>
        <w:t>U.D.A. 3: Tecniche colturali con elementi di meccanizzazione agraria</w:t>
      </w:r>
    </w:p>
    <w:tbl>
      <w:tblPr>
        <w:tblStyle w:val="Grigliatabella"/>
        <w:tblW w:w="4857" w:type="pct"/>
        <w:tblLook w:val="04A0" w:firstRow="1" w:lastRow="0" w:firstColumn="1" w:lastColumn="0" w:noHBand="0" w:noVBand="1"/>
      </w:tblPr>
      <w:tblGrid>
        <w:gridCol w:w="1951"/>
        <w:gridCol w:w="2268"/>
        <w:gridCol w:w="2978"/>
        <w:gridCol w:w="2411"/>
        <w:gridCol w:w="768"/>
      </w:tblGrid>
      <w:tr w:rsidR="0013559A" w:rsidRPr="00A7749F" w:rsidTr="0013559A">
        <w:trPr>
          <w:trHeight w:val="454"/>
        </w:trPr>
        <w:tc>
          <w:tcPr>
            <w:tcW w:w="940" w:type="pct"/>
            <w:shd w:val="clear" w:color="auto" w:fill="C2D69B" w:themeFill="accent3" w:themeFillTint="99"/>
            <w:vAlign w:val="center"/>
          </w:tcPr>
          <w:p w:rsidR="003F59A6" w:rsidRPr="00A7749F" w:rsidRDefault="003F59A6" w:rsidP="001E3BF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7749F">
              <w:rPr>
                <w:rFonts w:ascii="Arial" w:hAnsi="Arial" w:cs="Arial"/>
                <w:b/>
                <w:sz w:val="16"/>
                <w:szCs w:val="18"/>
              </w:rPr>
              <w:t>COMPETENZE</w:t>
            </w:r>
          </w:p>
          <w:p w:rsidR="003F59A6" w:rsidRPr="00A7749F" w:rsidRDefault="003F59A6" w:rsidP="001E3BF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7749F">
              <w:rPr>
                <w:rFonts w:ascii="Arial" w:hAnsi="Arial" w:cs="Arial"/>
                <w:b/>
                <w:sz w:val="16"/>
                <w:szCs w:val="18"/>
              </w:rPr>
              <w:t>ASSE</w:t>
            </w:r>
          </w:p>
        </w:tc>
        <w:tc>
          <w:tcPr>
            <w:tcW w:w="1093" w:type="pct"/>
            <w:shd w:val="clear" w:color="auto" w:fill="C2D69B" w:themeFill="accent3" w:themeFillTint="99"/>
            <w:vAlign w:val="center"/>
          </w:tcPr>
          <w:p w:rsidR="003F59A6" w:rsidRPr="00A7749F" w:rsidRDefault="003F59A6" w:rsidP="005060E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7749F">
              <w:rPr>
                <w:rFonts w:ascii="Arial" w:hAnsi="Arial" w:cs="Arial"/>
                <w:b/>
                <w:sz w:val="16"/>
                <w:szCs w:val="18"/>
              </w:rPr>
              <w:t>COMPETENZE</w:t>
            </w:r>
          </w:p>
          <w:p w:rsidR="003F59A6" w:rsidRPr="00A7749F" w:rsidRDefault="003F59A6" w:rsidP="005060E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7749F">
              <w:rPr>
                <w:rFonts w:ascii="Arial" w:hAnsi="Arial" w:cs="Arial"/>
                <w:b/>
                <w:sz w:val="16"/>
                <w:szCs w:val="18"/>
              </w:rPr>
              <w:t>DISCIPLINARI</w:t>
            </w:r>
          </w:p>
        </w:tc>
        <w:tc>
          <w:tcPr>
            <w:tcW w:w="1435" w:type="pct"/>
            <w:shd w:val="clear" w:color="auto" w:fill="C2D69B" w:themeFill="accent3" w:themeFillTint="99"/>
            <w:vAlign w:val="center"/>
          </w:tcPr>
          <w:p w:rsidR="003F59A6" w:rsidRPr="00A7749F" w:rsidRDefault="003F59A6" w:rsidP="005060E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7749F">
              <w:rPr>
                <w:rFonts w:ascii="Arial" w:hAnsi="Arial" w:cs="Arial"/>
                <w:b/>
                <w:sz w:val="16"/>
                <w:szCs w:val="18"/>
              </w:rPr>
              <w:t>ABILITÀ</w:t>
            </w:r>
          </w:p>
        </w:tc>
        <w:tc>
          <w:tcPr>
            <w:tcW w:w="1162" w:type="pct"/>
            <w:shd w:val="clear" w:color="auto" w:fill="C2D69B" w:themeFill="accent3" w:themeFillTint="99"/>
            <w:vAlign w:val="center"/>
          </w:tcPr>
          <w:p w:rsidR="003F59A6" w:rsidRPr="00A7749F" w:rsidRDefault="003F59A6" w:rsidP="005060E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7749F">
              <w:rPr>
                <w:rFonts w:ascii="Arial" w:hAnsi="Arial" w:cs="Arial"/>
                <w:b/>
                <w:sz w:val="16"/>
                <w:szCs w:val="18"/>
              </w:rPr>
              <w:t>CONTENUTI</w:t>
            </w:r>
          </w:p>
        </w:tc>
        <w:tc>
          <w:tcPr>
            <w:tcW w:w="370" w:type="pct"/>
            <w:shd w:val="clear" w:color="auto" w:fill="C2D69B" w:themeFill="accent3" w:themeFillTint="99"/>
            <w:vAlign w:val="center"/>
          </w:tcPr>
          <w:p w:rsidR="003F59A6" w:rsidRPr="00A7749F" w:rsidRDefault="003F59A6" w:rsidP="005060E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7749F">
              <w:rPr>
                <w:rFonts w:ascii="Arial" w:hAnsi="Arial" w:cs="Arial"/>
                <w:b/>
                <w:sz w:val="16"/>
                <w:szCs w:val="18"/>
              </w:rPr>
              <w:t>TEMPI</w:t>
            </w:r>
          </w:p>
        </w:tc>
      </w:tr>
      <w:tr w:rsidR="0013559A" w:rsidRPr="00A7749F" w:rsidTr="0013559A">
        <w:trPr>
          <w:cantSplit/>
          <w:trHeight w:val="1134"/>
        </w:trPr>
        <w:tc>
          <w:tcPr>
            <w:tcW w:w="940" w:type="pct"/>
          </w:tcPr>
          <w:p w:rsidR="009E733D" w:rsidRPr="00A7749F" w:rsidRDefault="009E733D" w:rsidP="009E733D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9E733D" w:rsidRPr="00A7749F" w:rsidRDefault="009E733D" w:rsidP="009E733D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9E733D" w:rsidRPr="00A7749F" w:rsidRDefault="009E733D" w:rsidP="009E733D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9E733D" w:rsidRPr="00A7749F" w:rsidRDefault="009E733D" w:rsidP="009E733D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A7749F">
              <w:rPr>
                <w:rFonts w:ascii="Arial" w:hAnsi="Arial" w:cs="Arial"/>
                <w:i/>
                <w:sz w:val="16"/>
                <w:szCs w:val="18"/>
              </w:rPr>
              <w:t>Analizzare qualitativamente e quantitativamente fenomeni legati alle trasformazioni di energia a partire dall’esperienza</w:t>
            </w:r>
          </w:p>
          <w:p w:rsidR="009E733D" w:rsidRPr="00A7749F" w:rsidRDefault="009E733D" w:rsidP="009E733D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9E733D" w:rsidRPr="00A7749F" w:rsidRDefault="009E733D" w:rsidP="009E733D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3F59A6" w:rsidRPr="00A7749F" w:rsidRDefault="009E733D" w:rsidP="009E733D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A7749F">
              <w:rPr>
                <w:rFonts w:ascii="Arial" w:hAnsi="Arial" w:cs="Arial"/>
                <w:i/>
                <w:sz w:val="16"/>
                <w:szCs w:val="18"/>
              </w:rPr>
              <w:t>Essere consapevoli delle potenzialità e dei limiti delle tecnologie nel contesto culturale e sociale in cui vengono applicate</w:t>
            </w:r>
          </w:p>
        </w:tc>
        <w:tc>
          <w:tcPr>
            <w:tcW w:w="1093" w:type="pct"/>
          </w:tcPr>
          <w:p w:rsidR="003F59A6" w:rsidRPr="00A7749F" w:rsidRDefault="003F59A6" w:rsidP="005060E8">
            <w:pPr>
              <w:rPr>
                <w:rFonts w:ascii="Arial" w:hAnsi="Arial" w:cs="Arial"/>
                <w:sz w:val="16"/>
                <w:szCs w:val="18"/>
              </w:rPr>
            </w:pPr>
          </w:p>
          <w:p w:rsidR="003F59A6" w:rsidRPr="00A7749F" w:rsidRDefault="003F59A6" w:rsidP="005060E8">
            <w:pPr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Gestire attività produttive e trasformative, valorizzando gli aspetti qualitativi dei prodotti e assicurando tracciabilità e sicurezza</w:t>
            </w:r>
          </w:p>
          <w:p w:rsidR="003F59A6" w:rsidRPr="00A7749F" w:rsidRDefault="003F59A6" w:rsidP="005060E8">
            <w:pPr>
              <w:rPr>
                <w:rFonts w:ascii="Arial" w:hAnsi="Arial" w:cs="Arial"/>
                <w:sz w:val="16"/>
                <w:szCs w:val="18"/>
              </w:rPr>
            </w:pPr>
          </w:p>
          <w:p w:rsidR="003F59A6" w:rsidRPr="00A7749F" w:rsidRDefault="003F59A6" w:rsidP="005060E8">
            <w:pPr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Redigere relazioni tecniche e documentare le attività individuali e di gruppo relative a situazioni professionali</w:t>
            </w:r>
          </w:p>
          <w:p w:rsidR="003F59A6" w:rsidRPr="00A7749F" w:rsidRDefault="003F59A6" w:rsidP="005060E8">
            <w:pPr>
              <w:rPr>
                <w:rFonts w:ascii="Arial" w:hAnsi="Arial" w:cs="Arial"/>
                <w:sz w:val="16"/>
                <w:szCs w:val="18"/>
              </w:rPr>
            </w:pPr>
          </w:p>
          <w:p w:rsidR="003F59A6" w:rsidRPr="00A7749F" w:rsidRDefault="003F59A6" w:rsidP="005060E8">
            <w:pPr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Interpretare e applicare le normative comunitarie, nazionali e regionali relative alle attività agricole integrate</w:t>
            </w:r>
          </w:p>
        </w:tc>
        <w:tc>
          <w:tcPr>
            <w:tcW w:w="1435" w:type="pct"/>
          </w:tcPr>
          <w:p w:rsidR="00C66717" w:rsidRPr="00A7749F" w:rsidRDefault="00C66717" w:rsidP="001869BF">
            <w:pPr>
              <w:rPr>
                <w:rFonts w:ascii="Arial" w:hAnsi="Arial" w:cs="Arial"/>
                <w:sz w:val="16"/>
                <w:szCs w:val="18"/>
              </w:rPr>
            </w:pPr>
          </w:p>
          <w:p w:rsidR="007852F9" w:rsidRPr="00A7749F" w:rsidRDefault="007852F9" w:rsidP="007852F9">
            <w:pPr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Organizzare interventi adeguati per la gestione del suolo</w:t>
            </w:r>
          </w:p>
          <w:p w:rsidR="001869BF" w:rsidRPr="00A7749F" w:rsidRDefault="001869BF" w:rsidP="005060E8">
            <w:pPr>
              <w:rPr>
                <w:rFonts w:ascii="Arial" w:hAnsi="Arial" w:cs="Arial"/>
                <w:sz w:val="16"/>
                <w:szCs w:val="18"/>
              </w:rPr>
            </w:pPr>
          </w:p>
          <w:p w:rsidR="003F59A6" w:rsidRPr="00A7749F" w:rsidRDefault="003F59A6" w:rsidP="005060E8">
            <w:pPr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Identificare e definire modalità per realizzare sistemazioni idraulico-agrarie e sistemi di irrigazione</w:t>
            </w:r>
          </w:p>
          <w:p w:rsidR="00AE03EC" w:rsidRPr="00A7749F" w:rsidRDefault="00AE03EC" w:rsidP="005060E8">
            <w:pPr>
              <w:rPr>
                <w:rFonts w:ascii="Arial" w:hAnsi="Arial" w:cs="Arial"/>
                <w:sz w:val="16"/>
                <w:szCs w:val="18"/>
              </w:rPr>
            </w:pPr>
          </w:p>
          <w:p w:rsidR="00AE03EC" w:rsidRPr="00A7749F" w:rsidRDefault="00AE03EC" w:rsidP="00AE03EC">
            <w:pPr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Essere in grado di valutare le specificità aziendali e di regolare gli interventi agronomici in funzione</w:t>
            </w:r>
          </w:p>
          <w:p w:rsidR="00AE03EC" w:rsidRPr="00A7749F" w:rsidRDefault="00AE03EC" w:rsidP="00AE03EC">
            <w:pPr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delle caratteristiche territoriali</w:t>
            </w:r>
          </w:p>
          <w:p w:rsidR="00F87222" w:rsidRPr="00A7749F" w:rsidRDefault="00F87222" w:rsidP="00AE03EC">
            <w:pPr>
              <w:rPr>
                <w:rFonts w:ascii="Arial" w:hAnsi="Arial" w:cs="Arial"/>
                <w:sz w:val="16"/>
                <w:szCs w:val="18"/>
              </w:rPr>
            </w:pPr>
          </w:p>
          <w:p w:rsidR="00F05D6F" w:rsidRPr="00A7749F" w:rsidRDefault="00F87222" w:rsidP="00F87222">
            <w:pPr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Definire piani colturali nel rispetto dell’ambiente</w:t>
            </w:r>
          </w:p>
          <w:p w:rsidR="00F87222" w:rsidRPr="00A7749F" w:rsidRDefault="00F87222" w:rsidP="00F87222">
            <w:pPr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F05D6F" w:rsidRPr="00A7749F" w:rsidRDefault="00F05D6F" w:rsidP="00F05D6F">
            <w:pPr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Organizzare operazioni colturali con macchine adeguate</w:t>
            </w:r>
          </w:p>
          <w:p w:rsidR="00F05D6F" w:rsidRPr="00A7749F" w:rsidRDefault="00F05D6F" w:rsidP="00F05D6F">
            <w:pPr>
              <w:rPr>
                <w:rFonts w:ascii="Arial" w:hAnsi="Arial" w:cs="Arial"/>
                <w:sz w:val="16"/>
                <w:szCs w:val="18"/>
              </w:rPr>
            </w:pPr>
          </w:p>
          <w:p w:rsidR="00F05D6F" w:rsidRPr="00A7749F" w:rsidRDefault="00F05D6F" w:rsidP="00F05D6F">
            <w:pPr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Saper applicare le nozioni acquisite in ambito territoriale e aziendale</w:t>
            </w:r>
          </w:p>
          <w:p w:rsidR="00AE03EC" w:rsidRPr="00A7749F" w:rsidRDefault="00AE03EC" w:rsidP="00AE03EC">
            <w:pPr>
              <w:rPr>
                <w:rFonts w:ascii="Arial" w:hAnsi="Arial" w:cs="Arial"/>
                <w:sz w:val="16"/>
                <w:szCs w:val="18"/>
              </w:rPr>
            </w:pPr>
          </w:p>
          <w:p w:rsidR="00AE03EC" w:rsidRPr="00A7749F" w:rsidRDefault="00AE03EC" w:rsidP="00AE03EC">
            <w:pPr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Esprimersi in un linguaggio tecnico corretto</w:t>
            </w:r>
          </w:p>
          <w:p w:rsidR="00C66717" w:rsidRPr="00A7749F" w:rsidRDefault="00C66717" w:rsidP="00AE03E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62" w:type="pct"/>
          </w:tcPr>
          <w:p w:rsidR="003F59A6" w:rsidRPr="00A7749F" w:rsidRDefault="003F59A6" w:rsidP="005060E8">
            <w:pPr>
              <w:rPr>
                <w:rFonts w:ascii="Arial" w:hAnsi="Arial" w:cs="Arial"/>
                <w:sz w:val="16"/>
                <w:szCs w:val="18"/>
              </w:rPr>
            </w:pPr>
          </w:p>
          <w:p w:rsidR="003F59A6" w:rsidRPr="00A7749F" w:rsidRDefault="003F59A6" w:rsidP="00C66717">
            <w:pPr>
              <w:pStyle w:val="Paragrafoelenco"/>
              <w:numPr>
                <w:ilvl w:val="0"/>
                <w:numId w:val="2"/>
              </w:numPr>
              <w:ind w:left="411"/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Interventi colturali ordinari e straordinari</w:t>
            </w:r>
          </w:p>
          <w:p w:rsidR="003F59A6" w:rsidRPr="00A7749F" w:rsidRDefault="003F59A6" w:rsidP="007852F9">
            <w:pPr>
              <w:pStyle w:val="Paragrafoelenco"/>
              <w:numPr>
                <w:ilvl w:val="0"/>
                <w:numId w:val="2"/>
              </w:numPr>
              <w:ind w:left="411"/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 xml:space="preserve">Gestione del </w:t>
            </w:r>
            <w:r w:rsidR="00EB533B" w:rsidRPr="00A7749F">
              <w:rPr>
                <w:rFonts w:ascii="Arial" w:hAnsi="Arial" w:cs="Arial"/>
                <w:sz w:val="16"/>
                <w:szCs w:val="18"/>
              </w:rPr>
              <w:t>suolo</w:t>
            </w:r>
          </w:p>
          <w:p w:rsidR="007852F9" w:rsidRPr="00A7749F" w:rsidRDefault="007852F9" w:rsidP="007852F9">
            <w:pPr>
              <w:pStyle w:val="Paragrafoelenco"/>
              <w:numPr>
                <w:ilvl w:val="0"/>
                <w:numId w:val="2"/>
              </w:numPr>
              <w:ind w:left="411"/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Regimazione delle acque in eccesso</w:t>
            </w:r>
          </w:p>
          <w:p w:rsidR="003F59A6" w:rsidRPr="00A7749F" w:rsidRDefault="003F59A6" w:rsidP="00D20E4A">
            <w:pPr>
              <w:pStyle w:val="Paragrafoelenco"/>
              <w:numPr>
                <w:ilvl w:val="0"/>
                <w:numId w:val="2"/>
              </w:numPr>
              <w:ind w:left="411"/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 xml:space="preserve">Gestione </w:t>
            </w:r>
            <w:r w:rsidR="00D20E4A" w:rsidRPr="00A7749F">
              <w:rPr>
                <w:rFonts w:ascii="Arial" w:hAnsi="Arial" w:cs="Arial"/>
                <w:sz w:val="16"/>
                <w:szCs w:val="18"/>
              </w:rPr>
              <w:t>della risorsa idrica</w:t>
            </w:r>
          </w:p>
          <w:p w:rsidR="003F59A6" w:rsidRPr="00A7749F" w:rsidRDefault="003F59A6" w:rsidP="00C66717">
            <w:pPr>
              <w:pStyle w:val="Paragrafoelenco"/>
              <w:numPr>
                <w:ilvl w:val="0"/>
                <w:numId w:val="2"/>
              </w:numPr>
              <w:ind w:left="411"/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Gestione del bilancio nutrizionale</w:t>
            </w:r>
          </w:p>
          <w:p w:rsidR="003F59A6" w:rsidRPr="00A7749F" w:rsidRDefault="00EB533B" w:rsidP="00C66717">
            <w:pPr>
              <w:pStyle w:val="Paragrafoelenco"/>
              <w:numPr>
                <w:ilvl w:val="0"/>
                <w:numId w:val="2"/>
              </w:numPr>
              <w:ind w:left="411"/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M</w:t>
            </w:r>
            <w:r w:rsidR="003F59A6" w:rsidRPr="00A7749F">
              <w:rPr>
                <w:rFonts w:ascii="Arial" w:hAnsi="Arial" w:cs="Arial"/>
                <w:sz w:val="16"/>
                <w:szCs w:val="18"/>
              </w:rPr>
              <w:t>etodi e mezzi di controllo degli agenti fitopatogeni</w:t>
            </w:r>
          </w:p>
          <w:p w:rsidR="003F59A6" w:rsidRPr="00A7749F" w:rsidRDefault="003F59A6" w:rsidP="00C66717">
            <w:pPr>
              <w:pStyle w:val="Paragrafoelenco"/>
              <w:numPr>
                <w:ilvl w:val="0"/>
                <w:numId w:val="2"/>
              </w:numPr>
              <w:ind w:left="411"/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Gestione delle erbe infestanti</w:t>
            </w:r>
          </w:p>
          <w:p w:rsidR="00F05D6F" w:rsidRPr="00A7749F" w:rsidRDefault="003F59A6" w:rsidP="00EB533B">
            <w:pPr>
              <w:pStyle w:val="Paragrafoelenco"/>
              <w:numPr>
                <w:ilvl w:val="0"/>
                <w:numId w:val="2"/>
              </w:numPr>
              <w:ind w:left="411"/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Macchine agricole e princ</w:t>
            </w:r>
            <w:r w:rsidR="00EB533B" w:rsidRPr="00A7749F">
              <w:rPr>
                <w:rFonts w:ascii="Arial" w:hAnsi="Arial" w:cs="Arial"/>
                <w:sz w:val="16"/>
                <w:szCs w:val="18"/>
              </w:rPr>
              <w:t>ipi di meccanizzazione integrale</w:t>
            </w:r>
          </w:p>
        </w:tc>
        <w:tc>
          <w:tcPr>
            <w:tcW w:w="370" w:type="pct"/>
            <w:textDirection w:val="btLr"/>
            <w:vAlign w:val="center"/>
          </w:tcPr>
          <w:p w:rsidR="003F59A6" w:rsidRPr="00A7749F" w:rsidRDefault="003F59A6" w:rsidP="005060E8">
            <w:pPr>
              <w:ind w:left="113" w:right="113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PENTAMESTRE</w:t>
            </w:r>
          </w:p>
        </w:tc>
      </w:tr>
    </w:tbl>
    <w:p w:rsidR="003F59A6" w:rsidRDefault="003F59A6" w:rsidP="00226DD4">
      <w:pPr>
        <w:spacing w:after="0"/>
        <w:rPr>
          <w:rFonts w:ascii="Arial" w:hAnsi="Arial" w:cs="Arial"/>
          <w:sz w:val="18"/>
          <w:szCs w:val="18"/>
        </w:rPr>
      </w:pPr>
    </w:p>
    <w:p w:rsidR="00FB67F4" w:rsidRDefault="00FB67F4" w:rsidP="00226DD4">
      <w:pPr>
        <w:spacing w:after="0"/>
        <w:rPr>
          <w:rFonts w:ascii="Arial" w:hAnsi="Arial" w:cs="Arial"/>
          <w:sz w:val="18"/>
          <w:szCs w:val="18"/>
        </w:rPr>
      </w:pPr>
    </w:p>
    <w:p w:rsidR="003D4F2F" w:rsidRDefault="003D4F2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6C4568" w:rsidRDefault="006C4568" w:rsidP="006C4568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6C4568" w:rsidRPr="003C056C" w:rsidRDefault="006C4568" w:rsidP="006C4568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3D4F2F">
        <w:rPr>
          <w:rFonts w:ascii="Arial" w:hAnsi="Arial" w:cs="Arial"/>
          <w:b/>
          <w:szCs w:val="20"/>
        </w:rPr>
        <w:t>Quarto anno</w:t>
      </w:r>
      <w:r w:rsidR="005060E8" w:rsidRPr="003D4F2F">
        <w:rPr>
          <w:rFonts w:ascii="Arial" w:hAnsi="Arial" w:cs="Arial"/>
          <w:b/>
          <w:szCs w:val="20"/>
        </w:rPr>
        <w:t xml:space="preserve"> </w:t>
      </w:r>
    </w:p>
    <w:p w:rsidR="006C4568" w:rsidRPr="00A7749F" w:rsidRDefault="006C4568" w:rsidP="006C4568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6C4568" w:rsidRDefault="006C4568" w:rsidP="006C4568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A7749F">
        <w:rPr>
          <w:rFonts w:ascii="Arial" w:hAnsi="Arial" w:cs="Arial"/>
          <w:b/>
          <w:sz w:val="20"/>
          <w:szCs w:val="18"/>
        </w:rPr>
        <w:t xml:space="preserve">U.D.A. 1: </w:t>
      </w:r>
      <w:r w:rsidR="004669E2" w:rsidRPr="00A7749F">
        <w:rPr>
          <w:rFonts w:ascii="Arial" w:hAnsi="Arial" w:cs="Arial"/>
          <w:b/>
          <w:sz w:val="20"/>
          <w:szCs w:val="18"/>
        </w:rPr>
        <w:t>Introduzione alle</w:t>
      </w:r>
      <w:r w:rsidRPr="00A7749F">
        <w:rPr>
          <w:rFonts w:ascii="Arial" w:hAnsi="Arial" w:cs="Arial"/>
          <w:b/>
          <w:sz w:val="20"/>
          <w:szCs w:val="18"/>
        </w:rPr>
        <w:t xml:space="preserve"> coltur</w:t>
      </w:r>
      <w:r w:rsidR="004669E2" w:rsidRPr="00A7749F">
        <w:rPr>
          <w:rFonts w:ascii="Arial" w:hAnsi="Arial" w:cs="Arial"/>
          <w:b/>
          <w:sz w:val="20"/>
          <w:szCs w:val="18"/>
        </w:rPr>
        <w:t>e</w:t>
      </w:r>
      <w:r w:rsidRPr="00A7749F">
        <w:rPr>
          <w:rFonts w:ascii="Arial" w:hAnsi="Arial" w:cs="Arial"/>
          <w:b/>
          <w:sz w:val="20"/>
          <w:szCs w:val="18"/>
        </w:rPr>
        <w:t xml:space="preserve"> erbace</w:t>
      </w:r>
      <w:r w:rsidR="004669E2" w:rsidRPr="00A7749F">
        <w:rPr>
          <w:rFonts w:ascii="Arial" w:hAnsi="Arial" w:cs="Arial"/>
          <w:b/>
          <w:sz w:val="20"/>
          <w:szCs w:val="18"/>
        </w:rPr>
        <w:t>e</w:t>
      </w:r>
      <w:r w:rsidRPr="00A7749F">
        <w:rPr>
          <w:rFonts w:ascii="Arial" w:hAnsi="Arial" w:cs="Arial"/>
          <w:b/>
          <w:sz w:val="20"/>
          <w:szCs w:val="18"/>
        </w:rPr>
        <w:t xml:space="preserve"> </w:t>
      </w:r>
    </w:p>
    <w:tbl>
      <w:tblPr>
        <w:tblStyle w:val="Grigliatabella"/>
        <w:tblW w:w="4960" w:type="pct"/>
        <w:tblLook w:val="04A0" w:firstRow="1" w:lastRow="0" w:firstColumn="1" w:lastColumn="0" w:noHBand="0" w:noVBand="1"/>
      </w:tblPr>
      <w:tblGrid>
        <w:gridCol w:w="3077"/>
        <w:gridCol w:w="2827"/>
        <w:gridCol w:w="2094"/>
        <w:gridCol w:w="1861"/>
        <w:gridCol w:w="738"/>
      </w:tblGrid>
      <w:tr w:rsidR="00A7749F" w:rsidRPr="00A7749F" w:rsidTr="00A7749F">
        <w:trPr>
          <w:trHeight w:val="454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C4568" w:rsidRPr="00A7749F" w:rsidRDefault="006C456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7749F">
              <w:rPr>
                <w:rFonts w:ascii="Arial" w:hAnsi="Arial" w:cs="Arial"/>
                <w:b/>
                <w:sz w:val="16"/>
                <w:szCs w:val="18"/>
              </w:rPr>
              <w:t>COMPETENZE</w:t>
            </w:r>
          </w:p>
          <w:p w:rsidR="006C4568" w:rsidRPr="00A7749F" w:rsidRDefault="006C456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7749F">
              <w:rPr>
                <w:rFonts w:ascii="Arial" w:hAnsi="Arial" w:cs="Arial"/>
                <w:b/>
                <w:sz w:val="16"/>
                <w:szCs w:val="18"/>
              </w:rPr>
              <w:t>ASSE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C4568" w:rsidRPr="00A7749F" w:rsidRDefault="006C456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7749F">
              <w:rPr>
                <w:rFonts w:ascii="Arial" w:hAnsi="Arial" w:cs="Arial"/>
                <w:b/>
                <w:sz w:val="16"/>
                <w:szCs w:val="18"/>
              </w:rPr>
              <w:t>COMPETENZE</w:t>
            </w:r>
          </w:p>
          <w:p w:rsidR="006C4568" w:rsidRPr="00A7749F" w:rsidRDefault="006C456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7749F">
              <w:rPr>
                <w:rFonts w:ascii="Arial" w:hAnsi="Arial" w:cs="Arial"/>
                <w:b/>
                <w:sz w:val="16"/>
                <w:szCs w:val="18"/>
              </w:rPr>
              <w:t>DISCIPLINARI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C4568" w:rsidRPr="00A7749F" w:rsidRDefault="006C456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7749F">
              <w:rPr>
                <w:rFonts w:ascii="Arial" w:hAnsi="Arial" w:cs="Arial"/>
                <w:b/>
                <w:sz w:val="16"/>
                <w:szCs w:val="18"/>
              </w:rPr>
              <w:t>ABILITÀ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C4568" w:rsidRPr="00A7749F" w:rsidRDefault="006C456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7749F">
              <w:rPr>
                <w:rFonts w:ascii="Arial" w:hAnsi="Arial" w:cs="Arial"/>
                <w:b/>
                <w:sz w:val="16"/>
                <w:szCs w:val="18"/>
              </w:rPr>
              <w:t>CONTENUTI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C4568" w:rsidRPr="00A7749F" w:rsidRDefault="006C456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7749F">
              <w:rPr>
                <w:rFonts w:ascii="Arial" w:hAnsi="Arial" w:cs="Arial"/>
                <w:b/>
                <w:sz w:val="16"/>
                <w:szCs w:val="18"/>
              </w:rPr>
              <w:t>TEMPI</w:t>
            </w:r>
          </w:p>
        </w:tc>
      </w:tr>
      <w:tr w:rsidR="00A7749F" w:rsidRPr="00A7749F" w:rsidTr="00A7749F">
        <w:trPr>
          <w:cantSplit/>
          <w:trHeight w:val="2547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8" w:rsidRPr="00A7749F" w:rsidRDefault="006C4568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6C4568" w:rsidRPr="00A7749F" w:rsidRDefault="006C4568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A7749F">
              <w:rPr>
                <w:rFonts w:ascii="Arial" w:hAnsi="Arial" w:cs="Arial"/>
                <w:i/>
                <w:sz w:val="16"/>
                <w:szCs w:val="18"/>
              </w:rPr>
              <w:t>Osservare, descrivere ed analizzare fenomeni appartenenti alla realtà naturale e artificiale e riconoscere nelle sue varie forme i concetti di sistema e di complessità</w:t>
            </w:r>
          </w:p>
          <w:p w:rsidR="006C4568" w:rsidRPr="00A7749F" w:rsidRDefault="006C4568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320B9C" w:rsidRDefault="00320B9C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6C4568" w:rsidRPr="00A7749F" w:rsidRDefault="006C4568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A7749F">
              <w:rPr>
                <w:rFonts w:ascii="Arial" w:hAnsi="Arial" w:cs="Arial"/>
                <w:i/>
                <w:sz w:val="16"/>
                <w:szCs w:val="18"/>
              </w:rPr>
              <w:t>Analizzare qualitativamente e quantitativamente fenomeni legati alle trasformazioni di energia a partire dall’esperienza</w:t>
            </w:r>
          </w:p>
          <w:p w:rsidR="006C4568" w:rsidRPr="00A7749F" w:rsidRDefault="006C4568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8" w:rsidRPr="00A7749F" w:rsidRDefault="006C4568">
            <w:pPr>
              <w:rPr>
                <w:rFonts w:ascii="Arial" w:hAnsi="Arial" w:cs="Arial"/>
                <w:sz w:val="16"/>
                <w:szCs w:val="18"/>
              </w:rPr>
            </w:pPr>
          </w:p>
          <w:p w:rsidR="006C4568" w:rsidRPr="00A7749F" w:rsidRDefault="006C4568">
            <w:pPr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Identificare e descrivere le caratteristiche significative dei contesti</w:t>
            </w:r>
            <w:r w:rsidR="00880BD3">
              <w:rPr>
                <w:rFonts w:ascii="Arial" w:hAnsi="Arial" w:cs="Arial"/>
                <w:sz w:val="16"/>
                <w:szCs w:val="18"/>
              </w:rPr>
              <w:t xml:space="preserve"> ambientali</w:t>
            </w:r>
          </w:p>
          <w:p w:rsidR="006C4568" w:rsidRPr="00A7749F" w:rsidRDefault="006C4568">
            <w:pPr>
              <w:rPr>
                <w:rFonts w:ascii="Arial" w:hAnsi="Arial" w:cs="Arial"/>
                <w:sz w:val="16"/>
                <w:szCs w:val="18"/>
              </w:rPr>
            </w:pPr>
          </w:p>
          <w:p w:rsidR="006C4568" w:rsidRPr="00A7749F" w:rsidRDefault="006C4568">
            <w:pPr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Organizzare att</w:t>
            </w:r>
            <w:r w:rsidR="00880BD3">
              <w:rPr>
                <w:rFonts w:ascii="Arial" w:hAnsi="Arial" w:cs="Arial"/>
                <w:sz w:val="16"/>
                <w:szCs w:val="18"/>
              </w:rPr>
              <w:t>ività produttive ecocompatibili</w:t>
            </w:r>
          </w:p>
          <w:p w:rsidR="006C4568" w:rsidRPr="00A7749F" w:rsidRDefault="006C4568">
            <w:pPr>
              <w:rPr>
                <w:rFonts w:ascii="Arial" w:hAnsi="Arial" w:cs="Arial"/>
                <w:sz w:val="16"/>
                <w:szCs w:val="18"/>
              </w:rPr>
            </w:pPr>
          </w:p>
          <w:p w:rsidR="001433DB" w:rsidRPr="00A7749F" w:rsidRDefault="001433DB">
            <w:pPr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 xml:space="preserve">Analizzare il valore, i limiti e i rischi delle varie soluzioni tecniche per la vita sociale e culturale con particolare attenzione alla sicurezza nei luoghi di vita e di lavoro, alla tutela della persona, </w:t>
            </w:r>
            <w:r w:rsidR="00880BD3">
              <w:rPr>
                <w:rFonts w:ascii="Arial" w:hAnsi="Arial" w:cs="Arial"/>
                <w:sz w:val="16"/>
                <w:szCs w:val="18"/>
              </w:rPr>
              <w:t>dell’ambiente e del territorio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8" w:rsidRPr="00A7749F" w:rsidRDefault="006C4568">
            <w:pPr>
              <w:rPr>
                <w:rFonts w:ascii="Arial" w:hAnsi="Arial" w:cs="Arial"/>
                <w:sz w:val="16"/>
                <w:szCs w:val="18"/>
              </w:rPr>
            </w:pPr>
          </w:p>
          <w:p w:rsidR="006C4568" w:rsidRPr="00A7749F" w:rsidRDefault="006C4568">
            <w:pPr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Rilevare situazio</w:t>
            </w:r>
            <w:r w:rsidR="00880BD3">
              <w:rPr>
                <w:rFonts w:ascii="Arial" w:hAnsi="Arial" w:cs="Arial"/>
                <w:sz w:val="16"/>
                <w:szCs w:val="18"/>
              </w:rPr>
              <w:t>ni ambientali a livello “macro”</w:t>
            </w:r>
          </w:p>
          <w:p w:rsidR="006C4568" w:rsidRPr="00A7749F" w:rsidRDefault="006C4568">
            <w:pPr>
              <w:rPr>
                <w:rFonts w:ascii="Arial" w:hAnsi="Arial" w:cs="Arial"/>
                <w:sz w:val="16"/>
                <w:szCs w:val="18"/>
              </w:rPr>
            </w:pPr>
          </w:p>
          <w:p w:rsidR="006C4568" w:rsidRPr="00A7749F" w:rsidRDefault="006C4568">
            <w:pPr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Definire piani coltu</w:t>
            </w:r>
            <w:r w:rsidR="00880BD3">
              <w:rPr>
                <w:rFonts w:ascii="Arial" w:hAnsi="Arial" w:cs="Arial"/>
                <w:sz w:val="16"/>
                <w:szCs w:val="18"/>
              </w:rPr>
              <w:t>rali nel rispetto dell’ambiente</w:t>
            </w:r>
          </w:p>
          <w:p w:rsidR="006C4568" w:rsidRPr="00A7749F" w:rsidRDefault="006C4568">
            <w:pPr>
              <w:rPr>
                <w:rFonts w:ascii="Arial" w:hAnsi="Arial" w:cs="Arial"/>
                <w:sz w:val="16"/>
                <w:szCs w:val="18"/>
              </w:rPr>
            </w:pPr>
          </w:p>
          <w:p w:rsidR="006C4568" w:rsidRPr="00A7749F" w:rsidRDefault="006C4568">
            <w:pPr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Esprimersi in</w:t>
            </w:r>
            <w:r w:rsidR="00880BD3">
              <w:rPr>
                <w:rFonts w:ascii="Arial" w:hAnsi="Arial" w:cs="Arial"/>
                <w:sz w:val="16"/>
                <w:szCs w:val="18"/>
              </w:rPr>
              <w:t xml:space="preserve"> un linguaggio tecnico corretto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8" w:rsidRPr="00A7749F" w:rsidRDefault="006C4568">
            <w:pPr>
              <w:rPr>
                <w:rFonts w:ascii="Arial" w:hAnsi="Arial" w:cs="Arial"/>
                <w:sz w:val="16"/>
                <w:szCs w:val="18"/>
              </w:rPr>
            </w:pPr>
          </w:p>
          <w:p w:rsidR="006C4568" w:rsidRPr="00A7749F" w:rsidRDefault="006C4568" w:rsidP="006C4568">
            <w:pPr>
              <w:pStyle w:val="Paragrafoelenco"/>
              <w:numPr>
                <w:ilvl w:val="0"/>
                <w:numId w:val="3"/>
              </w:numPr>
              <w:ind w:left="367"/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Fasi del ciclo pr</w:t>
            </w:r>
            <w:r w:rsidR="00880BD3">
              <w:rPr>
                <w:rFonts w:ascii="Arial" w:hAnsi="Arial" w:cs="Arial"/>
                <w:sz w:val="16"/>
                <w:szCs w:val="18"/>
              </w:rPr>
              <w:t>oduttivo di una coltura erbacea</w:t>
            </w:r>
          </w:p>
          <w:p w:rsidR="006C4568" w:rsidRPr="00A7749F" w:rsidRDefault="00880BD3" w:rsidP="006C4568">
            <w:pPr>
              <w:pStyle w:val="Paragrafoelenco"/>
              <w:numPr>
                <w:ilvl w:val="0"/>
                <w:numId w:val="3"/>
              </w:numPr>
              <w:ind w:left="367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Concetto di produttività</w:t>
            </w:r>
          </w:p>
          <w:p w:rsidR="006C4568" w:rsidRPr="00A7749F" w:rsidRDefault="006C4568" w:rsidP="005060E8">
            <w:pPr>
              <w:pStyle w:val="Paragrafoelenco"/>
              <w:numPr>
                <w:ilvl w:val="0"/>
                <w:numId w:val="3"/>
              </w:numPr>
              <w:ind w:left="367"/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Ecosostenib</w:t>
            </w:r>
            <w:r w:rsidR="00880BD3">
              <w:rPr>
                <w:rFonts w:ascii="Arial" w:hAnsi="Arial" w:cs="Arial"/>
                <w:sz w:val="16"/>
                <w:szCs w:val="18"/>
              </w:rPr>
              <w:t>ilità delle produzioni vegetali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4568" w:rsidRPr="00A7749F" w:rsidRDefault="006C4568">
            <w:pPr>
              <w:ind w:left="113" w:right="113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TRIMESTRE</w:t>
            </w:r>
          </w:p>
        </w:tc>
      </w:tr>
    </w:tbl>
    <w:p w:rsidR="00A7749F" w:rsidRDefault="00A7749F" w:rsidP="006C4568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A7749F" w:rsidRDefault="00A7749F" w:rsidP="006C4568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6C4568" w:rsidRPr="00A7749F" w:rsidRDefault="006C4568" w:rsidP="006C4568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A7749F">
        <w:rPr>
          <w:rFonts w:ascii="Arial" w:hAnsi="Arial" w:cs="Arial"/>
          <w:b/>
          <w:sz w:val="20"/>
          <w:szCs w:val="18"/>
        </w:rPr>
        <w:t>U.D.A. 2: I cereali</w:t>
      </w:r>
    </w:p>
    <w:tbl>
      <w:tblPr>
        <w:tblStyle w:val="Grigliatabella"/>
        <w:tblW w:w="4974" w:type="pct"/>
        <w:tblLook w:val="04A0" w:firstRow="1" w:lastRow="0" w:firstColumn="1" w:lastColumn="0" w:noHBand="0" w:noVBand="1"/>
      </w:tblPr>
      <w:tblGrid>
        <w:gridCol w:w="2236"/>
        <w:gridCol w:w="2410"/>
        <w:gridCol w:w="2601"/>
        <w:gridCol w:w="2614"/>
        <w:gridCol w:w="765"/>
      </w:tblGrid>
      <w:tr w:rsidR="00A7749F" w:rsidRPr="00A7749F" w:rsidTr="00C10DAC">
        <w:trPr>
          <w:trHeight w:val="454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C4568" w:rsidRPr="00A7749F" w:rsidRDefault="006C456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7749F">
              <w:rPr>
                <w:rFonts w:ascii="Arial" w:hAnsi="Arial" w:cs="Arial"/>
                <w:b/>
                <w:sz w:val="16"/>
                <w:szCs w:val="18"/>
              </w:rPr>
              <w:t>COMPETENZE</w:t>
            </w:r>
          </w:p>
          <w:p w:rsidR="006C4568" w:rsidRPr="00A7749F" w:rsidRDefault="006C456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7749F">
              <w:rPr>
                <w:rFonts w:ascii="Arial" w:hAnsi="Arial" w:cs="Arial"/>
                <w:b/>
                <w:sz w:val="16"/>
                <w:szCs w:val="18"/>
              </w:rPr>
              <w:t>ASSE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C4568" w:rsidRPr="00A7749F" w:rsidRDefault="006C456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7749F">
              <w:rPr>
                <w:rFonts w:ascii="Arial" w:hAnsi="Arial" w:cs="Arial"/>
                <w:b/>
                <w:sz w:val="16"/>
                <w:szCs w:val="18"/>
              </w:rPr>
              <w:t>COMPETENZE</w:t>
            </w:r>
          </w:p>
          <w:p w:rsidR="006C4568" w:rsidRPr="00A7749F" w:rsidRDefault="006C456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7749F">
              <w:rPr>
                <w:rFonts w:ascii="Arial" w:hAnsi="Arial" w:cs="Arial"/>
                <w:b/>
                <w:sz w:val="16"/>
                <w:szCs w:val="18"/>
              </w:rPr>
              <w:t>DISCIPLINARI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C4568" w:rsidRPr="00A7749F" w:rsidRDefault="006C456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7749F">
              <w:rPr>
                <w:rFonts w:ascii="Arial" w:hAnsi="Arial" w:cs="Arial"/>
                <w:b/>
                <w:sz w:val="16"/>
                <w:szCs w:val="18"/>
              </w:rPr>
              <w:t>ABILITÀ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C4568" w:rsidRPr="00A7749F" w:rsidRDefault="006C456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7749F">
              <w:rPr>
                <w:rFonts w:ascii="Arial" w:hAnsi="Arial" w:cs="Arial"/>
                <w:b/>
                <w:sz w:val="16"/>
                <w:szCs w:val="18"/>
              </w:rPr>
              <w:t>CONTENUTI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C4568" w:rsidRPr="00A7749F" w:rsidRDefault="006C4568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7749F">
              <w:rPr>
                <w:rFonts w:ascii="Arial" w:hAnsi="Arial" w:cs="Arial"/>
                <w:b/>
                <w:sz w:val="16"/>
                <w:szCs w:val="18"/>
              </w:rPr>
              <w:t>TEMPI</w:t>
            </w:r>
          </w:p>
        </w:tc>
      </w:tr>
      <w:tr w:rsidR="00A7749F" w:rsidRPr="00A7749F" w:rsidTr="00C10DAC">
        <w:trPr>
          <w:cantSplit/>
          <w:trHeight w:val="1134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C" w:rsidRDefault="00320B9C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6C4568" w:rsidRPr="00A7749F" w:rsidRDefault="006C4568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A7749F">
              <w:rPr>
                <w:rFonts w:ascii="Arial" w:hAnsi="Arial" w:cs="Arial"/>
                <w:i/>
                <w:sz w:val="16"/>
                <w:szCs w:val="18"/>
              </w:rPr>
              <w:t>Osservare, descrivere ed analizzare fenomeni appartenenti alla realtà naturale e artificiale e riconoscere nelle sue varie forme i concetti di sistema e di complessità</w:t>
            </w:r>
          </w:p>
          <w:p w:rsidR="006C4568" w:rsidRPr="00A7749F" w:rsidRDefault="006C4568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6C4568" w:rsidRPr="00A7749F" w:rsidRDefault="006C4568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6C4568" w:rsidRPr="00A7749F" w:rsidRDefault="006C4568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A7749F">
              <w:rPr>
                <w:rFonts w:ascii="Arial" w:hAnsi="Arial" w:cs="Arial"/>
                <w:i/>
                <w:sz w:val="16"/>
                <w:szCs w:val="18"/>
              </w:rPr>
              <w:t>Analizzare qualitativamente e quantitativamente fenomeni legati alle trasformazioni di energia a partire dall’esperienza</w:t>
            </w:r>
          </w:p>
          <w:p w:rsidR="006C4568" w:rsidRDefault="006C4568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320B9C" w:rsidRDefault="00320B9C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320B9C" w:rsidRPr="00A7749F" w:rsidRDefault="00320B9C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6C4568" w:rsidRPr="00A7749F" w:rsidRDefault="006C4568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A7749F">
              <w:rPr>
                <w:rFonts w:ascii="Arial" w:hAnsi="Arial" w:cs="Arial"/>
                <w:i/>
                <w:sz w:val="16"/>
                <w:szCs w:val="18"/>
              </w:rPr>
              <w:t>Analizzare qualitativamente e quantitativamente fenomeni legati alle trasformazioni di energia a partire dall’esperienza</w:t>
            </w:r>
          </w:p>
          <w:p w:rsidR="006C4568" w:rsidRPr="00A7749F" w:rsidRDefault="006C4568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8" w:rsidRPr="00A7749F" w:rsidRDefault="006C4568">
            <w:pPr>
              <w:rPr>
                <w:rFonts w:ascii="Arial" w:hAnsi="Arial" w:cs="Arial"/>
                <w:sz w:val="16"/>
                <w:szCs w:val="18"/>
              </w:rPr>
            </w:pPr>
          </w:p>
          <w:p w:rsidR="006C4568" w:rsidRPr="00A7749F" w:rsidRDefault="006C4568">
            <w:pPr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Identificare e applicare le metodologie e le tecniche della gestione per progetti</w:t>
            </w:r>
          </w:p>
          <w:p w:rsidR="006C4568" w:rsidRPr="00A7749F" w:rsidRDefault="006C4568">
            <w:pPr>
              <w:rPr>
                <w:rFonts w:ascii="Arial" w:hAnsi="Arial" w:cs="Arial"/>
                <w:sz w:val="16"/>
                <w:szCs w:val="18"/>
              </w:rPr>
            </w:pPr>
          </w:p>
          <w:p w:rsidR="006C4568" w:rsidRPr="00A7749F" w:rsidRDefault="006C4568">
            <w:pPr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Identificare e descrivere le caratteristiche significative dei contesti ambientali</w:t>
            </w:r>
          </w:p>
          <w:p w:rsidR="00A051F8" w:rsidRPr="00A7749F" w:rsidRDefault="00A051F8">
            <w:pPr>
              <w:rPr>
                <w:rFonts w:ascii="Arial" w:hAnsi="Arial" w:cs="Arial"/>
                <w:sz w:val="16"/>
                <w:szCs w:val="18"/>
              </w:rPr>
            </w:pPr>
          </w:p>
          <w:p w:rsidR="00A051F8" w:rsidRPr="00A7749F" w:rsidRDefault="00A051F8">
            <w:pPr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Organizzare att</w:t>
            </w:r>
            <w:r w:rsidR="00880BD3">
              <w:rPr>
                <w:rFonts w:ascii="Arial" w:hAnsi="Arial" w:cs="Arial"/>
                <w:sz w:val="16"/>
                <w:szCs w:val="18"/>
              </w:rPr>
              <w:t>ività produttive ecocompatibili</w:t>
            </w:r>
          </w:p>
          <w:p w:rsidR="00A051F8" w:rsidRPr="00A7749F" w:rsidRDefault="00A051F8">
            <w:pPr>
              <w:rPr>
                <w:rFonts w:ascii="Arial" w:hAnsi="Arial" w:cs="Arial"/>
                <w:sz w:val="16"/>
                <w:szCs w:val="18"/>
              </w:rPr>
            </w:pPr>
          </w:p>
          <w:p w:rsidR="00A051F8" w:rsidRPr="00A7749F" w:rsidRDefault="00A051F8">
            <w:pPr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 xml:space="preserve">Gestire attività produttive e trasformative valorizzando gli aspetti qualitativi dei prodotti e assicurando </w:t>
            </w:r>
            <w:r w:rsidR="00880BD3">
              <w:rPr>
                <w:rFonts w:ascii="Arial" w:hAnsi="Arial" w:cs="Arial"/>
                <w:sz w:val="16"/>
                <w:szCs w:val="18"/>
              </w:rPr>
              <w:t>la tracciabilità e la sicurezza</w:t>
            </w:r>
          </w:p>
          <w:p w:rsidR="006C4568" w:rsidRPr="00A7749F" w:rsidRDefault="006C4568">
            <w:pPr>
              <w:rPr>
                <w:rFonts w:ascii="Arial" w:hAnsi="Arial" w:cs="Arial"/>
                <w:sz w:val="16"/>
                <w:szCs w:val="18"/>
              </w:rPr>
            </w:pPr>
          </w:p>
          <w:p w:rsidR="006C4568" w:rsidRPr="00A7749F" w:rsidRDefault="006C4568">
            <w:pPr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Redigere relazioni tecniche e documentare le attività individuali e di gruppo relative a situazioni professionali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8" w:rsidRPr="00A7749F" w:rsidRDefault="006C4568">
            <w:pPr>
              <w:rPr>
                <w:rFonts w:ascii="Arial" w:hAnsi="Arial" w:cs="Arial"/>
                <w:sz w:val="16"/>
                <w:szCs w:val="18"/>
              </w:rPr>
            </w:pPr>
          </w:p>
          <w:p w:rsidR="00A051F8" w:rsidRPr="00A7749F" w:rsidRDefault="00A051F8" w:rsidP="00A051F8">
            <w:pPr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Rilevare situazio</w:t>
            </w:r>
            <w:r w:rsidR="00880BD3">
              <w:rPr>
                <w:rFonts w:ascii="Arial" w:hAnsi="Arial" w:cs="Arial"/>
                <w:sz w:val="16"/>
                <w:szCs w:val="18"/>
              </w:rPr>
              <w:t>ni ambientali a livello “macro”</w:t>
            </w:r>
          </w:p>
          <w:p w:rsidR="00A051F8" w:rsidRPr="00A7749F" w:rsidRDefault="00A051F8" w:rsidP="00A051F8">
            <w:pPr>
              <w:rPr>
                <w:rFonts w:ascii="Arial" w:hAnsi="Arial" w:cs="Arial"/>
                <w:sz w:val="16"/>
                <w:szCs w:val="18"/>
              </w:rPr>
            </w:pPr>
          </w:p>
          <w:p w:rsidR="00A051F8" w:rsidRPr="00A7749F" w:rsidRDefault="00A051F8" w:rsidP="00A051F8">
            <w:pPr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Definire piani coltu</w:t>
            </w:r>
            <w:r w:rsidR="00880BD3">
              <w:rPr>
                <w:rFonts w:ascii="Arial" w:hAnsi="Arial" w:cs="Arial"/>
                <w:sz w:val="16"/>
                <w:szCs w:val="18"/>
              </w:rPr>
              <w:t>rali nel rispetto dell’ambiente</w:t>
            </w:r>
          </w:p>
          <w:p w:rsidR="006C4568" w:rsidRPr="00A7749F" w:rsidRDefault="006C4568">
            <w:pPr>
              <w:rPr>
                <w:rFonts w:ascii="Arial" w:hAnsi="Arial" w:cs="Arial"/>
                <w:sz w:val="16"/>
                <w:szCs w:val="18"/>
              </w:rPr>
            </w:pPr>
          </w:p>
          <w:p w:rsidR="00A051F8" w:rsidRPr="00A7749F" w:rsidRDefault="00A051F8">
            <w:pPr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Identificare e definire modalità per realizzare sistemazioni idraulico-agrarie e sistem</w:t>
            </w:r>
            <w:r w:rsidR="00880BD3">
              <w:rPr>
                <w:rFonts w:ascii="Arial" w:hAnsi="Arial" w:cs="Arial"/>
                <w:sz w:val="16"/>
                <w:szCs w:val="18"/>
              </w:rPr>
              <w:t>i di irrigazione</w:t>
            </w:r>
          </w:p>
          <w:p w:rsidR="00A051F8" w:rsidRPr="00A7749F" w:rsidRDefault="00A051F8">
            <w:pPr>
              <w:rPr>
                <w:rFonts w:ascii="Arial" w:hAnsi="Arial" w:cs="Arial"/>
                <w:sz w:val="16"/>
                <w:szCs w:val="18"/>
              </w:rPr>
            </w:pPr>
          </w:p>
          <w:p w:rsidR="00A051F8" w:rsidRPr="00A7749F" w:rsidRDefault="00A051F8">
            <w:pPr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Organizzare interventi ade</w:t>
            </w:r>
            <w:r w:rsidR="00880BD3">
              <w:rPr>
                <w:rFonts w:ascii="Arial" w:hAnsi="Arial" w:cs="Arial"/>
                <w:sz w:val="16"/>
                <w:szCs w:val="18"/>
              </w:rPr>
              <w:t>guati per la gestione del suolo</w:t>
            </w:r>
          </w:p>
          <w:p w:rsidR="00A051F8" w:rsidRPr="00A7749F" w:rsidRDefault="00A051F8">
            <w:pPr>
              <w:rPr>
                <w:rFonts w:ascii="Arial" w:hAnsi="Arial" w:cs="Arial"/>
                <w:sz w:val="16"/>
                <w:szCs w:val="18"/>
              </w:rPr>
            </w:pPr>
          </w:p>
          <w:p w:rsidR="00A051F8" w:rsidRPr="00A7749F" w:rsidRDefault="00A051F8">
            <w:pPr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Organizzare operazioni c</w:t>
            </w:r>
            <w:r w:rsidR="00880BD3">
              <w:rPr>
                <w:rFonts w:ascii="Arial" w:hAnsi="Arial" w:cs="Arial"/>
                <w:sz w:val="16"/>
                <w:szCs w:val="18"/>
              </w:rPr>
              <w:t>olturali con macchine adeguate</w:t>
            </w:r>
          </w:p>
          <w:p w:rsidR="00A051F8" w:rsidRPr="00A7749F" w:rsidRDefault="00A051F8">
            <w:pPr>
              <w:rPr>
                <w:rFonts w:ascii="Arial" w:hAnsi="Arial" w:cs="Arial"/>
                <w:sz w:val="16"/>
                <w:szCs w:val="18"/>
              </w:rPr>
            </w:pPr>
          </w:p>
          <w:p w:rsidR="00A051F8" w:rsidRPr="00A7749F" w:rsidRDefault="00A051F8">
            <w:pPr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Individuare specie e cultivar in relazione a sit</w:t>
            </w:r>
            <w:r w:rsidR="00880BD3">
              <w:rPr>
                <w:rFonts w:ascii="Arial" w:hAnsi="Arial" w:cs="Arial"/>
                <w:sz w:val="16"/>
                <w:szCs w:val="18"/>
              </w:rPr>
              <w:t>uazioni ambientali e mercantili</w:t>
            </w:r>
          </w:p>
          <w:p w:rsidR="00A051F8" w:rsidRPr="00A7749F" w:rsidRDefault="00A051F8">
            <w:pPr>
              <w:rPr>
                <w:rFonts w:ascii="Arial" w:hAnsi="Arial" w:cs="Arial"/>
                <w:sz w:val="16"/>
                <w:szCs w:val="18"/>
              </w:rPr>
            </w:pPr>
          </w:p>
          <w:p w:rsidR="00A051F8" w:rsidRPr="00A7749F" w:rsidRDefault="00A051F8">
            <w:pPr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 xml:space="preserve">Prevedere interventi </w:t>
            </w:r>
            <w:proofErr w:type="spellStart"/>
            <w:r w:rsidRPr="00A7749F">
              <w:rPr>
                <w:rFonts w:ascii="Arial" w:hAnsi="Arial" w:cs="Arial"/>
                <w:sz w:val="16"/>
                <w:szCs w:val="18"/>
              </w:rPr>
              <w:t>fitoiatrici</w:t>
            </w:r>
            <w:proofErr w:type="spellEnd"/>
            <w:r w:rsidRPr="00A7749F">
              <w:rPr>
                <w:rFonts w:ascii="Arial" w:hAnsi="Arial" w:cs="Arial"/>
                <w:sz w:val="16"/>
                <w:szCs w:val="18"/>
              </w:rPr>
              <w:t xml:space="preserve"> in rel</w:t>
            </w:r>
            <w:r w:rsidR="00880BD3">
              <w:rPr>
                <w:rFonts w:ascii="Arial" w:hAnsi="Arial" w:cs="Arial"/>
                <w:sz w:val="16"/>
                <w:szCs w:val="18"/>
              </w:rPr>
              <w:t>azione ai vari momenti critici</w:t>
            </w:r>
          </w:p>
          <w:p w:rsidR="006C4568" w:rsidRPr="00A7749F" w:rsidRDefault="006C4568">
            <w:pPr>
              <w:rPr>
                <w:rFonts w:ascii="Arial" w:hAnsi="Arial" w:cs="Arial"/>
                <w:sz w:val="16"/>
                <w:szCs w:val="18"/>
              </w:rPr>
            </w:pPr>
          </w:p>
          <w:p w:rsidR="00A051F8" w:rsidRPr="00A7749F" w:rsidRDefault="00A051F8">
            <w:pPr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Individuare le normative sulla sicurezza e la tutela ambientale in rel</w:t>
            </w:r>
            <w:r w:rsidR="00880BD3">
              <w:rPr>
                <w:rFonts w:ascii="Arial" w:hAnsi="Arial" w:cs="Arial"/>
                <w:sz w:val="16"/>
                <w:szCs w:val="18"/>
              </w:rPr>
              <w:t>azione alle attività produttive</w:t>
            </w:r>
          </w:p>
          <w:p w:rsidR="00A051F8" w:rsidRPr="00A7749F" w:rsidRDefault="00A051F8">
            <w:pPr>
              <w:rPr>
                <w:rFonts w:ascii="Arial" w:hAnsi="Arial" w:cs="Arial"/>
                <w:sz w:val="16"/>
                <w:szCs w:val="18"/>
              </w:rPr>
            </w:pPr>
          </w:p>
          <w:p w:rsidR="006C4568" w:rsidRPr="00A7749F" w:rsidRDefault="006C4568">
            <w:pPr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Esprimersi in un linguaggio tecnico corretto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8" w:rsidRPr="00A7749F" w:rsidRDefault="006C4568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6C4568" w:rsidRPr="00A7749F" w:rsidRDefault="004669E2" w:rsidP="006C4568">
            <w:pPr>
              <w:pStyle w:val="Paragrafoelenco"/>
              <w:numPr>
                <w:ilvl w:val="0"/>
                <w:numId w:val="3"/>
              </w:numPr>
              <w:ind w:left="381"/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Importanza economica, diffusione, caratteristiche botaniche delle principali colture cere</w:t>
            </w:r>
            <w:r w:rsidR="00880BD3">
              <w:rPr>
                <w:rFonts w:ascii="Arial" w:hAnsi="Arial" w:cs="Arial"/>
                <w:sz w:val="16"/>
                <w:szCs w:val="18"/>
              </w:rPr>
              <w:t>alicole del territorio pugliese</w:t>
            </w:r>
          </w:p>
          <w:p w:rsidR="004669E2" w:rsidRPr="00A7749F" w:rsidRDefault="00DD09A2" w:rsidP="00DD09A2">
            <w:pPr>
              <w:pStyle w:val="Paragrafoelenco"/>
              <w:numPr>
                <w:ilvl w:val="0"/>
                <w:numId w:val="3"/>
              </w:numPr>
              <w:ind w:left="381"/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Fasi fenologiche del ciclo produttivo, esigenze ambientali e agronomiche e varietà delle colture cere</w:t>
            </w:r>
            <w:r w:rsidR="00880BD3">
              <w:rPr>
                <w:rFonts w:ascii="Arial" w:hAnsi="Arial" w:cs="Arial"/>
                <w:sz w:val="16"/>
                <w:szCs w:val="18"/>
              </w:rPr>
              <w:t>alicole (frumento, orzo, avena)</w:t>
            </w:r>
          </w:p>
          <w:p w:rsidR="00DD09A2" w:rsidRPr="00A7749F" w:rsidRDefault="00DD09A2" w:rsidP="00DD09A2">
            <w:pPr>
              <w:pStyle w:val="Paragrafoelenco"/>
              <w:numPr>
                <w:ilvl w:val="0"/>
                <w:numId w:val="3"/>
              </w:numPr>
              <w:ind w:left="381"/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Sistemi colturali, macchine agricole e meccanizzazione integrale delle colture cere</w:t>
            </w:r>
            <w:r w:rsidR="00880BD3">
              <w:rPr>
                <w:rFonts w:ascii="Arial" w:hAnsi="Arial" w:cs="Arial"/>
                <w:sz w:val="16"/>
                <w:szCs w:val="18"/>
              </w:rPr>
              <w:t>alicole (frumento, orzo, avena)</w:t>
            </w:r>
          </w:p>
          <w:p w:rsidR="00DD09A2" w:rsidRPr="00A7749F" w:rsidRDefault="00DD09A2" w:rsidP="00DD09A2">
            <w:pPr>
              <w:pStyle w:val="Paragrafoelenco"/>
              <w:numPr>
                <w:ilvl w:val="0"/>
                <w:numId w:val="3"/>
              </w:numPr>
              <w:ind w:left="381"/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Tecniche colturali e interventi di difesa delle colture cerealicole (frumento, orzo, avena).</w:t>
            </w:r>
          </w:p>
          <w:p w:rsidR="00DD09A2" w:rsidRPr="00A7749F" w:rsidRDefault="00DD09A2" w:rsidP="00DD09A2">
            <w:pPr>
              <w:pStyle w:val="Paragrafoelenco"/>
              <w:numPr>
                <w:ilvl w:val="0"/>
                <w:numId w:val="3"/>
              </w:numPr>
              <w:ind w:left="381"/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Aspetti della qualità dei pr</w:t>
            </w:r>
            <w:r w:rsidR="00880BD3">
              <w:rPr>
                <w:rFonts w:ascii="Arial" w:hAnsi="Arial" w:cs="Arial"/>
                <w:sz w:val="16"/>
                <w:szCs w:val="18"/>
              </w:rPr>
              <w:t>odotti e criteri di valutazione</w:t>
            </w:r>
          </w:p>
          <w:p w:rsidR="00DD09A2" w:rsidRPr="00A7749F" w:rsidRDefault="00DD09A2" w:rsidP="00DD09A2">
            <w:pPr>
              <w:pStyle w:val="Paragrafoelenco"/>
              <w:numPr>
                <w:ilvl w:val="0"/>
                <w:numId w:val="3"/>
              </w:numPr>
              <w:ind w:left="381"/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Normative nazionali e comunitarie: di settore, sulla s</w:t>
            </w:r>
            <w:r w:rsidR="00880BD3">
              <w:rPr>
                <w:rFonts w:ascii="Arial" w:hAnsi="Arial" w:cs="Arial"/>
                <w:sz w:val="16"/>
                <w:szCs w:val="18"/>
              </w:rPr>
              <w:t>icurezza e tutela dell’ambiente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4568" w:rsidRPr="00A7749F" w:rsidRDefault="006C4568">
            <w:pPr>
              <w:ind w:left="113" w:right="113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TRIMESTRE</w:t>
            </w:r>
          </w:p>
        </w:tc>
      </w:tr>
    </w:tbl>
    <w:p w:rsidR="003D4F2F" w:rsidRDefault="003D4F2F" w:rsidP="006C456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10DAC" w:rsidRDefault="00C10DA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A7749F" w:rsidRDefault="00A7749F" w:rsidP="006C456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C4568" w:rsidRDefault="006C4568" w:rsidP="006C4568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A7749F">
        <w:rPr>
          <w:rFonts w:ascii="Arial" w:hAnsi="Arial" w:cs="Arial"/>
          <w:b/>
          <w:sz w:val="20"/>
          <w:szCs w:val="18"/>
        </w:rPr>
        <w:t>U.D.A. 3: Le leguminose da granella</w:t>
      </w:r>
    </w:p>
    <w:tbl>
      <w:tblPr>
        <w:tblStyle w:val="Grigliatabella"/>
        <w:tblW w:w="4935" w:type="pct"/>
        <w:tblLook w:val="04A0" w:firstRow="1" w:lastRow="0" w:firstColumn="1" w:lastColumn="0" w:noHBand="0" w:noVBand="1"/>
      </w:tblPr>
      <w:tblGrid>
        <w:gridCol w:w="2094"/>
        <w:gridCol w:w="2125"/>
        <w:gridCol w:w="2834"/>
        <w:gridCol w:w="2699"/>
        <w:gridCol w:w="791"/>
      </w:tblGrid>
      <w:tr w:rsidR="00A7749F" w:rsidRPr="00A7749F" w:rsidTr="00C10DAC">
        <w:trPr>
          <w:trHeight w:val="454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C4568" w:rsidRPr="00A7749F" w:rsidRDefault="006C45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49F">
              <w:rPr>
                <w:rFonts w:ascii="Arial" w:hAnsi="Arial" w:cs="Arial"/>
                <w:b/>
                <w:sz w:val="16"/>
                <w:szCs w:val="16"/>
              </w:rPr>
              <w:t>COMPETENZE</w:t>
            </w:r>
          </w:p>
          <w:p w:rsidR="006C4568" w:rsidRPr="00A7749F" w:rsidRDefault="006C45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49F">
              <w:rPr>
                <w:rFonts w:ascii="Arial" w:hAnsi="Arial" w:cs="Arial"/>
                <w:b/>
                <w:sz w:val="16"/>
                <w:szCs w:val="16"/>
              </w:rPr>
              <w:t>ASSE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C4568" w:rsidRPr="00A7749F" w:rsidRDefault="006C45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49F">
              <w:rPr>
                <w:rFonts w:ascii="Arial" w:hAnsi="Arial" w:cs="Arial"/>
                <w:b/>
                <w:sz w:val="16"/>
                <w:szCs w:val="16"/>
              </w:rPr>
              <w:t>COMPETENZE</w:t>
            </w:r>
          </w:p>
          <w:p w:rsidR="006C4568" w:rsidRPr="00A7749F" w:rsidRDefault="006C45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49F">
              <w:rPr>
                <w:rFonts w:ascii="Arial" w:hAnsi="Arial" w:cs="Arial"/>
                <w:b/>
                <w:sz w:val="16"/>
                <w:szCs w:val="16"/>
              </w:rPr>
              <w:t>DISCIPLINARI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C4568" w:rsidRPr="00A7749F" w:rsidRDefault="006C45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49F">
              <w:rPr>
                <w:rFonts w:ascii="Arial" w:hAnsi="Arial" w:cs="Arial"/>
                <w:b/>
                <w:sz w:val="16"/>
                <w:szCs w:val="16"/>
              </w:rPr>
              <w:t>ABILITÀ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C4568" w:rsidRPr="00A7749F" w:rsidRDefault="006C45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49F">
              <w:rPr>
                <w:rFonts w:ascii="Arial" w:hAnsi="Arial" w:cs="Arial"/>
                <w:b/>
                <w:sz w:val="16"/>
                <w:szCs w:val="16"/>
              </w:rPr>
              <w:t>CONTENUTI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C4568" w:rsidRPr="00A7749F" w:rsidRDefault="006C45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49F">
              <w:rPr>
                <w:rFonts w:ascii="Arial" w:hAnsi="Arial" w:cs="Arial"/>
                <w:b/>
                <w:sz w:val="16"/>
                <w:szCs w:val="16"/>
              </w:rPr>
              <w:t>TEMPI</w:t>
            </w:r>
          </w:p>
        </w:tc>
      </w:tr>
      <w:tr w:rsidR="00A7749F" w:rsidRPr="00A7749F" w:rsidTr="00C10DAC">
        <w:trPr>
          <w:cantSplit/>
          <w:trHeight w:val="1134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B" w:rsidRPr="00A7749F" w:rsidRDefault="001433DB" w:rsidP="005060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33DB" w:rsidRPr="00A7749F" w:rsidRDefault="001433DB" w:rsidP="005060E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7749F">
              <w:rPr>
                <w:rFonts w:ascii="Arial" w:hAnsi="Arial" w:cs="Arial"/>
                <w:i/>
                <w:sz w:val="16"/>
                <w:szCs w:val="16"/>
              </w:rPr>
              <w:t>Osservare, descrivere ed analizzare fenomeni appartenenti alla realtà naturale e artificiale e riconoscere nelle sue varie forme i concetti di sistema e di complessità</w:t>
            </w:r>
          </w:p>
          <w:p w:rsidR="00320B9C" w:rsidRDefault="00320B9C" w:rsidP="005060E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20B9C" w:rsidRDefault="00320B9C" w:rsidP="005060E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433DB" w:rsidRPr="00A7749F" w:rsidRDefault="001433DB" w:rsidP="005060E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7749F">
              <w:rPr>
                <w:rFonts w:ascii="Arial" w:hAnsi="Arial" w:cs="Arial"/>
                <w:i/>
                <w:sz w:val="16"/>
                <w:szCs w:val="16"/>
              </w:rPr>
              <w:t>Analizzare qualitativamente e quantitativamente fenomeni legati alle trasformazioni di energia a partire dall’esperienza</w:t>
            </w:r>
          </w:p>
          <w:p w:rsidR="001433DB" w:rsidRDefault="001433DB" w:rsidP="005060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0B9C" w:rsidRDefault="00320B9C" w:rsidP="005060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0B9C" w:rsidRPr="00A7749F" w:rsidRDefault="00320B9C" w:rsidP="005060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33DB" w:rsidRPr="00A7749F" w:rsidRDefault="001433DB" w:rsidP="005060E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7749F">
              <w:rPr>
                <w:rFonts w:ascii="Arial" w:hAnsi="Arial" w:cs="Arial"/>
                <w:i/>
                <w:sz w:val="16"/>
                <w:szCs w:val="16"/>
              </w:rPr>
              <w:t>Analizzare qualitativamente e quantitativamente fenomeni legati alle trasformazioni di energia a partire dall’esperienza</w:t>
            </w:r>
          </w:p>
          <w:p w:rsidR="001433DB" w:rsidRPr="00A7749F" w:rsidRDefault="001433DB" w:rsidP="005060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B" w:rsidRPr="00A7749F" w:rsidRDefault="001433DB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1433DB" w:rsidRPr="00A7749F" w:rsidRDefault="001433DB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A7749F">
              <w:rPr>
                <w:rFonts w:ascii="Arial" w:hAnsi="Arial" w:cs="Arial"/>
                <w:sz w:val="16"/>
                <w:szCs w:val="16"/>
              </w:rPr>
              <w:t>Identificare e applicare le metodologie e le tecniche della gestione per progetti</w:t>
            </w:r>
          </w:p>
          <w:p w:rsidR="001433DB" w:rsidRPr="00A7749F" w:rsidRDefault="001433DB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1433DB" w:rsidRPr="00A7749F" w:rsidRDefault="001433DB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A7749F">
              <w:rPr>
                <w:rFonts w:ascii="Arial" w:hAnsi="Arial" w:cs="Arial"/>
                <w:sz w:val="16"/>
                <w:szCs w:val="16"/>
              </w:rPr>
              <w:t>Identificare e descrivere le caratteristiche signif</w:t>
            </w:r>
            <w:r w:rsidR="00880BD3">
              <w:rPr>
                <w:rFonts w:ascii="Arial" w:hAnsi="Arial" w:cs="Arial"/>
                <w:sz w:val="16"/>
                <w:szCs w:val="16"/>
              </w:rPr>
              <w:t>icative dei contesti ambientali</w:t>
            </w:r>
          </w:p>
          <w:p w:rsidR="001433DB" w:rsidRPr="00A7749F" w:rsidRDefault="001433DB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1433DB" w:rsidRPr="00A7749F" w:rsidRDefault="001433DB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A7749F">
              <w:rPr>
                <w:rFonts w:ascii="Arial" w:hAnsi="Arial" w:cs="Arial"/>
                <w:sz w:val="16"/>
                <w:szCs w:val="16"/>
              </w:rPr>
              <w:t>Organizzare attività p</w:t>
            </w:r>
            <w:r w:rsidR="00880BD3">
              <w:rPr>
                <w:rFonts w:ascii="Arial" w:hAnsi="Arial" w:cs="Arial"/>
                <w:sz w:val="16"/>
                <w:szCs w:val="16"/>
              </w:rPr>
              <w:t>roduttive ecocompatibili</w:t>
            </w:r>
          </w:p>
          <w:p w:rsidR="001433DB" w:rsidRPr="00A7749F" w:rsidRDefault="001433DB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1433DB" w:rsidRPr="00A7749F" w:rsidRDefault="001433DB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A7749F">
              <w:rPr>
                <w:rFonts w:ascii="Arial" w:hAnsi="Arial" w:cs="Arial"/>
                <w:sz w:val="16"/>
                <w:szCs w:val="16"/>
              </w:rPr>
              <w:t xml:space="preserve">Gestire attività produttive e trasformative valorizzando gli aspetti qualitativi dei prodotti e assicurando </w:t>
            </w:r>
            <w:r w:rsidR="00880BD3">
              <w:rPr>
                <w:rFonts w:ascii="Arial" w:hAnsi="Arial" w:cs="Arial"/>
                <w:sz w:val="16"/>
                <w:szCs w:val="16"/>
              </w:rPr>
              <w:t>la tracciabilità e la sicurezza</w:t>
            </w:r>
          </w:p>
          <w:p w:rsidR="001433DB" w:rsidRPr="00A7749F" w:rsidRDefault="001433DB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1433DB" w:rsidRPr="00A7749F" w:rsidRDefault="001433DB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A7749F">
              <w:rPr>
                <w:rFonts w:ascii="Arial" w:hAnsi="Arial" w:cs="Arial"/>
                <w:sz w:val="16"/>
                <w:szCs w:val="16"/>
              </w:rPr>
              <w:t xml:space="preserve">Redigere relazioni tecniche e documentare le attività individuali e di gruppo relative </w:t>
            </w:r>
            <w:r w:rsidR="00880BD3">
              <w:rPr>
                <w:rFonts w:ascii="Arial" w:hAnsi="Arial" w:cs="Arial"/>
                <w:sz w:val="16"/>
                <w:szCs w:val="16"/>
              </w:rPr>
              <w:t>a situazioni professionali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B" w:rsidRPr="00A7749F" w:rsidRDefault="001433DB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1433DB" w:rsidRPr="00A7749F" w:rsidRDefault="001433DB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A7749F">
              <w:rPr>
                <w:rFonts w:ascii="Arial" w:hAnsi="Arial" w:cs="Arial"/>
                <w:sz w:val="16"/>
                <w:szCs w:val="16"/>
              </w:rPr>
              <w:t>Rilevare situazio</w:t>
            </w:r>
            <w:r w:rsidR="00880BD3">
              <w:rPr>
                <w:rFonts w:ascii="Arial" w:hAnsi="Arial" w:cs="Arial"/>
                <w:sz w:val="16"/>
                <w:szCs w:val="16"/>
              </w:rPr>
              <w:t>ni ambientali a livello “macro”</w:t>
            </w:r>
          </w:p>
          <w:p w:rsidR="001433DB" w:rsidRPr="00A7749F" w:rsidRDefault="001433DB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1433DB" w:rsidRPr="00A7749F" w:rsidRDefault="001433DB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A7749F">
              <w:rPr>
                <w:rFonts w:ascii="Arial" w:hAnsi="Arial" w:cs="Arial"/>
                <w:sz w:val="16"/>
                <w:szCs w:val="16"/>
              </w:rPr>
              <w:t>Definire piani coltu</w:t>
            </w:r>
            <w:r w:rsidR="00880BD3">
              <w:rPr>
                <w:rFonts w:ascii="Arial" w:hAnsi="Arial" w:cs="Arial"/>
                <w:sz w:val="16"/>
                <w:szCs w:val="16"/>
              </w:rPr>
              <w:t>rali nel rispetto dell’ambiente</w:t>
            </w:r>
          </w:p>
          <w:p w:rsidR="001433DB" w:rsidRPr="00A7749F" w:rsidRDefault="001433DB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1433DB" w:rsidRPr="00A7749F" w:rsidRDefault="001433DB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A7749F">
              <w:rPr>
                <w:rFonts w:ascii="Arial" w:hAnsi="Arial" w:cs="Arial"/>
                <w:sz w:val="16"/>
                <w:szCs w:val="16"/>
              </w:rPr>
              <w:t>Identificare e definire modalità per realizzare sistemazioni idraulico-a</w:t>
            </w:r>
            <w:r w:rsidR="00880BD3">
              <w:rPr>
                <w:rFonts w:ascii="Arial" w:hAnsi="Arial" w:cs="Arial"/>
                <w:sz w:val="16"/>
                <w:szCs w:val="16"/>
              </w:rPr>
              <w:t>grarie e sistemi di irrigazione</w:t>
            </w:r>
          </w:p>
          <w:p w:rsidR="001433DB" w:rsidRPr="00A7749F" w:rsidRDefault="001433DB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1433DB" w:rsidRPr="00A7749F" w:rsidRDefault="001433DB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A7749F">
              <w:rPr>
                <w:rFonts w:ascii="Arial" w:hAnsi="Arial" w:cs="Arial"/>
                <w:sz w:val="16"/>
                <w:szCs w:val="16"/>
              </w:rPr>
              <w:t>Organizzare interventi ade</w:t>
            </w:r>
            <w:r w:rsidR="00880BD3">
              <w:rPr>
                <w:rFonts w:ascii="Arial" w:hAnsi="Arial" w:cs="Arial"/>
                <w:sz w:val="16"/>
                <w:szCs w:val="16"/>
              </w:rPr>
              <w:t>guati per la gestione del suolo</w:t>
            </w:r>
          </w:p>
          <w:p w:rsidR="001433DB" w:rsidRPr="00A7749F" w:rsidRDefault="001433DB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1433DB" w:rsidRPr="00A7749F" w:rsidRDefault="001433DB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A7749F">
              <w:rPr>
                <w:rFonts w:ascii="Arial" w:hAnsi="Arial" w:cs="Arial"/>
                <w:sz w:val="16"/>
                <w:szCs w:val="16"/>
              </w:rPr>
              <w:t>Organizzare operazioni c</w:t>
            </w:r>
            <w:r w:rsidR="00880BD3">
              <w:rPr>
                <w:rFonts w:ascii="Arial" w:hAnsi="Arial" w:cs="Arial"/>
                <w:sz w:val="16"/>
                <w:szCs w:val="16"/>
              </w:rPr>
              <w:t>olturali con macchine adeguate</w:t>
            </w:r>
          </w:p>
          <w:p w:rsidR="001433DB" w:rsidRPr="00A7749F" w:rsidRDefault="001433DB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1433DB" w:rsidRPr="00A7749F" w:rsidRDefault="001433DB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A7749F">
              <w:rPr>
                <w:rFonts w:ascii="Arial" w:hAnsi="Arial" w:cs="Arial"/>
                <w:sz w:val="16"/>
                <w:szCs w:val="16"/>
              </w:rPr>
              <w:t>Individuare specie e cultivar in relazione a sit</w:t>
            </w:r>
            <w:r w:rsidR="00880BD3">
              <w:rPr>
                <w:rFonts w:ascii="Arial" w:hAnsi="Arial" w:cs="Arial"/>
                <w:sz w:val="16"/>
                <w:szCs w:val="16"/>
              </w:rPr>
              <w:t>uazioni ambientali e mercantili</w:t>
            </w:r>
          </w:p>
          <w:p w:rsidR="001433DB" w:rsidRPr="00A7749F" w:rsidRDefault="001433DB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1433DB" w:rsidRPr="00A7749F" w:rsidRDefault="001433DB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A7749F">
              <w:rPr>
                <w:rFonts w:ascii="Arial" w:hAnsi="Arial" w:cs="Arial"/>
                <w:sz w:val="16"/>
                <w:szCs w:val="16"/>
              </w:rPr>
              <w:t xml:space="preserve">Prevedere interventi </w:t>
            </w:r>
            <w:proofErr w:type="spellStart"/>
            <w:r w:rsidRPr="00A7749F">
              <w:rPr>
                <w:rFonts w:ascii="Arial" w:hAnsi="Arial" w:cs="Arial"/>
                <w:sz w:val="16"/>
                <w:szCs w:val="16"/>
              </w:rPr>
              <w:t>fitoiatrici</w:t>
            </w:r>
            <w:proofErr w:type="spellEnd"/>
            <w:r w:rsidRPr="00A7749F">
              <w:rPr>
                <w:rFonts w:ascii="Arial" w:hAnsi="Arial" w:cs="Arial"/>
                <w:sz w:val="16"/>
                <w:szCs w:val="16"/>
              </w:rPr>
              <w:t xml:space="preserve"> in rel</w:t>
            </w:r>
            <w:r w:rsidR="00880BD3">
              <w:rPr>
                <w:rFonts w:ascii="Arial" w:hAnsi="Arial" w:cs="Arial"/>
                <w:sz w:val="16"/>
                <w:szCs w:val="16"/>
              </w:rPr>
              <w:t>azione ai vari momenti critici</w:t>
            </w:r>
          </w:p>
          <w:p w:rsidR="001433DB" w:rsidRPr="00A7749F" w:rsidRDefault="001433DB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1433DB" w:rsidRPr="00A7749F" w:rsidRDefault="001433DB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A7749F">
              <w:rPr>
                <w:rFonts w:ascii="Arial" w:hAnsi="Arial" w:cs="Arial"/>
                <w:sz w:val="16"/>
                <w:szCs w:val="16"/>
              </w:rPr>
              <w:t>Individuare le normative sulla sicurezza e la tutela ambientale in rel</w:t>
            </w:r>
            <w:r w:rsidR="00880BD3">
              <w:rPr>
                <w:rFonts w:ascii="Arial" w:hAnsi="Arial" w:cs="Arial"/>
                <w:sz w:val="16"/>
                <w:szCs w:val="16"/>
              </w:rPr>
              <w:t>azione alle attività produttive</w:t>
            </w:r>
          </w:p>
          <w:p w:rsidR="001433DB" w:rsidRPr="00A7749F" w:rsidRDefault="001433DB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1433DB" w:rsidRPr="00A7749F" w:rsidRDefault="001433DB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A7749F">
              <w:rPr>
                <w:rFonts w:ascii="Arial" w:hAnsi="Arial" w:cs="Arial"/>
                <w:sz w:val="16"/>
                <w:szCs w:val="16"/>
              </w:rPr>
              <w:t>Esprimersi in</w:t>
            </w:r>
            <w:r w:rsidR="00880BD3">
              <w:rPr>
                <w:rFonts w:ascii="Arial" w:hAnsi="Arial" w:cs="Arial"/>
                <w:sz w:val="16"/>
                <w:szCs w:val="16"/>
              </w:rPr>
              <w:t xml:space="preserve"> un linguaggio tecnico corretto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B" w:rsidRPr="00A7749F" w:rsidRDefault="001433DB" w:rsidP="005060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33DB" w:rsidRPr="00A7749F" w:rsidRDefault="001433DB" w:rsidP="005060E8">
            <w:pPr>
              <w:pStyle w:val="Paragrafoelenco"/>
              <w:numPr>
                <w:ilvl w:val="0"/>
                <w:numId w:val="3"/>
              </w:numPr>
              <w:ind w:left="381"/>
              <w:rPr>
                <w:rFonts w:ascii="Arial" w:hAnsi="Arial" w:cs="Arial"/>
                <w:sz w:val="16"/>
                <w:szCs w:val="16"/>
              </w:rPr>
            </w:pPr>
            <w:r w:rsidRPr="00A7749F">
              <w:rPr>
                <w:rFonts w:ascii="Arial" w:hAnsi="Arial" w:cs="Arial"/>
                <w:sz w:val="16"/>
                <w:szCs w:val="16"/>
              </w:rPr>
              <w:t xml:space="preserve">Importanza economica, diffusione, caratteristiche botaniche delle principali leguminose da granella del </w:t>
            </w:r>
            <w:r w:rsidR="00880BD3">
              <w:rPr>
                <w:rFonts w:ascii="Arial" w:hAnsi="Arial" w:cs="Arial"/>
                <w:sz w:val="16"/>
                <w:szCs w:val="16"/>
              </w:rPr>
              <w:t>territorio pugliese</w:t>
            </w:r>
          </w:p>
          <w:p w:rsidR="001433DB" w:rsidRPr="00A7749F" w:rsidRDefault="001433DB" w:rsidP="005060E8">
            <w:pPr>
              <w:pStyle w:val="Paragrafoelenco"/>
              <w:numPr>
                <w:ilvl w:val="0"/>
                <w:numId w:val="3"/>
              </w:numPr>
              <w:ind w:left="381"/>
              <w:rPr>
                <w:rFonts w:ascii="Arial" w:hAnsi="Arial" w:cs="Arial"/>
                <w:sz w:val="16"/>
                <w:szCs w:val="16"/>
              </w:rPr>
            </w:pPr>
            <w:r w:rsidRPr="00A7749F">
              <w:rPr>
                <w:rFonts w:ascii="Arial" w:hAnsi="Arial" w:cs="Arial"/>
                <w:sz w:val="16"/>
                <w:szCs w:val="16"/>
              </w:rPr>
              <w:t>Fasi fenologiche del ciclo produttivo, esigenze ambientali e agronomiche e varietà delle leguminose da granella</w:t>
            </w:r>
            <w:r w:rsidR="00880BD3">
              <w:rPr>
                <w:rFonts w:ascii="Arial" w:hAnsi="Arial" w:cs="Arial"/>
                <w:sz w:val="16"/>
                <w:szCs w:val="16"/>
              </w:rPr>
              <w:t xml:space="preserve"> (pisello, fagiolo, lenticchia)</w:t>
            </w:r>
          </w:p>
          <w:p w:rsidR="001433DB" w:rsidRPr="00A7749F" w:rsidRDefault="001433DB" w:rsidP="005060E8">
            <w:pPr>
              <w:pStyle w:val="Paragrafoelenco"/>
              <w:numPr>
                <w:ilvl w:val="0"/>
                <w:numId w:val="3"/>
              </w:numPr>
              <w:ind w:left="381"/>
              <w:rPr>
                <w:rFonts w:ascii="Arial" w:hAnsi="Arial" w:cs="Arial"/>
                <w:sz w:val="16"/>
                <w:szCs w:val="16"/>
              </w:rPr>
            </w:pPr>
            <w:r w:rsidRPr="00A7749F">
              <w:rPr>
                <w:rFonts w:ascii="Arial" w:hAnsi="Arial" w:cs="Arial"/>
                <w:sz w:val="16"/>
                <w:szCs w:val="16"/>
              </w:rPr>
              <w:t>Sistemi colturali, macchine agricole e meccanizzazione integrale delle leguminose da granella</w:t>
            </w:r>
            <w:r w:rsidR="00880BD3">
              <w:rPr>
                <w:rFonts w:ascii="Arial" w:hAnsi="Arial" w:cs="Arial"/>
                <w:sz w:val="16"/>
                <w:szCs w:val="16"/>
              </w:rPr>
              <w:t xml:space="preserve"> (pisello, fagiolo, lenticchia)</w:t>
            </w:r>
          </w:p>
          <w:p w:rsidR="001433DB" w:rsidRPr="00A7749F" w:rsidRDefault="001433DB" w:rsidP="005060E8">
            <w:pPr>
              <w:pStyle w:val="Paragrafoelenco"/>
              <w:numPr>
                <w:ilvl w:val="0"/>
                <w:numId w:val="3"/>
              </w:numPr>
              <w:ind w:left="381"/>
              <w:rPr>
                <w:rFonts w:ascii="Arial" w:hAnsi="Arial" w:cs="Arial"/>
                <w:sz w:val="16"/>
                <w:szCs w:val="16"/>
              </w:rPr>
            </w:pPr>
            <w:r w:rsidRPr="00A7749F">
              <w:rPr>
                <w:rFonts w:ascii="Arial" w:hAnsi="Arial" w:cs="Arial"/>
                <w:sz w:val="16"/>
                <w:szCs w:val="16"/>
              </w:rPr>
              <w:t>Tecniche colturali e interventi di difesa delle leguminose da granella</w:t>
            </w:r>
            <w:r w:rsidR="00880BD3">
              <w:rPr>
                <w:rFonts w:ascii="Arial" w:hAnsi="Arial" w:cs="Arial"/>
                <w:sz w:val="16"/>
                <w:szCs w:val="16"/>
              </w:rPr>
              <w:t xml:space="preserve"> (pisello, fagiolo, lenticchia)</w:t>
            </w:r>
          </w:p>
          <w:p w:rsidR="001433DB" w:rsidRPr="00A7749F" w:rsidRDefault="001433DB" w:rsidP="005060E8">
            <w:pPr>
              <w:pStyle w:val="Paragrafoelenco"/>
              <w:numPr>
                <w:ilvl w:val="0"/>
                <w:numId w:val="3"/>
              </w:numPr>
              <w:ind w:left="381"/>
              <w:rPr>
                <w:rFonts w:ascii="Arial" w:hAnsi="Arial" w:cs="Arial"/>
                <w:sz w:val="16"/>
                <w:szCs w:val="16"/>
              </w:rPr>
            </w:pPr>
            <w:r w:rsidRPr="00A7749F">
              <w:rPr>
                <w:rFonts w:ascii="Arial" w:hAnsi="Arial" w:cs="Arial"/>
                <w:sz w:val="16"/>
                <w:szCs w:val="16"/>
              </w:rPr>
              <w:t>Aspetti della qualità dei pr</w:t>
            </w:r>
            <w:r w:rsidR="00880BD3">
              <w:rPr>
                <w:rFonts w:ascii="Arial" w:hAnsi="Arial" w:cs="Arial"/>
                <w:sz w:val="16"/>
                <w:szCs w:val="16"/>
              </w:rPr>
              <w:t>odotti e criteri di valutazione</w:t>
            </w:r>
          </w:p>
          <w:p w:rsidR="001433DB" w:rsidRPr="00A7749F" w:rsidRDefault="001433DB" w:rsidP="005060E8">
            <w:pPr>
              <w:pStyle w:val="Paragrafoelenco"/>
              <w:numPr>
                <w:ilvl w:val="0"/>
                <w:numId w:val="3"/>
              </w:numPr>
              <w:ind w:left="381"/>
              <w:rPr>
                <w:rFonts w:ascii="Arial" w:hAnsi="Arial" w:cs="Arial"/>
                <w:sz w:val="16"/>
                <w:szCs w:val="16"/>
              </w:rPr>
            </w:pPr>
            <w:r w:rsidRPr="00A7749F">
              <w:rPr>
                <w:rFonts w:ascii="Arial" w:hAnsi="Arial" w:cs="Arial"/>
                <w:sz w:val="16"/>
                <w:szCs w:val="16"/>
              </w:rPr>
              <w:t>Normative nazionali e comunitarie: di settore, sulla s</w:t>
            </w:r>
            <w:r w:rsidR="00880BD3">
              <w:rPr>
                <w:rFonts w:ascii="Arial" w:hAnsi="Arial" w:cs="Arial"/>
                <w:sz w:val="16"/>
                <w:szCs w:val="16"/>
              </w:rPr>
              <w:t>icurezza e tutela dell’ambiente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33DB" w:rsidRPr="00A7749F" w:rsidRDefault="00FB67F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49F">
              <w:rPr>
                <w:rFonts w:ascii="Arial" w:hAnsi="Arial" w:cs="Arial"/>
                <w:sz w:val="16"/>
                <w:szCs w:val="16"/>
              </w:rPr>
              <w:t xml:space="preserve">TRIMESTRE / </w:t>
            </w:r>
            <w:r w:rsidR="001433DB" w:rsidRPr="00A7749F">
              <w:rPr>
                <w:rFonts w:ascii="Arial" w:hAnsi="Arial" w:cs="Arial"/>
                <w:sz w:val="16"/>
                <w:szCs w:val="16"/>
              </w:rPr>
              <w:t>PENTAMESTRE</w:t>
            </w:r>
          </w:p>
        </w:tc>
      </w:tr>
    </w:tbl>
    <w:p w:rsidR="006C4568" w:rsidRDefault="006C4568" w:rsidP="006C4568">
      <w:pPr>
        <w:spacing w:after="0"/>
        <w:rPr>
          <w:rFonts w:ascii="Arial" w:hAnsi="Arial" w:cs="Arial"/>
          <w:sz w:val="18"/>
          <w:szCs w:val="18"/>
        </w:rPr>
      </w:pPr>
    </w:p>
    <w:p w:rsidR="006C4568" w:rsidRDefault="006C4568" w:rsidP="006C4568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A7749F">
        <w:rPr>
          <w:rFonts w:ascii="Arial" w:hAnsi="Arial" w:cs="Arial"/>
          <w:b/>
          <w:sz w:val="20"/>
          <w:szCs w:val="18"/>
        </w:rPr>
        <w:t>U.D.A. 4: Le foraggere</w:t>
      </w:r>
    </w:p>
    <w:tbl>
      <w:tblPr>
        <w:tblStyle w:val="Grigliatabella"/>
        <w:tblW w:w="4870" w:type="pct"/>
        <w:tblLook w:val="04A0" w:firstRow="1" w:lastRow="0" w:firstColumn="1" w:lastColumn="0" w:noHBand="0" w:noVBand="1"/>
      </w:tblPr>
      <w:tblGrid>
        <w:gridCol w:w="1809"/>
        <w:gridCol w:w="2127"/>
        <w:gridCol w:w="2976"/>
        <w:gridCol w:w="2755"/>
        <w:gridCol w:w="737"/>
      </w:tblGrid>
      <w:tr w:rsidR="00C10DAC" w:rsidRPr="00C10DAC" w:rsidTr="00C10DAC">
        <w:trPr>
          <w:trHeight w:val="454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C4568" w:rsidRPr="00C10DAC" w:rsidRDefault="006C45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DAC">
              <w:rPr>
                <w:rFonts w:ascii="Arial" w:hAnsi="Arial" w:cs="Arial"/>
                <w:b/>
                <w:sz w:val="16"/>
                <w:szCs w:val="16"/>
              </w:rPr>
              <w:t>COMPETENZE</w:t>
            </w:r>
          </w:p>
          <w:p w:rsidR="006C4568" w:rsidRPr="00C10DAC" w:rsidRDefault="006C45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DAC">
              <w:rPr>
                <w:rFonts w:ascii="Arial" w:hAnsi="Arial" w:cs="Arial"/>
                <w:b/>
                <w:sz w:val="16"/>
                <w:szCs w:val="16"/>
              </w:rPr>
              <w:t>ASSE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C4568" w:rsidRPr="00C10DAC" w:rsidRDefault="006C45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DAC">
              <w:rPr>
                <w:rFonts w:ascii="Arial" w:hAnsi="Arial" w:cs="Arial"/>
                <w:b/>
                <w:sz w:val="16"/>
                <w:szCs w:val="16"/>
              </w:rPr>
              <w:t>COMPETENZE</w:t>
            </w:r>
          </w:p>
          <w:p w:rsidR="006C4568" w:rsidRPr="00C10DAC" w:rsidRDefault="006C45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DAC">
              <w:rPr>
                <w:rFonts w:ascii="Arial" w:hAnsi="Arial" w:cs="Arial"/>
                <w:b/>
                <w:sz w:val="16"/>
                <w:szCs w:val="16"/>
              </w:rPr>
              <w:t>DISCIPLINARI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C4568" w:rsidRPr="00C10DAC" w:rsidRDefault="006C45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DAC">
              <w:rPr>
                <w:rFonts w:ascii="Arial" w:hAnsi="Arial" w:cs="Arial"/>
                <w:b/>
                <w:sz w:val="16"/>
                <w:szCs w:val="16"/>
              </w:rPr>
              <w:t>ABILITÀ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C4568" w:rsidRPr="00C10DAC" w:rsidRDefault="006C45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DAC">
              <w:rPr>
                <w:rFonts w:ascii="Arial" w:hAnsi="Arial" w:cs="Arial"/>
                <w:b/>
                <w:sz w:val="16"/>
                <w:szCs w:val="16"/>
              </w:rPr>
              <w:t>CONTENUTI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C4568" w:rsidRPr="00C10DAC" w:rsidRDefault="006C45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DAC">
              <w:rPr>
                <w:rFonts w:ascii="Arial" w:hAnsi="Arial" w:cs="Arial"/>
                <w:b/>
                <w:sz w:val="16"/>
                <w:szCs w:val="16"/>
              </w:rPr>
              <w:t>TEMPI</w:t>
            </w:r>
          </w:p>
        </w:tc>
      </w:tr>
      <w:tr w:rsidR="00C10DAC" w:rsidRPr="00C10DAC" w:rsidTr="00C10DAC">
        <w:trPr>
          <w:cantSplit/>
          <w:trHeight w:val="1134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C" w:rsidRPr="00C10DAC" w:rsidRDefault="00320B9C" w:rsidP="005060E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B67F4" w:rsidRPr="00C10DAC" w:rsidRDefault="00FB67F4" w:rsidP="005060E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10DAC">
              <w:rPr>
                <w:rFonts w:ascii="Arial" w:hAnsi="Arial" w:cs="Arial"/>
                <w:i/>
                <w:sz w:val="16"/>
                <w:szCs w:val="16"/>
              </w:rPr>
              <w:t>Osservare, descrivere ed analizzare fenomeni appartenenti alla realtà naturale e artificiale e riconoscere nelle sue varie forme i concetti di sistema e di complessità</w:t>
            </w:r>
          </w:p>
          <w:p w:rsidR="00FB67F4" w:rsidRPr="00C10DAC" w:rsidRDefault="00FB67F4" w:rsidP="005060E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20B9C" w:rsidRDefault="00320B9C" w:rsidP="005060E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B67F4" w:rsidRPr="00C10DAC" w:rsidRDefault="00FB67F4" w:rsidP="005060E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10DAC">
              <w:rPr>
                <w:rFonts w:ascii="Arial" w:hAnsi="Arial" w:cs="Arial"/>
                <w:i/>
                <w:sz w:val="16"/>
                <w:szCs w:val="16"/>
              </w:rPr>
              <w:t>Analizzare qualitativamente e quantitativamente fenomeni legati alle trasformazioni di energia a partire dall’esperienza</w:t>
            </w:r>
          </w:p>
          <w:p w:rsidR="00FB67F4" w:rsidRDefault="00FB67F4" w:rsidP="005060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0B9C" w:rsidRPr="00C10DAC" w:rsidRDefault="00320B9C" w:rsidP="005060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67F4" w:rsidRPr="00C10DAC" w:rsidRDefault="00FB67F4" w:rsidP="005060E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10DAC">
              <w:rPr>
                <w:rFonts w:ascii="Arial" w:hAnsi="Arial" w:cs="Arial"/>
                <w:i/>
                <w:sz w:val="16"/>
                <w:szCs w:val="16"/>
              </w:rPr>
              <w:t>Analizzare qualitativamente e quantitativamente fenomeni legati alle trasformazioni di energia a partire dall’esperienza</w:t>
            </w:r>
          </w:p>
          <w:p w:rsidR="00FB67F4" w:rsidRPr="00C10DAC" w:rsidRDefault="00FB67F4" w:rsidP="005060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4" w:rsidRPr="00C10DAC" w:rsidRDefault="00FB67F4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FB67F4" w:rsidRPr="00C10DAC" w:rsidRDefault="00FB67F4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>Identificare e applicare le metodologie e le tecniche della gestione per progetti</w:t>
            </w:r>
          </w:p>
          <w:p w:rsidR="00FB67F4" w:rsidRPr="00C10DAC" w:rsidRDefault="00FB67F4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FB67F4" w:rsidRPr="00C10DAC" w:rsidRDefault="00FB67F4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>Identificare e descrivere le caratteristiche signif</w:t>
            </w:r>
            <w:r w:rsidR="00880BD3">
              <w:rPr>
                <w:rFonts w:ascii="Arial" w:hAnsi="Arial" w:cs="Arial"/>
                <w:sz w:val="16"/>
                <w:szCs w:val="16"/>
              </w:rPr>
              <w:t>icative dei contesti ambientali</w:t>
            </w:r>
          </w:p>
          <w:p w:rsidR="00FB67F4" w:rsidRPr="00C10DAC" w:rsidRDefault="00FB67F4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FB67F4" w:rsidRPr="00C10DAC" w:rsidRDefault="00FB67F4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 xml:space="preserve">Organizzare attività </w:t>
            </w:r>
            <w:r w:rsidR="00880BD3">
              <w:rPr>
                <w:rFonts w:ascii="Arial" w:hAnsi="Arial" w:cs="Arial"/>
                <w:sz w:val="16"/>
                <w:szCs w:val="16"/>
              </w:rPr>
              <w:t>produttive ecocompatibili</w:t>
            </w:r>
          </w:p>
          <w:p w:rsidR="00FB67F4" w:rsidRPr="00C10DAC" w:rsidRDefault="00FB67F4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FB67F4" w:rsidRPr="00C10DAC" w:rsidRDefault="00FB67F4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 xml:space="preserve">Gestire attività produttive e trasformative valorizzando gli aspetti qualitativi dei prodotti e assicurando </w:t>
            </w:r>
            <w:r w:rsidR="00880BD3">
              <w:rPr>
                <w:rFonts w:ascii="Arial" w:hAnsi="Arial" w:cs="Arial"/>
                <w:sz w:val="16"/>
                <w:szCs w:val="16"/>
              </w:rPr>
              <w:t>la tracciabilità e la sicurezza</w:t>
            </w:r>
          </w:p>
          <w:p w:rsidR="00FB67F4" w:rsidRPr="00C10DAC" w:rsidRDefault="00FB67F4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FB67F4" w:rsidRPr="00C10DAC" w:rsidRDefault="00FB67F4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>Redigere relazioni tecniche e documentare le attività individuali e di gruppo relative</w:t>
            </w:r>
            <w:r w:rsidR="00880BD3">
              <w:rPr>
                <w:rFonts w:ascii="Arial" w:hAnsi="Arial" w:cs="Arial"/>
                <w:sz w:val="16"/>
                <w:szCs w:val="16"/>
              </w:rPr>
              <w:t xml:space="preserve"> a situazioni professionali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4" w:rsidRPr="00C10DAC" w:rsidRDefault="00FB67F4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FB67F4" w:rsidRPr="00C10DAC" w:rsidRDefault="00FB67F4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>Rilevare situazio</w:t>
            </w:r>
            <w:r w:rsidR="00880BD3">
              <w:rPr>
                <w:rFonts w:ascii="Arial" w:hAnsi="Arial" w:cs="Arial"/>
                <w:sz w:val="16"/>
                <w:szCs w:val="16"/>
              </w:rPr>
              <w:t>ni ambientali a livello “macro”</w:t>
            </w:r>
          </w:p>
          <w:p w:rsidR="00FB67F4" w:rsidRPr="00C10DAC" w:rsidRDefault="00FB67F4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FB67F4" w:rsidRPr="00C10DAC" w:rsidRDefault="00FB67F4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>Definire piani coltu</w:t>
            </w:r>
            <w:r w:rsidR="00880BD3">
              <w:rPr>
                <w:rFonts w:ascii="Arial" w:hAnsi="Arial" w:cs="Arial"/>
                <w:sz w:val="16"/>
                <w:szCs w:val="16"/>
              </w:rPr>
              <w:t>rali nel rispetto dell’ambiente</w:t>
            </w:r>
          </w:p>
          <w:p w:rsidR="00FB67F4" w:rsidRPr="00C10DAC" w:rsidRDefault="00FB67F4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FB67F4" w:rsidRPr="00C10DAC" w:rsidRDefault="00FB67F4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>Identificare e definire modalità per realizzare sistemazioni idraulico-a</w:t>
            </w:r>
            <w:r w:rsidR="00880BD3">
              <w:rPr>
                <w:rFonts w:ascii="Arial" w:hAnsi="Arial" w:cs="Arial"/>
                <w:sz w:val="16"/>
                <w:szCs w:val="16"/>
              </w:rPr>
              <w:t>grarie e sistemi di irrigazione</w:t>
            </w:r>
          </w:p>
          <w:p w:rsidR="00FB67F4" w:rsidRPr="00C10DAC" w:rsidRDefault="00FB67F4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FB67F4" w:rsidRPr="00C10DAC" w:rsidRDefault="00FB67F4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>Organizzare interventi ade</w:t>
            </w:r>
            <w:r w:rsidR="00880BD3">
              <w:rPr>
                <w:rFonts w:ascii="Arial" w:hAnsi="Arial" w:cs="Arial"/>
                <w:sz w:val="16"/>
                <w:szCs w:val="16"/>
              </w:rPr>
              <w:t>guati per la gestione del suolo</w:t>
            </w:r>
          </w:p>
          <w:p w:rsidR="00FB67F4" w:rsidRPr="00C10DAC" w:rsidRDefault="00FB67F4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FB67F4" w:rsidRPr="00C10DAC" w:rsidRDefault="00FB67F4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>Organizzare operazioni c</w:t>
            </w:r>
            <w:r w:rsidR="00880BD3">
              <w:rPr>
                <w:rFonts w:ascii="Arial" w:hAnsi="Arial" w:cs="Arial"/>
                <w:sz w:val="16"/>
                <w:szCs w:val="16"/>
              </w:rPr>
              <w:t>olturali con macchine adeguate</w:t>
            </w:r>
          </w:p>
          <w:p w:rsidR="00FB67F4" w:rsidRPr="00C10DAC" w:rsidRDefault="00FB67F4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FB67F4" w:rsidRPr="00C10DAC" w:rsidRDefault="00FB67F4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>Individuare specie e cultivar in relazione a sit</w:t>
            </w:r>
            <w:r w:rsidR="00880BD3">
              <w:rPr>
                <w:rFonts w:ascii="Arial" w:hAnsi="Arial" w:cs="Arial"/>
                <w:sz w:val="16"/>
                <w:szCs w:val="16"/>
              </w:rPr>
              <w:t>uazioni ambientali e mercantili</w:t>
            </w:r>
          </w:p>
          <w:p w:rsidR="00FB67F4" w:rsidRPr="00C10DAC" w:rsidRDefault="00FB67F4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FB67F4" w:rsidRPr="00C10DAC" w:rsidRDefault="00FB67F4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 xml:space="preserve">Prevedere interventi </w:t>
            </w:r>
            <w:proofErr w:type="spellStart"/>
            <w:r w:rsidRPr="00C10DAC">
              <w:rPr>
                <w:rFonts w:ascii="Arial" w:hAnsi="Arial" w:cs="Arial"/>
                <w:sz w:val="16"/>
                <w:szCs w:val="16"/>
              </w:rPr>
              <w:t>fitoiatrici</w:t>
            </w:r>
            <w:proofErr w:type="spellEnd"/>
            <w:r w:rsidRPr="00C10DAC">
              <w:rPr>
                <w:rFonts w:ascii="Arial" w:hAnsi="Arial" w:cs="Arial"/>
                <w:sz w:val="16"/>
                <w:szCs w:val="16"/>
              </w:rPr>
              <w:t xml:space="preserve"> in rel</w:t>
            </w:r>
            <w:r w:rsidR="00880BD3">
              <w:rPr>
                <w:rFonts w:ascii="Arial" w:hAnsi="Arial" w:cs="Arial"/>
                <w:sz w:val="16"/>
                <w:szCs w:val="16"/>
              </w:rPr>
              <w:t>azione ai vari momenti critici</w:t>
            </w:r>
          </w:p>
          <w:p w:rsidR="00FB67F4" w:rsidRPr="00C10DAC" w:rsidRDefault="00FB67F4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FB67F4" w:rsidRPr="00C10DAC" w:rsidRDefault="00FB67F4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>Individuare le normative sulla sicurezza e la tutela ambientale in rel</w:t>
            </w:r>
            <w:r w:rsidR="00880BD3">
              <w:rPr>
                <w:rFonts w:ascii="Arial" w:hAnsi="Arial" w:cs="Arial"/>
                <w:sz w:val="16"/>
                <w:szCs w:val="16"/>
              </w:rPr>
              <w:t>azione alle attività produttive</w:t>
            </w:r>
          </w:p>
          <w:p w:rsidR="00FB67F4" w:rsidRPr="00C10DAC" w:rsidRDefault="00FB67F4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FB67F4" w:rsidRPr="00C10DAC" w:rsidRDefault="00FB67F4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>Esprimersi in</w:t>
            </w:r>
            <w:r w:rsidR="00880BD3">
              <w:rPr>
                <w:rFonts w:ascii="Arial" w:hAnsi="Arial" w:cs="Arial"/>
                <w:sz w:val="16"/>
                <w:szCs w:val="16"/>
              </w:rPr>
              <w:t xml:space="preserve"> un linguaggio tecnico corretto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4" w:rsidRPr="00C10DAC" w:rsidRDefault="00FB67F4" w:rsidP="005060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67F4" w:rsidRPr="00C10DAC" w:rsidRDefault="00FB67F4" w:rsidP="005060E8">
            <w:pPr>
              <w:pStyle w:val="Paragrafoelenco"/>
              <w:numPr>
                <w:ilvl w:val="0"/>
                <w:numId w:val="3"/>
              </w:numPr>
              <w:ind w:left="381"/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>Importanza economica, diffusione, caratteristiche botaniche del</w:t>
            </w:r>
            <w:r w:rsidR="00880BD3">
              <w:rPr>
                <w:rFonts w:ascii="Arial" w:hAnsi="Arial" w:cs="Arial"/>
                <w:sz w:val="16"/>
                <w:szCs w:val="16"/>
              </w:rPr>
              <w:t>le principali colture foraggere</w:t>
            </w:r>
          </w:p>
          <w:p w:rsidR="00FB67F4" w:rsidRPr="00C10DAC" w:rsidRDefault="00FB67F4" w:rsidP="005060E8">
            <w:pPr>
              <w:pStyle w:val="Paragrafoelenco"/>
              <w:numPr>
                <w:ilvl w:val="0"/>
                <w:numId w:val="3"/>
              </w:numPr>
              <w:ind w:left="381"/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>Fasi fenologiche del ciclo produttivo, esigenze ambientali e agronomiche e varietà delle colture foraggere (pascolo, prato</w:t>
            </w:r>
            <w:r w:rsidR="00880BD3">
              <w:rPr>
                <w:rFonts w:ascii="Arial" w:hAnsi="Arial" w:cs="Arial"/>
                <w:sz w:val="16"/>
                <w:szCs w:val="16"/>
              </w:rPr>
              <w:t xml:space="preserve"> permanente, prato avvicendato)</w:t>
            </w:r>
          </w:p>
          <w:p w:rsidR="00FB67F4" w:rsidRPr="00C10DAC" w:rsidRDefault="00FB67F4" w:rsidP="005060E8">
            <w:pPr>
              <w:pStyle w:val="Paragrafoelenco"/>
              <w:numPr>
                <w:ilvl w:val="0"/>
                <w:numId w:val="3"/>
              </w:numPr>
              <w:ind w:left="381"/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>Sistemi colturali, macchine agricole e meccanizzazione integrale delle colture foraggere (pascolo, prato p</w:t>
            </w:r>
            <w:r w:rsidR="00880BD3">
              <w:rPr>
                <w:rFonts w:ascii="Arial" w:hAnsi="Arial" w:cs="Arial"/>
                <w:sz w:val="16"/>
                <w:szCs w:val="16"/>
              </w:rPr>
              <w:t>ermanente, prato avvicendato)</w:t>
            </w:r>
          </w:p>
          <w:p w:rsidR="00FB67F4" w:rsidRPr="00C10DAC" w:rsidRDefault="00FB67F4" w:rsidP="005060E8">
            <w:pPr>
              <w:pStyle w:val="Paragrafoelenco"/>
              <w:numPr>
                <w:ilvl w:val="0"/>
                <w:numId w:val="3"/>
              </w:numPr>
              <w:ind w:left="381"/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>Tecniche colturali e interventi di difesa delle colture foraggere (pascolo, prato</w:t>
            </w:r>
            <w:r w:rsidR="00880BD3">
              <w:rPr>
                <w:rFonts w:ascii="Arial" w:hAnsi="Arial" w:cs="Arial"/>
                <w:sz w:val="16"/>
                <w:szCs w:val="16"/>
              </w:rPr>
              <w:t xml:space="preserve"> permanente, prato avvicendato)</w:t>
            </w:r>
          </w:p>
          <w:p w:rsidR="00FB67F4" w:rsidRPr="00C10DAC" w:rsidRDefault="00FB67F4" w:rsidP="005060E8">
            <w:pPr>
              <w:pStyle w:val="Paragrafoelenco"/>
              <w:numPr>
                <w:ilvl w:val="0"/>
                <w:numId w:val="3"/>
              </w:numPr>
              <w:ind w:left="381"/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>Aspetti della qualità dei pr</w:t>
            </w:r>
            <w:r w:rsidR="00880BD3">
              <w:rPr>
                <w:rFonts w:ascii="Arial" w:hAnsi="Arial" w:cs="Arial"/>
                <w:sz w:val="16"/>
                <w:szCs w:val="16"/>
              </w:rPr>
              <w:t>odotti e criteri di valutazione</w:t>
            </w:r>
          </w:p>
          <w:p w:rsidR="00FB67F4" w:rsidRPr="00C10DAC" w:rsidRDefault="00FB67F4" w:rsidP="005060E8">
            <w:pPr>
              <w:pStyle w:val="Paragrafoelenco"/>
              <w:numPr>
                <w:ilvl w:val="0"/>
                <w:numId w:val="3"/>
              </w:numPr>
              <w:ind w:left="381"/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>Normative nazionali e comunitarie: di settore, sulla s</w:t>
            </w:r>
            <w:r w:rsidR="00880BD3">
              <w:rPr>
                <w:rFonts w:ascii="Arial" w:hAnsi="Arial" w:cs="Arial"/>
                <w:sz w:val="16"/>
                <w:szCs w:val="16"/>
              </w:rPr>
              <w:t>icurezza e tutela dell’ambiente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67F4" w:rsidRPr="00C10DAC" w:rsidRDefault="00FB67F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>PENTAMESTRE</w:t>
            </w:r>
          </w:p>
        </w:tc>
      </w:tr>
    </w:tbl>
    <w:p w:rsidR="006C4568" w:rsidRDefault="006C4568" w:rsidP="006C4568">
      <w:pPr>
        <w:spacing w:after="0"/>
        <w:rPr>
          <w:rFonts w:ascii="Arial" w:hAnsi="Arial" w:cs="Arial"/>
          <w:sz w:val="18"/>
          <w:szCs w:val="18"/>
        </w:rPr>
      </w:pPr>
    </w:p>
    <w:p w:rsidR="006C4568" w:rsidRDefault="006C4568" w:rsidP="006C456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7749F">
        <w:rPr>
          <w:rFonts w:ascii="Arial" w:hAnsi="Arial" w:cs="Arial"/>
          <w:b/>
          <w:sz w:val="20"/>
          <w:szCs w:val="18"/>
        </w:rPr>
        <w:t>U.D.A. 5: Le orticole e le industriali</w:t>
      </w:r>
    </w:p>
    <w:tbl>
      <w:tblPr>
        <w:tblStyle w:val="Grigliatabella"/>
        <w:tblW w:w="4912" w:type="pct"/>
        <w:tblLook w:val="04A0" w:firstRow="1" w:lastRow="0" w:firstColumn="1" w:lastColumn="0" w:noHBand="0" w:noVBand="1"/>
      </w:tblPr>
      <w:tblGrid>
        <w:gridCol w:w="1742"/>
        <w:gridCol w:w="2248"/>
        <w:gridCol w:w="3068"/>
        <w:gridCol w:w="2699"/>
        <w:gridCol w:w="737"/>
      </w:tblGrid>
      <w:tr w:rsidR="006C4568" w:rsidRPr="00C10DAC" w:rsidTr="00C10DAC">
        <w:trPr>
          <w:trHeight w:val="454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C4568" w:rsidRPr="00C10DAC" w:rsidRDefault="006C45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DAC">
              <w:rPr>
                <w:rFonts w:ascii="Arial" w:hAnsi="Arial" w:cs="Arial"/>
                <w:b/>
                <w:sz w:val="16"/>
                <w:szCs w:val="16"/>
              </w:rPr>
              <w:t>COMPETENZE</w:t>
            </w:r>
          </w:p>
          <w:p w:rsidR="006C4568" w:rsidRPr="00C10DAC" w:rsidRDefault="006C45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DAC">
              <w:rPr>
                <w:rFonts w:ascii="Arial" w:hAnsi="Arial" w:cs="Arial"/>
                <w:b/>
                <w:sz w:val="16"/>
                <w:szCs w:val="16"/>
              </w:rPr>
              <w:t>ASSE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C4568" w:rsidRPr="00C10DAC" w:rsidRDefault="006C45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DAC">
              <w:rPr>
                <w:rFonts w:ascii="Arial" w:hAnsi="Arial" w:cs="Arial"/>
                <w:b/>
                <w:sz w:val="16"/>
                <w:szCs w:val="16"/>
              </w:rPr>
              <w:t>COMPETENZE</w:t>
            </w:r>
          </w:p>
          <w:p w:rsidR="006C4568" w:rsidRPr="00C10DAC" w:rsidRDefault="006C45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DAC">
              <w:rPr>
                <w:rFonts w:ascii="Arial" w:hAnsi="Arial" w:cs="Arial"/>
                <w:b/>
                <w:sz w:val="16"/>
                <w:szCs w:val="16"/>
              </w:rPr>
              <w:t>DISCIPLINARI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C4568" w:rsidRPr="00C10DAC" w:rsidRDefault="006C45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DAC">
              <w:rPr>
                <w:rFonts w:ascii="Arial" w:hAnsi="Arial" w:cs="Arial"/>
                <w:b/>
                <w:sz w:val="16"/>
                <w:szCs w:val="16"/>
              </w:rPr>
              <w:t>ABILITÀ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C4568" w:rsidRPr="00C10DAC" w:rsidRDefault="006C45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DAC">
              <w:rPr>
                <w:rFonts w:ascii="Arial" w:hAnsi="Arial" w:cs="Arial"/>
                <w:b/>
                <w:sz w:val="16"/>
                <w:szCs w:val="16"/>
              </w:rPr>
              <w:t>CONTENUTI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C4568" w:rsidRPr="00C10DAC" w:rsidRDefault="006C45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DAC">
              <w:rPr>
                <w:rFonts w:ascii="Arial" w:hAnsi="Arial" w:cs="Arial"/>
                <w:b/>
                <w:sz w:val="16"/>
                <w:szCs w:val="16"/>
              </w:rPr>
              <w:t>TEMPI</w:t>
            </w:r>
          </w:p>
        </w:tc>
      </w:tr>
      <w:tr w:rsidR="000C1CF0" w:rsidRPr="00C10DAC" w:rsidTr="00C10DAC">
        <w:trPr>
          <w:cantSplit/>
          <w:trHeight w:val="1134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F0" w:rsidRPr="00C10DAC" w:rsidRDefault="000C1CF0" w:rsidP="005060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C1CF0" w:rsidRPr="00C10DAC" w:rsidRDefault="000C1CF0" w:rsidP="005060E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10DAC">
              <w:rPr>
                <w:rFonts w:ascii="Arial" w:hAnsi="Arial" w:cs="Arial"/>
                <w:i/>
                <w:sz w:val="16"/>
                <w:szCs w:val="16"/>
              </w:rPr>
              <w:t>Osservare, descrivere ed analizzare fenomeni appartenenti alla realtà naturale e artificiale e riconoscere nelle sue varie forme i concetti di sistema e di complessità</w:t>
            </w:r>
          </w:p>
          <w:p w:rsidR="00320B9C" w:rsidRDefault="00320B9C" w:rsidP="005060E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C1CF0" w:rsidRPr="00C10DAC" w:rsidRDefault="000C1CF0" w:rsidP="005060E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10DAC">
              <w:rPr>
                <w:rFonts w:ascii="Arial" w:hAnsi="Arial" w:cs="Arial"/>
                <w:i/>
                <w:sz w:val="16"/>
                <w:szCs w:val="16"/>
              </w:rPr>
              <w:t>Analizzare qualitativamente e quantitativamente fenomeni legati alle trasformazioni di energia a partire dall’esperienza</w:t>
            </w:r>
          </w:p>
          <w:p w:rsidR="000C1CF0" w:rsidRDefault="000C1CF0" w:rsidP="005060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0B9C" w:rsidRPr="00C10DAC" w:rsidRDefault="00320B9C" w:rsidP="005060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C1CF0" w:rsidRPr="00C10DAC" w:rsidRDefault="000C1CF0" w:rsidP="005060E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10DAC">
              <w:rPr>
                <w:rFonts w:ascii="Arial" w:hAnsi="Arial" w:cs="Arial"/>
                <w:i/>
                <w:sz w:val="16"/>
                <w:szCs w:val="16"/>
              </w:rPr>
              <w:t>Analizzare qualitativamente e quantitativamente fenomeni legati alle trasformazioni di energia a partire dall’esperienza</w:t>
            </w:r>
          </w:p>
          <w:p w:rsidR="000C1CF0" w:rsidRPr="00C10DAC" w:rsidRDefault="000C1CF0" w:rsidP="005060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F0" w:rsidRPr="00C10DAC" w:rsidRDefault="000C1CF0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C1CF0" w:rsidRPr="00C10DAC" w:rsidRDefault="000C1CF0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>Identificare e applicare le metodologie e le tecniche della gestione per progetti</w:t>
            </w:r>
          </w:p>
          <w:p w:rsidR="000C1CF0" w:rsidRPr="00C10DAC" w:rsidRDefault="000C1CF0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C1CF0" w:rsidRPr="00C10DAC" w:rsidRDefault="000C1CF0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>Identificare e descrivere le caratteristiche signif</w:t>
            </w:r>
            <w:r w:rsidR="00880BD3">
              <w:rPr>
                <w:rFonts w:ascii="Arial" w:hAnsi="Arial" w:cs="Arial"/>
                <w:sz w:val="16"/>
                <w:szCs w:val="16"/>
              </w:rPr>
              <w:t>icative dei contesti ambientali</w:t>
            </w:r>
          </w:p>
          <w:p w:rsidR="000C1CF0" w:rsidRPr="00C10DAC" w:rsidRDefault="000C1CF0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C1CF0" w:rsidRPr="00C10DAC" w:rsidRDefault="000C1CF0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>Organizzare attività p</w:t>
            </w:r>
            <w:r w:rsidR="00880BD3">
              <w:rPr>
                <w:rFonts w:ascii="Arial" w:hAnsi="Arial" w:cs="Arial"/>
                <w:sz w:val="16"/>
                <w:szCs w:val="16"/>
              </w:rPr>
              <w:t>roduttive ecocompatibili</w:t>
            </w:r>
          </w:p>
          <w:p w:rsidR="000C1CF0" w:rsidRPr="00C10DAC" w:rsidRDefault="000C1CF0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C1CF0" w:rsidRPr="00C10DAC" w:rsidRDefault="000C1CF0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 xml:space="preserve">Gestire attività produttive e trasformative valorizzando gli aspetti qualitativi dei prodotti e assicurando </w:t>
            </w:r>
            <w:r w:rsidR="00880BD3">
              <w:rPr>
                <w:rFonts w:ascii="Arial" w:hAnsi="Arial" w:cs="Arial"/>
                <w:sz w:val="16"/>
                <w:szCs w:val="16"/>
              </w:rPr>
              <w:t>la tracciabilità e la sicurezza</w:t>
            </w:r>
          </w:p>
          <w:p w:rsidR="000C1CF0" w:rsidRPr="00C10DAC" w:rsidRDefault="000C1CF0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C1CF0" w:rsidRPr="00C10DAC" w:rsidRDefault="000C1CF0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 xml:space="preserve">Redigere relazioni tecniche e documentare le attività individuali e di gruppo relative </w:t>
            </w:r>
            <w:r w:rsidR="00880BD3">
              <w:rPr>
                <w:rFonts w:ascii="Arial" w:hAnsi="Arial" w:cs="Arial"/>
                <w:sz w:val="16"/>
                <w:szCs w:val="16"/>
              </w:rPr>
              <w:t>a situazioni professionali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F0" w:rsidRPr="00C10DAC" w:rsidRDefault="000C1CF0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C1CF0" w:rsidRPr="00C10DAC" w:rsidRDefault="000C1CF0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>Rilevare situazio</w:t>
            </w:r>
            <w:r w:rsidR="00880BD3">
              <w:rPr>
                <w:rFonts w:ascii="Arial" w:hAnsi="Arial" w:cs="Arial"/>
                <w:sz w:val="16"/>
                <w:szCs w:val="16"/>
              </w:rPr>
              <w:t>ni ambientali a livello “macro”</w:t>
            </w:r>
          </w:p>
          <w:p w:rsidR="000C1CF0" w:rsidRPr="00C10DAC" w:rsidRDefault="000C1CF0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C1CF0" w:rsidRPr="00C10DAC" w:rsidRDefault="000C1CF0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>Definire piani colturali nel rispetto dell’ambiente.</w:t>
            </w:r>
          </w:p>
          <w:p w:rsidR="000C1CF0" w:rsidRPr="00C10DAC" w:rsidRDefault="000C1CF0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C1CF0" w:rsidRPr="00C10DAC" w:rsidRDefault="000C1CF0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>Identificare e definire modalità per realizzare sistemazioni idraulico-a</w:t>
            </w:r>
            <w:r w:rsidR="00880BD3">
              <w:rPr>
                <w:rFonts w:ascii="Arial" w:hAnsi="Arial" w:cs="Arial"/>
                <w:sz w:val="16"/>
                <w:szCs w:val="16"/>
              </w:rPr>
              <w:t>grarie e sistemi di irrigazione</w:t>
            </w:r>
          </w:p>
          <w:p w:rsidR="000C1CF0" w:rsidRPr="00C10DAC" w:rsidRDefault="000C1CF0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C1CF0" w:rsidRPr="00C10DAC" w:rsidRDefault="000C1CF0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>Organizzare interventi ade</w:t>
            </w:r>
            <w:r w:rsidR="00880BD3">
              <w:rPr>
                <w:rFonts w:ascii="Arial" w:hAnsi="Arial" w:cs="Arial"/>
                <w:sz w:val="16"/>
                <w:szCs w:val="16"/>
              </w:rPr>
              <w:t>guati per la gestione del suolo</w:t>
            </w:r>
          </w:p>
          <w:p w:rsidR="000C1CF0" w:rsidRPr="00C10DAC" w:rsidRDefault="000C1CF0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C1CF0" w:rsidRPr="00C10DAC" w:rsidRDefault="000C1CF0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>Organizzare operazioni c</w:t>
            </w:r>
            <w:r w:rsidR="00880BD3">
              <w:rPr>
                <w:rFonts w:ascii="Arial" w:hAnsi="Arial" w:cs="Arial"/>
                <w:sz w:val="16"/>
                <w:szCs w:val="16"/>
              </w:rPr>
              <w:t>olturali con macchine adeguate</w:t>
            </w:r>
          </w:p>
          <w:p w:rsidR="000C1CF0" w:rsidRPr="00C10DAC" w:rsidRDefault="000C1CF0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C1CF0" w:rsidRPr="00C10DAC" w:rsidRDefault="000C1CF0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>Individuare specie e cultivar in relazione a sit</w:t>
            </w:r>
            <w:r w:rsidR="00880BD3">
              <w:rPr>
                <w:rFonts w:ascii="Arial" w:hAnsi="Arial" w:cs="Arial"/>
                <w:sz w:val="16"/>
                <w:szCs w:val="16"/>
              </w:rPr>
              <w:t>uazioni ambientali e mercantili</w:t>
            </w:r>
          </w:p>
          <w:p w:rsidR="000C1CF0" w:rsidRPr="00C10DAC" w:rsidRDefault="000C1CF0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C1CF0" w:rsidRPr="00C10DAC" w:rsidRDefault="000C1CF0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 xml:space="preserve">Prevedere interventi </w:t>
            </w:r>
            <w:proofErr w:type="spellStart"/>
            <w:r w:rsidRPr="00C10DAC">
              <w:rPr>
                <w:rFonts w:ascii="Arial" w:hAnsi="Arial" w:cs="Arial"/>
                <w:sz w:val="16"/>
                <w:szCs w:val="16"/>
              </w:rPr>
              <w:t>fitoiatrici</w:t>
            </w:r>
            <w:proofErr w:type="spellEnd"/>
            <w:r w:rsidRPr="00C10DAC">
              <w:rPr>
                <w:rFonts w:ascii="Arial" w:hAnsi="Arial" w:cs="Arial"/>
                <w:sz w:val="16"/>
                <w:szCs w:val="16"/>
              </w:rPr>
              <w:t xml:space="preserve"> in rel</w:t>
            </w:r>
            <w:r w:rsidR="00880BD3">
              <w:rPr>
                <w:rFonts w:ascii="Arial" w:hAnsi="Arial" w:cs="Arial"/>
                <w:sz w:val="16"/>
                <w:szCs w:val="16"/>
              </w:rPr>
              <w:t>azione ai vari momenti critici</w:t>
            </w:r>
          </w:p>
          <w:p w:rsidR="000C1CF0" w:rsidRPr="00C10DAC" w:rsidRDefault="000C1CF0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C1CF0" w:rsidRPr="00C10DAC" w:rsidRDefault="000C1CF0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>Individuare le normative sulla sicurezza e la tutela ambientale in rel</w:t>
            </w:r>
            <w:r w:rsidR="00880BD3">
              <w:rPr>
                <w:rFonts w:ascii="Arial" w:hAnsi="Arial" w:cs="Arial"/>
                <w:sz w:val="16"/>
                <w:szCs w:val="16"/>
              </w:rPr>
              <w:t>azione alle attività produttive</w:t>
            </w:r>
          </w:p>
          <w:p w:rsidR="000C1CF0" w:rsidRPr="00C10DAC" w:rsidRDefault="000C1CF0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C1CF0" w:rsidRPr="00C10DAC" w:rsidRDefault="000C1CF0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>Esprimersi in</w:t>
            </w:r>
            <w:r w:rsidR="00880BD3">
              <w:rPr>
                <w:rFonts w:ascii="Arial" w:hAnsi="Arial" w:cs="Arial"/>
                <w:sz w:val="16"/>
                <w:szCs w:val="16"/>
              </w:rPr>
              <w:t xml:space="preserve"> un linguaggio tecnico corretto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F0" w:rsidRPr="00C10DAC" w:rsidRDefault="000C1CF0" w:rsidP="005060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C1CF0" w:rsidRPr="00C10DAC" w:rsidRDefault="000C1CF0" w:rsidP="005060E8">
            <w:pPr>
              <w:pStyle w:val="Paragrafoelenco"/>
              <w:numPr>
                <w:ilvl w:val="0"/>
                <w:numId w:val="3"/>
              </w:numPr>
              <w:ind w:left="381"/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>Importanza economica, diffusione, caratteristiche botaniche delle principali colture orticole e indu</w:t>
            </w:r>
            <w:r w:rsidR="00880BD3">
              <w:rPr>
                <w:rFonts w:ascii="Arial" w:hAnsi="Arial" w:cs="Arial"/>
                <w:sz w:val="16"/>
                <w:szCs w:val="16"/>
              </w:rPr>
              <w:t>striali del territorio pugliese</w:t>
            </w:r>
          </w:p>
          <w:p w:rsidR="000C1CF0" w:rsidRPr="00C10DAC" w:rsidRDefault="000C1CF0" w:rsidP="005060E8">
            <w:pPr>
              <w:pStyle w:val="Paragrafoelenco"/>
              <w:numPr>
                <w:ilvl w:val="0"/>
                <w:numId w:val="3"/>
              </w:numPr>
              <w:ind w:left="381"/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>Fasi fenologiche del ciclo produttivo, esigenze ambientali e agronomiche e varietà delle colture orticole e industriali (pomod</w:t>
            </w:r>
            <w:r w:rsidR="00880BD3">
              <w:rPr>
                <w:rFonts w:ascii="Arial" w:hAnsi="Arial" w:cs="Arial"/>
                <w:sz w:val="16"/>
                <w:szCs w:val="16"/>
              </w:rPr>
              <w:t>oro, patata, carciofo, cipolla)</w:t>
            </w:r>
          </w:p>
          <w:p w:rsidR="000C1CF0" w:rsidRPr="00C10DAC" w:rsidRDefault="000C1CF0" w:rsidP="005060E8">
            <w:pPr>
              <w:pStyle w:val="Paragrafoelenco"/>
              <w:numPr>
                <w:ilvl w:val="0"/>
                <w:numId w:val="3"/>
              </w:numPr>
              <w:ind w:left="381"/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>Sistemi colturali, macchine agricole e meccanizzazione integrale delle colture orticole e industriali (pomod</w:t>
            </w:r>
            <w:r w:rsidR="00880BD3">
              <w:rPr>
                <w:rFonts w:ascii="Arial" w:hAnsi="Arial" w:cs="Arial"/>
                <w:sz w:val="16"/>
                <w:szCs w:val="16"/>
              </w:rPr>
              <w:t>oro, patata, carciofo, cipolla)</w:t>
            </w:r>
          </w:p>
          <w:p w:rsidR="000C1CF0" w:rsidRPr="00C10DAC" w:rsidRDefault="000C1CF0" w:rsidP="005060E8">
            <w:pPr>
              <w:pStyle w:val="Paragrafoelenco"/>
              <w:numPr>
                <w:ilvl w:val="0"/>
                <w:numId w:val="3"/>
              </w:numPr>
              <w:ind w:left="381"/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>Tecniche colturali e interventi di difesa delle colture orticole e industriali (pomod</w:t>
            </w:r>
            <w:r w:rsidR="00880BD3">
              <w:rPr>
                <w:rFonts w:ascii="Arial" w:hAnsi="Arial" w:cs="Arial"/>
                <w:sz w:val="16"/>
                <w:szCs w:val="16"/>
              </w:rPr>
              <w:t>oro, patata, carciofo, cipolla)</w:t>
            </w:r>
          </w:p>
          <w:p w:rsidR="000C1CF0" w:rsidRPr="00C10DAC" w:rsidRDefault="000C1CF0" w:rsidP="005060E8">
            <w:pPr>
              <w:pStyle w:val="Paragrafoelenco"/>
              <w:numPr>
                <w:ilvl w:val="0"/>
                <w:numId w:val="3"/>
              </w:numPr>
              <w:ind w:left="381"/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>Aspetti della qualità dei prodotti e criteri di valutazio</w:t>
            </w:r>
            <w:r w:rsidR="00880BD3">
              <w:rPr>
                <w:rFonts w:ascii="Arial" w:hAnsi="Arial" w:cs="Arial"/>
                <w:sz w:val="16"/>
                <w:szCs w:val="16"/>
              </w:rPr>
              <w:t>ne</w:t>
            </w:r>
          </w:p>
          <w:p w:rsidR="000C1CF0" w:rsidRPr="00C10DAC" w:rsidRDefault="000C1CF0" w:rsidP="005060E8">
            <w:pPr>
              <w:pStyle w:val="Paragrafoelenco"/>
              <w:numPr>
                <w:ilvl w:val="0"/>
                <w:numId w:val="3"/>
              </w:numPr>
              <w:ind w:left="381"/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>Normative nazionali e comunitarie: di settore, sulla s</w:t>
            </w:r>
            <w:r w:rsidR="00880BD3">
              <w:rPr>
                <w:rFonts w:ascii="Arial" w:hAnsi="Arial" w:cs="Arial"/>
                <w:sz w:val="16"/>
                <w:szCs w:val="16"/>
              </w:rPr>
              <w:t>icurezza e tutela dell’ambiente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1CF0" w:rsidRPr="00C10DAC" w:rsidRDefault="000C1CF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>PENTAMESTRE</w:t>
            </w:r>
          </w:p>
        </w:tc>
      </w:tr>
    </w:tbl>
    <w:p w:rsidR="006C4568" w:rsidRDefault="006C4568" w:rsidP="006C4568">
      <w:pPr>
        <w:spacing w:after="0"/>
        <w:rPr>
          <w:rFonts w:ascii="Arial" w:hAnsi="Arial" w:cs="Arial"/>
          <w:sz w:val="18"/>
          <w:szCs w:val="18"/>
        </w:rPr>
      </w:pPr>
    </w:p>
    <w:p w:rsidR="00A7749F" w:rsidRDefault="00A7749F" w:rsidP="006C4568">
      <w:pPr>
        <w:spacing w:after="0"/>
        <w:rPr>
          <w:rFonts w:ascii="Arial" w:hAnsi="Arial" w:cs="Arial"/>
          <w:sz w:val="18"/>
          <w:szCs w:val="18"/>
        </w:rPr>
      </w:pPr>
    </w:p>
    <w:p w:rsidR="006C4568" w:rsidRPr="00A7749F" w:rsidRDefault="006C4568" w:rsidP="006C4568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A7749F">
        <w:rPr>
          <w:rFonts w:ascii="Arial" w:hAnsi="Arial" w:cs="Arial"/>
          <w:b/>
          <w:sz w:val="20"/>
          <w:szCs w:val="18"/>
        </w:rPr>
        <w:t>U.D.A. 6: Le colture non alimentari</w:t>
      </w:r>
    </w:p>
    <w:tbl>
      <w:tblPr>
        <w:tblStyle w:val="Grigliatabella"/>
        <w:tblW w:w="4900" w:type="pct"/>
        <w:tblLook w:val="04A0" w:firstRow="1" w:lastRow="0" w:firstColumn="1" w:lastColumn="0" w:noHBand="0" w:noVBand="1"/>
      </w:tblPr>
      <w:tblGrid>
        <w:gridCol w:w="2236"/>
        <w:gridCol w:w="2267"/>
        <w:gridCol w:w="2550"/>
        <w:gridCol w:w="2678"/>
        <w:gridCol w:w="737"/>
      </w:tblGrid>
      <w:tr w:rsidR="00C10DAC" w:rsidRPr="00C10DAC" w:rsidTr="00C10DAC">
        <w:trPr>
          <w:trHeight w:val="454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C4568" w:rsidRPr="00C10DAC" w:rsidRDefault="006C45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DAC">
              <w:rPr>
                <w:rFonts w:ascii="Arial" w:hAnsi="Arial" w:cs="Arial"/>
                <w:b/>
                <w:sz w:val="16"/>
                <w:szCs w:val="16"/>
              </w:rPr>
              <w:t>COMPETENZE</w:t>
            </w:r>
          </w:p>
          <w:p w:rsidR="006C4568" w:rsidRPr="00C10DAC" w:rsidRDefault="006C45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DAC">
              <w:rPr>
                <w:rFonts w:ascii="Arial" w:hAnsi="Arial" w:cs="Arial"/>
                <w:b/>
                <w:sz w:val="16"/>
                <w:szCs w:val="16"/>
              </w:rPr>
              <w:t>ASSE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C4568" w:rsidRPr="00C10DAC" w:rsidRDefault="006C45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DAC">
              <w:rPr>
                <w:rFonts w:ascii="Arial" w:hAnsi="Arial" w:cs="Arial"/>
                <w:b/>
                <w:sz w:val="16"/>
                <w:szCs w:val="16"/>
              </w:rPr>
              <w:t>COMPETENZE</w:t>
            </w:r>
          </w:p>
          <w:p w:rsidR="006C4568" w:rsidRPr="00C10DAC" w:rsidRDefault="006C45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DAC">
              <w:rPr>
                <w:rFonts w:ascii="Arial" w:hAnsi="Arial" w:cs="Arial"/>
                <w:b/>
                <w:sz w:val="16"/>
                <w:szCs w:val="16"/>
              </w:rPr>
              <w:t>DISCIPLINARI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C4568" w:rsidRPr="00C10DAC" w:rsidRDefault="006C45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DAC">
              <w:rPr>
                <w:rFonts w:ascii="Arial" w:hAnsi="Arial" w:cs="Arial"/>
                <w:b/>
                <w:sz w:val="16"/>
                <w:szCs w:val="16"/>
              </w:rPr>
              <w:t>ABILITÀ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C4568" w:rsidRPr="00C10DAC" w:rsidRDefault="006C45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DAC">
              <w:rPr>
                <w:rFonts w:ascii="Arial" w:hAnsi="Arial" w:cs="Arial"/>
                <w:b/>
                <w:sz w:val="16"/>
                <w:szCs w:val="16"/>
              </w:rPr>
              <w:t>CONTENUTI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C4568" w:rsidRPr="00C10DAC" w:rsidRDefault="006C45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DAC">
              <w:rPr>
                <w:rFonts w:ascii="Arial" w:hAnsi="Arial" w:cs="Arial"/>
                <w:b/>
                <w:sz w:val="16"/>
                <w:szCs w:val="16"/>
              </w:rPr>
              <w:t>TEMPI</w:t>
            </w:r>
          </w:p>
        </w:tc>
      </w:tr>
      <w:tr w:rsidR="00C10DAC" w:rsidRPr="00C10DAC" w:rsidTr="00C10DAC">
        <w:trPr>
          <w:cantSplit/>
          <w:trHeight w:val="1134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C" w:rsidRDefault="00320B9C" w:rsidP="005060E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060E8" w:rsidRPr="00C10DAC" w:rsidRDefault="005060E8" w:rsidP="005060E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10DAC">
              <w:rPr>
                <w:rFonts w:ascii="Arial" w:hAnsi="Arial" w:cs="Arial"/>
                <w:i/>
                <w:sz w:val="16"/>
                <w:szCs w:val="16"/>
              </w:rPr>
              <w:t>Osservare, descrivere ed analizzare fenomeni appartenenti alla realtà naturale e artificiale e riconoscere nelle sue varie forme i concetti di sistema e di complessità</w:t>
            </w:r>
          </w:p>
          <w:p w:rsidR="005060E8" w:rsidRPr="00C10DAC" w:rsidRDefault="005060E8" w:rsidP="005060E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20B9C" w:rsidRDefault="00320B9C" w:rsidP="005060E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060E8" w:rsidRPr="00C10DAC" w:rsidRDefault="005060E8" w:rsidP="005060E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10DAC">
              <w:rPr>
                <w:rFonts w:ascii="Arial" w:hAnsi="Arial" w:cs="Arial"/>
                <w:i/>
                <w:sz w:val="16"/>
                <w:szCs w:val="16"/>
              </w:rPr>
              <w:t>Analizzare qualitativamente e quantitativamente fenomeni legati alle trasformazioni di energia a partire dall’esperienza</w:t>
            </w:r>
          </w:p>
          <w:p w:rsidR="005060E8" w:rsidRPr="00C10DAC" w:rsidRDefault="005060E8" w:rsidP="005060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0B9C" w:rsidRDefault="00320B9C" w:rsidP="005060E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060E8" w:rsidRPr="00C10DAC" w:rsidRDefault="005060E8" w:rsidP="005060E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10DAC">
              <w:rPr>
                <w:rFonts w:ascii="Arial" w:hAnsi="Arial" w:cs="Arial"/>
                <w:i/>
                <w:sz w:val="16"/>
                <w:szCs w:val="16"/>
              </w:rPr>
              <w:t>Analizzare qualitativamente e quantitativamente fenomeni legati alle trasformazioni di energia a partire dall’esperienza</w:t>
            </w:r>
          </w:p>
          <w:p w:rsidR="005060E8" w:rsidRPr="00C10DAC" w:rsidRDefault="005060E8" w:rsidP="005060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E8" w:rsidRPr="00C10DAC" w:rsidRDefault="005060E8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5060E8" w:rsidRPr="00C10DAC" w:rsidRDefault="005060E8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>Identificare e applicare le metodologie e le tecniche della gestione per progetti</w:t>
            </w:r>
          </w:p>
          <w:p w:rsidR="005060E8" w:rsidRPr="00C10DAC" w:rsidRDefault="005060E8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5060E8" w:rsidRPr="00C10DAC" w:rsidRDefault="005060E8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>Identificare e descrivere le caratteristiche significativ</w:t>
            </w:r>
            <w:r w:rsidR="00880BD3">
              <w:rPr>
                <w:rFonts w:ascii="Arial" w:hAnsi="Arial" w:cs="Arial"/>
                <w:sz w:val="16"/>
                <w:szCs w:val="16"/>
              </w:rPr>
              <w:t>e dei contesti ambientali</w:t>
            </w:r>
          </w:p>
          <w:p w:rsidR="005060E8" w:rsidRPr="00C10DAC" w:rsidRDefault="005060E8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5060E8" w:rsidRPr="00C10DAC" w:rsidRDefault="005060E8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>Organizzare att</w:t>
            </w:r>
            <w:r w:rsidR="00880BD3">
              <w:rPr>
                <w:rFonts w:ascii="Arial" w:hAnsi="Arial" w:cs="Arial"/>
                <w:sz w:val="16"/>
                <w:szCs w:val="16"/>
              </w:rPr>
              <w:t>ività produttive ecocompatibili</w:t>
            </w:r>
          </w:p>
          <w:p w:rsidR="005060E8" w:rsidRPr="00C10DAC" w:rsidRDefault="005060E8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5060E8" w:rsidRPr="00C10DAC" w:rsidRDefault="005060E8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 xml:space="preserve">Gestire attività produttive e trasformative valorizzando gli aspetti qualitativi dei prodotti e assicurando </w:t>
            </w:r>
            <w:r w:rsidR="00880BD3">
              <w:rPr>
                <w:rFonts w:ascii="Arial" w:hAnsi="Arial" w:cs="Arial"/>
                <w:sz w:val="16"/>
                <w:szCs w:val="16"/>
              </w:rPr>
              <w:t>la tracciabilità e la sicurezza</w:t>
            </w:r>
          </w:p>
          <w:p w:rsidR="005060E8" w:rsidRPr="00C10DAC" w:rsidRDefault="005060E8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5060E8" w:rsidRPr="00C10DAC" w:rsidRDefault="005060E8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>Redigere relazioni tecniche e documentare le attività individuali e di gruppo rela</w:t>
            </w:r>
            <w:r w:rsidR="00880BD3">
              <w:rPr>
                <w:rFonts w:ascii="Arial" w:hAnsi="Arial" w:cs="Arial"/>
                <w:sz w:val="16"/>
                <w:szCs w:val="16"/>
              </w:rPr>
              <w:t>tive a situazioni professionali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E8" w:rsidRPr="00C10DAC" w:rsidRDefault="005060E8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5060E8" w:rsidRPr="00C10DAC" w:rsidRDefault="005060E8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>Rilevare situazio</w:t>
            </w:r>
            <w:r w:rsidR="00880BD3">
              <w:rPr>
                <w:rFonts w:ascii="Arial" w:hAnsi="Arial" w:cs="Arial"/>
                <w:sz w:val="16"/>
                <w:szCs w:val="16"/>
              </w:rPr>
              <w:t>ni ambientali a livello “macro”</w:t>
            </w:r>
          </w:p>
          <w:p w:rsidR="005060E8" w:rsidRPr="00C10DAC" w:rsidRDefault="005060E8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5060E8" w:rsidRPr="00C10DAC" w:rsidRDefault="005060E8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>Definire piani coltu</w:t>
            </w:r>
            <w:r w:rsidR="00880BD3">
              <w:rPr>
                <w:rFonts w:ascii="Arial" w:hAnsi="Arial" w:cs="Arial"/>
                <w:sz w:val="16"/>
                <w:szCs w:val="16"/>
              </w:rPr>
              <w:t>rali nel rispetto dell’ambiente</w:t>
            </w:r>
          </w:p>
          <w:p w:rsidR="005060E8" w:rsidRPr="00C10DAC" w:rsidRDefault="005060E8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5060E8" w:rsidRPr="00C10DAC" w:rsidRDefault="005060E8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>Individuare le normative sulla sicurezza e la tutela ambientale in relaz</w:t>
            </w:r>
            <w:r w:rsidR="00880BD3">
              <w:rPr>
                <w:rFonts w:ascii="Arial" w:hAnsi="Arial" w:cs="Arial"/>
                <w:sz w:val="16"/>
                <w:szCs w:val="16"/>
              </w:rPr>
              <w:t>ione alle attività produttive</w:t>
            </w:r>
          </w:p>
          <w:p w:rsidR="005060E8" w:rsidRPr="00C10DAC" w:rsidRDefault="005060E8" w:rsidP="005060E8">
            <w:pPr>
              <w:rPr>
                <w:rFonts w:ascii="Arial" w:hAnsi="Arial" w:cs="Arial"/>
                <w:sz w:val="16"/>
                <w:szCs w:val="16"/>
              </w:rPr>
            </w:pPr>
          </w:p>
          <w:p w:rsidR="005060E8" w:rsidRPr="00C10DAC" w:rsidRDefault="005060E8" w:rsidP="005060E8">
            <w:pPr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>Esprimersi in</w:t>
            </w:r>
            <w:r w:rsidR="00880BD3">
              <w:rPr>
                <w:rFonts w:ascii="Arial" w:hAnsi="Arial" w:cs="Arial"/>
                <w:sz w:val="16"/>
                <w:szCs w:val="16"/>
              </w:rPr>
              <w:t xml:space="preserve"> un linguaggio tecnico corretto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E8" w:rsidRPr="00C10DAC" w:rsidRDefault="005060E8" w:rsidP="005060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60E8" w:rsidRPr="00C10DAC" w:rsidRDefault="005060E8" w:rsidP="005060E8">
            <w:pPr>
              <w:pStyle w:val="Paragrafoelenco"/>
              <w:numPr>
                <w:ilvl w:val="0"/>
                <w:numId w:val="3"/>
              </w:numPr>
              <w:ind w:left="381"/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 xml:space="preserve">Importanza economica, diffusione, caratteristiche botaniche delle principali colture </w:t>
            </w:r>
            <w:r w:rsidR="00C10DAC">
              <w:rPr>
                <w:rFonts w:ascii="Arial" w:hAnsi="Arial" w:cs="Arial"/>
                <w:sz w:val="16"/>
                <w:szCs w:val="16"/>
              </w:rPr>
              <w:t xml:space="preserve">utilizzate </w:t>
            </w:r>
            <w:r w:rsidRPr="00C10DAC">
              <w:rPr>
                <w:rFonts w:ascii="Arial" w:hAnsi="Arial" w:cs="Arial"/>
                <w:sz w:val="16"/>
                <w:szCs w:val="16"/>
              </w:rPr>
              <w:t xml:space="preserve">per la produzione di energia e </w:t>
            </w:r>
            <w:r w:rsidR="00880BD3">
              <w:rPr>
                <w:rFonts w:ascii="Arial" w:hAnsi="Arial" w:cs="Arial"/>
                <w:sz w:val="16"/>
                <w:szCs w:val="16"/>
              </w:rPr>
              <w:t>di altre produzioni industriali</w:t>
            </w:r>
          </w:p>
          <w:p w:rsidR="005060E8" w:rsidRPr="00C10DAC" w:rsidRDefault="005060E8" w:rsidP="005060E8">
            <w:pPr>
              <w:pStyle w:val="Paragrafoelenco"/>
              <w:numPr>
                <w:ilvl w:val="0"/>
                <w:numId w:val="3"/>
              </w:numPr>
              <w:ind w:left="381"/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>Aspetti della qualità dei pr</w:t>
            </w:r>
            <w:r w:rsidR="00880BD3">
              <w:rPr>
                <w:rFonts w:ascii="Arial" w:hAnsi="Arial" w:cs="Arial"/>
                <w:sz w:val="16"/>
                <w:szCs w:val="16"/>
              </w:rPr>
              <w:t>odotti e criteri di valutazione</w:t>
            </w:r>
          </w:p>
          <w:p w:rsidR="005060E8" w:rsidRPr="00C10DAC" w:rsidRDefault="005060E8" w:rsidP="005060E8">
            <w:pPr>
              <w:pStyle w:val="Paragrafoelenco"/>
              <w:numPr>
                <w:ilvl w:val="0"/>
                <w:numId w:val="3"/>
              </w:numPr>
              <w:ind w:left="381"/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>Normative nazionali e comunitarie: di settore, sulla s</w:t>
            </w:r>
            <w:r w:rsidR="00880BD3">
              <w:rPr>
                <w:rFonts w:ascii="Arial" w:hAnsi="Arial" w:cs="Arial"/>
                <w:sz w:val="16"/>
                <w:szCs w:val="16"/>
              </w:rPr>
              <w:t>icurezza e tutela dell’ambiente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60E8" w:rsidRPr="00C10DAC" w:rsidRDefault="005060E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DAC">
              <w:rPr>
                <w:rFonts w:ascii="Arial" w:hAnsi="Arial" w:cs="Arial"/>
                <w:sz w:val="16"/>
                <w:szCs w:val="16"/>
              </w:rPr>
              <w:t>PENTAMESTRE</w:t>
            </w:r>
          </w:p>
        </w:tc>
      </w:tr>
    </w:tbl>
    <w:p w:rsidR="008D3240" w:rsidRDefault="008D3240" w:rsidP="00226DD4">
      <w:pPr>
        <w:spacing w:after="0"/>
        <w:rPr>
          <w:rFonts w:ascii="Arial" w:hAnsi="Arial" w:cs="Arial"/>
          <w:sz w:val="18"/>
          <w:szCs w:val="18"/>
        </w:rPr>
      </w:pPr>
    </w:p>
    <w:p w:rsidR="006C3193" w:rsidRDefault="006C3193" w:rsidP="00226DD4">
      <w:pPr>
        <w:spacing w:after="0"/>
        <w:rPr>
          <w:rFonts w:ascii="Arial" w:hAnsi="Arial" w:cs="Arial"/>
          <w:sz w:val="18"/>
          <w:szCs w:val="18"/>
        </w:rPr>
      </w:pPr>
    </w:p>
    <w:p w:rsidR="006C3193" w:rsidRDefault="006C3193" w:rsidP="006C3193">
      <w:pPr>
        <w:spacing w:after="120" w:line="240" w:lineRule="auto"/>
        <w:rPr>
          <w:rFonts w:ascii="Arial" w:hAnsi="Arial" w:cs="Arial"/>
          <w:b/>
          <w:szCs w:val="20"/>
        </w:rPr>
      </w:pPr>
    </w:p>
    <w:p w:rsidR="006C3193" w:rsidRDefault="006C3193" w:rsidP="006C3193">
      <w:pPr>
        <w:spacing w:after="120" w:line="240" w:lineRule="auto"/>
        <w:rPr>
          <w:rFonts w:ascii="Arial" w:hAnsi="Arial" w:cs="Arial"/>
          <w:b/>
          <w:szCs w:val="20"/>
        </w:rPr>
      </w:pPr>
    </w:p>
    <w:p w:rsidR="006C3193" w:rsidRDefault="006C3193" w:rsidP="006C3193">
      <w:pPr>
        <w:spacing w:after="120" w:line="240" w:lineRule="auto"/>
        <w:rPr>
          <w:rFonts w:ascii="Arial" w:hAnsi="Arial" w:cs="Arial"/>
          <w:b/>
          <w:szCs w:val="20"/>
        </w:rPr>
      </w:pPr>
      <w:bookmarkStart w:id="0" w:name="_GoBack"/>
      <w:bookmarkEnd w:id="0"/>
    </w:p>
    <w:p w:rsidR="006C3193" w:rsidRDefault="006C3193" w:rsidP="006C3193">
      <w:pPr>
        <w:spacing w:after="120" w:line="240" w:lineRule="auto"/>
        <w:rPr>
          <w:rFonts w:ascii="Arial" w:hAnsi="Arial" w:cs="Arial"/>
          <w:b/>
          <w:szCs w:val="20"/>
        </w:rPr>
      </w:pPr>
    </w:p>
    <w:p w:rsidR="006C3193" w:rsidRDefault="006C3193" w:rsidP="006C3193">
      <w:pPr>
        <w:spacing w:after="120" w:line="240" w:lineRule="auto"/>
        <w:rPr>
          <w:rFonts w:ascii="Arial" w:hAnsi="Arial" w:cs="Arial"/>
          <w:b/>
          <w:szCs w:val="20"/>
        </w:rPr>
      </w:pPr>
    </w:p>
    <w:p w:rsidR="006C3193" w:rsidRDefault="006C3193" w:rsidP="006C3193">
      <w:pPr>
        <w:spacing w:after="120" w:line="240" w:lineRule="auto"/>
        <w:rPr>
          <w:rFonts w:ascii="Arial" w:hAnsi="Arial" w:cs="Arial"/>
          <w:b/>
          <w:szCs w:val="20"/>
        </w:rPr>
      </w:pPr>
    </w:p>
    <w:p w:rsidR="006C3193" w:rsidRDefault="006C3193" w:rsidP="006C3193">
      <w:pPr>
        <w:spacing w:after="120" w:line="240" w:lineRule="auto"/>
        <w:rPr>
          <w:rFonts w:ascii="Arial" w:hAnsi="Arial" w:cs="Arial"/>
          <w:b/>
          <w:szCs w:val="20"/>
        </w:rPr>
      </w:pPr>
    </w:p>
    <w:p w:rsidR="006C3193" w:rsidRDefault="006C3193" w:rsidP="006C3193">
      <w:pPr>
        <w:spacing w:after="120" w:line="240" w:lineRule="auto"/>
        <w:rPr>
          <w:rFonts w:ascii="Arial" w:hAnsi="Arial" w:cs="Arial"/>
          <w:b/>
          <w:szCs w:val="20"/>
        </w:rPr>
      </w:pPr>
    </w:p>
    <w:p w:rsidR="006C3193" w:rsidRDefault="006C3193" w:rsidP="006C3193">
      <w:pPr>
        <w:spacing w:after="120" w:line="240" w:lineRule="auto"/>
        <w:rPr>
          <w:rFonts w:ascii="Arial" w:hAnsi="Arial" w:cs="Arial"/>
          <w:b/>
          <w:szCs w:val="20"/>
        </w:rPr>
      </w:pPr>
    </w:p>
    <w:p w:rsidR="006C3193" w:rsidRDefault="006C3193" w:rsidP="006C3193">
      <w:pPr>
        <w:spacing w:after="120" w:line="240" w:lineRule="auto"/>
        <w:rPr>
          <w:rFonts w:ascii="Arial" w:hAnsi="Arial" w:cs="Arial"/>
          <w:b/>
          <w:szCs w:val="20"/>
        </w:rPr>
      </w:pPr>
    </w:p>
    <w:p w:rsidR="006C3193" w:rsidRDefault="006C3193" w:rsidP="006C3193">
      <w:pPr>
        <w:spacing w:after="120" w:line="240" w:lineRule="auto"/>
        <w:rPr>
          <w:rFonts w:ascii="Arial" w:hAnsi="Arial" w:cs="Arial"/>
          <w:b/>
          <w:szCs w:val="20"/>
        </w:rPr>
      </w:pPr>
      <w:r w:rsidRPr="003D4F2F">
        <w:rPr>
          <w:rFonts w:ascii="Arial" w:hAnsi="Arial" w:cs="Arial"/>
          <w:b/>
          <w:szCs w:val="20"/>
        </w:rPr>
        <w:lastRenderedPageBreak/>
        <w:t>Qu</w:t>
      </w:r>
      <w:r>
        <w:rPr>
          <w:rFonts w:ascii="Arial" w:hAnsi="Arial" w:cs="Arial"/>
          <w:b/>
          <w:szCs w:val="20"/>
        </w:rPr>
        <w:t>into</w:t>
      </w:r>
      <w:r w:rsidRPr="003D4F2F">
        <w:rPr>
          <w:rFonts w:ascii="Arial" w:hAnsi="Arial" w:cs="Arial"/>
          <w:b/>
          <w:szCs w:val="20"/>
        </w:rPr>
        <w:t xml:space="preserve"> anno </w:t>
      </w:r>
    </w:p>
    <w:p w:rsidR="006C3193" w:rsidRDefault="006C3193" w:rsidP="006C3193">
      <w:pPr>
        <w:spacing w:after="0" w:line="240" w:lineRule="auto"/>
        <w:rPr>
          <w:rFonts w:ascii="Arial" w:hAnsi="Arial" w:cs="Arial"/>
          <w:b/>
        </w:rPr>
      </w:pPr>
      <w:r w:rsidRPr="007D01D5">
        <w:rPr>
          <w:rFonts w:ascii="Arial" w:hAnsi="Arial" w:cs="Arial"/>
          <w:b/>
        </w:rPr>
        <w:t>U.D.A. 1: A</w:t>
      </w:r>
      <w:r>
        <w:rPr>
          <w:rFonts w:ascii="Arial" w:hAnsi="Arial" w:cs="Arial"/>
          <w:b/>
        </w:rPr>
        <w:t>rboricoltura generale</w:t>
      </w:r>
    </w:p>
    <w:p w:rsidR="006C3193" w:rsidRPr="007D01D5" w:rsidRDefault="006C3193" w:rsidP="006C3193">
      <w:pPr>
        <w:spacing w:after="0" w:line="240" w:lineRule="auto"/>
        <w:rPr>
          <w:rFonts w:ascii="Arial" w:hAnsi="Arial" w:cs="Arial"/>
          <w:b/>
        </w:rPr>
      </w:pP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269"/>
        <w:gridCol w:w="2835"/>
        <w:gridCol w:w="2551"/>
        <w:gridCol w:w="793"/>
      </w:tblGrid>
      <w:tr w:rsidR="006C3193" w:rsidRPr="00A7749F" w:rsidTr="006606BF">
        <w:trPr>
          <w:trHeight w:val="454"/>
        </w:trPr>
        <w:tc>
          <w:tcPr>
            <w:tcW w:w="1046" w:type="pct"/>
            <w:shd w:val="clear" w:color="auto" w:fill="C2D69B" w:themeFill="accent3" w:themeFillTint="99"/>
            <w:vAlign w:val="center"/>
          </w:tcPr>
          <w:p w:rsidR="006C3193" w:rsidRPr="00A7749F" w:rsidRDefault="006C3193" w:rsidP="006606B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7749F">
              <w:rPr>
                <w:rFonts w:ascii="Arial" w:hAnsi="Arial" w:cs="Arial"/>
                <w:b/>
                <w:sz w:val="16"/>
                <w:szCs w:val="18"/>
              </w:rPr>
              <w:t>COMPETENZE</w:t>
            </w:r>
          </w:p>
          <w:p w:rsidR="006C3193" w:rsidRPr="00A7749F" w:rsidRDefault="006C3193" w:rsidP="006606B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7749F">
              <w:rPr>
                <w:rFonts w:ascii="Arial" w:hAnsi="Arial" w:cs="Arial"/>
                <w:b/>
                <w:sz w:val="16"/>
                <w:szCs w:val="18"/>
              </w:rPr>
              <w:t>ASSE</w:t>
            </w:r>
          </w:p>
        </w:tc>
        <w:tc>
          <w:tcPr>
            <w:tcW w:w="1062" w:type="pct"/>
            <w:shd w:val="clear" w:color="auto" w:fill="C2D69B" w:themeFill="accent3" w:themeFillTint="99"/>
            <w:vAlign w:val="center"/>
          </w:tcPr>
          <w:p w:rsidR="006C3193" w:rsidRPr="00A7749F" w:rsidRDefault="006C3193" w:rsidP="006606B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7749F">
              <w:rPr>
                <w:rFonts w:ascii="Arial" w:hAnsi="Arial" w:cs="Arial"/>
                <w:b/>
                <w:sz w:val="16"/>
                <w:szCs w:val="18"/>
              </w:rPr>
              <w:t>COMPETENZE</w:t>
            </w:r>
          </w:p>
          <w:p w:rsidR="006C3193" w:rsidRPr="00A7749F" w:rsidRDefault="006C3193" w:rsidP="006606B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7749F">
              <w:rPr>
                <w:rFonts w:ascii="Arial" w:hAnsi="Arial" w:cs="Arial"/>
                <w:b/>
                <w:sz w:val="16"/>
                <w:szCs w:val="18"/>
              </w:rPr>
              <w:t>DISCIPLINARI</w:t>
            </w:r>
          </w:p>
        </w:tc>
        <w:tc>
          <w:tcPr>
            <w:tcW w:w="1327" w:type="pct"/>
            <w:shd w:val="clear" w:color="auto" w:fill="C2D69B" w:themeFill="accent3" w:themeFillTint="99"/>
            <w:vAlign w:val="center"/>
          </w:tcPr>
          <w:p w:rsidR="006C3193" w:rsidRPr="00A7749F" w:rsidRDefault="006C3193" w:rsidP="006606B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7749F">
              <w:rPr>
                <w:rFonts w:ascii="Arial" w:hAnsi="Arial" w:cs="Arial"/>
                <w:b/>
                <w:sz w:val="16"/>
                <w:szCs w:val="18"/>
              </w:rPr>
              <w:t>ABILITÀ</w:t>
            </w:r>
          </w:p>
        </w:tc>
        <w:tc>
          <w:tcPr>
            <w:tcW w:w="1194" w:type="pct"/>
            <w:shd w:val="clear" w:color="auto" w:fill="C2D69B" w:themeFill="accent3" w:themeFillTint="99"/>
            <w:vAlign w:val="center"/>
          </w:tcPr>
          <w:p w:rsidR="006C3193" w:rsidRPr="00A7749F" w:rsidRDefault="006C3193" w:rsidP="006606B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7749F">
              <w:rPr>
                <w:rFonts w:ascii="Arial" w:hAnsi="Arial" w:cs="Arial"/>
                <w:b/>
                <w:sz w:val="16"/>
                <w:szCs w:val="18"/>
              </w:rPr>
              <w:t>CONTENUTI</w:t>
            </w:r>
          </w:p>
        </w:tc>
        <w:tc>
          <w:tcPr>
            <w:tcW w:w="371" w:type="pct"/>
            <w:shd w:val="clear" w:color="auto" w:fill="C2D69B" w:themeFill="accent3" w:themeFillTint="99"/>
            <w:vAlign w:val="center"/>
          </w:tcPr>
          <w:p w:rsidR="006C3193" w:rsidRPr="00A7749F" w:rsidRDefault="006C3193" w:rsidP="006606B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7749F">
              <w:rPr>
                <w:rFonts w:ascii="Arial" w:hAnsi="Arial" w:cs="Arial"/>
                <w:b/>
                <w:sz w:val="16"/>
                <w:szCs w:val="18"/>
              </w:rPr>
              <w:t>TEMPI</w:t>
            </w:r>
          </w:p>
        </w:tc>
      </w:tr>
      <w:tr w:rsidR="006C3193" w:rsidRPr="00A7749F" w:rsidTr="006606BF">
        <w:trPr>
          <w:cantSplit/>
          <w:trHeight w:val="3173"/>
        </w:trPr>
        <w:tc>
          <w:tcPr>
            <w:tcW w:w="1046" w:type="pct"/>
          </w:tcPr>
          <w:p w:rsidR="006C3193" w:rsidRDefault="006C3193" w:rsidP="006606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C3193" w:rsidRPr="008D2715" w:rsidRDefault="006C3193" w:rsidP="006606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2715">
              <w:rPr>
                <w:rFonts w:ascii="Arial" w:hAnsi="Arial" w:cs="Arial"/>
                <w:sz w:val="16"/>
                <w:szCs w:val="16"/>
              </w:rPr>
              <w:t>Osservare, descrivere 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analizzare fenomeni appartenenti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alla realtà naturale e artificiale 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riconoscere nelle sue varie forme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concetti di sistema e di complessità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C3193" w:rsidRPr="008D2715" w:rsidRDefault="006C3193" w:rsidP="006606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C3193" w:rsidRPr="008D2715" w:rsidRDefault="006C3193" w:rsidP="006606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2715">
              <w:rPr>
                <w:rFonts w:ascii="Arial" w:hAnsi="Arial" w:cs="Arial"/>
                <w:sz w:val="16"/>
                <w:szCs w:val="16"/>
              </w:rPr>
              <w:t>Analizzare qualitativamente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e quantitativamente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fenomeni legati alle trasformazioni di energia a partire dall’esperienza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C3193" w:rsidRPr="008D2715" w:rsidRDefault="006C3193" w:rsidP="006606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C3193" w:rsidRPr="008D2715" w:rsidRDefault="006C3193" w:rsidP="006606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2715">
              <w:rPr>
                <w:rFonts w:ascii="Arial" w:hAnsi="Arial" w:cs="Arial"/>
                <w:sz w:val="16"/>
                <w:szCs w:val="16"/>
              </w:rPr>
              <w:t>Essere consapevole delle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potenzialità e dei limiti delle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tecnologie nel contesto culturale 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sociale in cui vengono applicate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C3193" w:rsidRPr="00A7749F" w:rsidRDefault="006C3193" w:rsidP="006606BF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062" w:type="pct"/>
          </w:tcPr>
          <w:p w:rsidR="006C3193" w:rsidRPr="00A7749F" w:rsidRDefault="006C3193" w:rsidP="006606BF">
            <w:pPr>
              <w:rPr>
                <w:rFonts w:ascii="Arial" w:hAnsi="Arial" w:cs="Arial"/>
                <w:sz w:val="16"/>
                <w:szCs w:val="18"/>
              </w:rPr>
            </w:pPr>
          </w:p>
          <w:p w:rsidR="006C3193" w:rsidRDefault="006C3193" w:rsidP="006606BF">
            <w:pPr>
              <w:rPr>
                <w:rFonts w:ascii="Arial" w:hAnsi="Arial" w:cs="Arial"/>
                <w:sz w:val="16"/>
                <w:szCs w:val="18"/>
              </w:rPr>
            </w:pPr>
          </w:p>
          <w:p w:rsidR="006C3193" w:rsidRDefault="006C3193" w:rsidP="006606BF">
            <w:pPr>
              <w:rPr>
                <w:rFonts w:ascii="Arial" w:hAnsi="Arial" w:cs="Arial"/>
                <w:sz w:val="16"/>
                <w:szCs w:val="18"/>
              </w:rPr>
            </w:pPr>
          </w:p>
          <w:p w:rsidR="006C3193" w:rsidRDefault="006C3193" w:rsidP="006606BF">
            <w:pPr>
              <w:jc w:val="both"/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Identificare e descrivere le </w:t>
            </w:r>
            <w:r w:rsidRPr="003432EB">
              <w:rPr>
                <w:rFonts w:ascii="Arial" w:hAnsi="Arial" w:cs="Arial"/>
                <w:sz w:val="16"/>
                <w:szCs w:val="18"/>
              </w:rPr>
              <w:t>ca</w:t>
            </w:r>
            <w:r>
              <w:rPr>
                <w:rFonts w:ascii="Arial" w:hAnsi="Arial" w:cs="Arial"/>
                <w:sz w:val="16"/>
                <w:szCs w:val="18"/>
              </w:rPr>
              <w:t xml:space="preserve">ratteristiche significative </w:t>
            </w:r>
            <w:r w:rsidRPr="003432EB">
              <w:rPr>
                <w:rFonts w:ascii="Arial" w:hAnsi="Arial" w:cs="Arial"/>
                <w:sz w:val="16"/>
                <w:szCs w:val="18"/>
              </w:rPr>
              <w:t>dei contesti ambientali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6C3193" w:rsidRDefault="006C3193" w:rsidP="006606BF">
            <w:pPr>
              <w:jc w:val="both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  <w:p w:rsidR="006C3193" w:rsidRDefault="006C3193" w:rsidP="006606BF">
            <w:pPr>
              <w:jc w:val="both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  <w:p w:rsidR="006C3193" w:rsidRPr="00DA0AF3" w:rsidRDefault="006C3193" w:rsidP="006606BF">
            <w:pPr>
              <w:jc w:val="both"/>
              <w:rPr>
                <w:rFonts w:ascii="Arial" w:hAnsi="Arial" w:cs="Arial"/>
                <w:sz w:val="16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  <w:lang w:val="en-US"/>
              </w:rPr>
              <w:t>A</w:t>
            </w:r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>nalizzare</w:t>
            </w:r>
            <w:proofErr w:type="spellEnd"/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>il</w:t>
            </w:r>
            <w:proofErr w:type="spellEnd"/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>valore</w:t>
            </w:r>
            <w:proofErr w:type="spellEnd"/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 xml:space="preserve">, </w:t>
            </w:r>
            <w:proofErr w:type="spellStart"/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>i</w:t>
            </w:r>
            <w:proofErr w:type="spellEnd"/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>limiti</w:t>
            </w:r>
            <w:proofErr w:type="spellEnd"/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 xml:space="preserve"> e </w:t>
            </w:r>
            <w:proofErr w:type="spellStart"/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>i</w:t>
            </w:r>
            <w:proofErr w:type="spellEnd"/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>rischi</w:t>
            </w:r>
            <w:proofErr w:type="spellEnd"/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>delle</w:t>
            </w:r>
            <w:proofErr w:type="spellEnd"/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>varie</w:t>
            </w:r>
            <w:proofErr w:type="spellEnd"/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>soluzioni</w:t>
            </w:r>
            <w:proofErr w:type="spellEnd"/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>tecniche</w:t>
            </w:r>
            <w:proofErr w:type="spellEnd"/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 xml:space="preserve"> per la vita </w:t>
            </w:r>
            <w:proofErr w:type="spellStart"/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>sociale</w:t>
            </w:r>
            <w:proofErr w:type="spellEnd"/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 xml:space="preserve"> e </w:t>
            </w:r>
            <w:proofErr w:type="spellStart"/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>culturale</w:t>
            </w:r>
            <w:proofErr w:type="spellEnd"/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 xml:space="preserve"> con </w:t>
            </w:r>
            <w:proofErr w:type="spellStart"/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>particolare</w:t>
            </w:r>
            <w:proofErr w:type="spellEnd"/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>attenzione</w:t>
            </w:r>
            <w:proofErr w:type="spellEnd"/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>alla</w:t>
            </w:r>
            <w:proofErr w:type="spellEnd"/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>sicurezza</w:t>
            </w:r>
            <w:proofErr w:type="spellEnd"/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>nei</w:t>
            </w:r>
            <w:proofErr w:type="spellEnd"/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>luoghi</w:t>
            </w:r>
            <w:proofErr w:type="spellEnd"/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 xml:space="preserve"> di vita e di </w:t>
            </w:r>
            <w:proofErr w:type="spellStart"/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>lavoro</w:t>
            </w:r>
            <w:proofErr w:type="spellEnd"/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 xml:space="preserve">, </w:t>
            </w:r>
            <w:proofErr w:type="spellStart"/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>alla</w:t>
            </w:r>
            <w:proofErr w:type="spellEnd"/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>tutela</w:t>
            </w:r>
            <w:proofErr w:type="spellEnd"/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>del</w:t>
            </w:r>
            <w:r>
              <w:rPr>
                <w:rFonts w:ascii="Arial" w:hAnsi="Arial" w:cs="Arial"/>
                <w:sz w:val="16"/>
                <w:szCs w:val="18"/>
                <w:lang w:val="en-US"/>
              </w:rPr>
              <w:t>la</w:t>
            </w:r>
            <w:proofErr w:type="spellEnd"/>
            <w:r>
              <w:rPr>
                <w:rFonts w:ascii="Arial" w:hAnsi="Arial" w:cs="Arial"/>
                <w:sz w:val="16"/>
                <w:szCs w:val="18"/>
                <w:lang w:val="en-US"/>
              </w:rPr>
              <w:t xml:space="preserve"> persona, </w:t>
            </w:r>
            <w:proofErr w:type="spellStart"/>
            <w:r>
              <w:rPr>
                <w:rFonts w:ascii="Arial" w:hAnsi="Arial" w:cs="Arial"/>
                <w:sz w:val="16"/>
                <w:szCs w:val="18"/>
                <w:lang w:val="en-US"/>
              </w:rPr>
              <w:t>d</w:t>
            </w:r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>ell’ambiente</w:t>
            </w:r>
            <w:proofErr w:type="spellEnd"/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 xml:space="preserve"> e del </w:t>
            </w:r>
            <w:proofErr w:type="spellStart"/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>territorio</w:t>
            </w:r>
            <w:proofErr w:type="spellEnd"/>
            <w:r w:rsidRPr="00DA0AF3">
              <w:rPr>
                <w:rFonts w:ascii="Arial" w:hAnsi="Arial" w:cs="Arial"/>
                <w:sz w:val="16"/>
                <w:szCs w:val="18"/>
                <w:lang w:val="en-US"/>
              </w:rPr>
              <w:t xml:space="preserve">. </w:t>
            </w:r>
            <w:r w:rsidRPr="00DA0AF3">
              <w:rPr>
                <w:rFonts w:ascii="MS Mincho" w:eastAsia="MS Mincho" w:hAnsi="MS Mincho" w:cs="MS Mincho"/>
                <w:sz w:val="16"/>
                <w:szCs w:val="18"/>
                <w:lang w:val="en-US"/>
              </w:rPr>
              <w:t> </w:t>
            </w:r>
          </w:p>
          <w:p w:rsidR="006C3193" w:rsidRPr="00A7749F" w:rsidRDefault="006C3193" w:rsidP="006606B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27" w:type="pct"/>
          </w:tcPr>
          <w:p w:rsidR="006C3193" w:rsidRPr="00A7749F" w:rsidRDefault="006C3193" w:rsidP="006606BF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6C3193" w:rsidRPr="00A7749F" w:rsidRDefault="006C3193" w:rsidP="006606BF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6C3193" w:rsidRDefault="006C3193" w:rsidP="006606BF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Saper osservare e descrivere </w:t>
            </w:r>
            <w:r w:rsidRPr="00A7749F">
              <w:rPr>
                <w:rFonts w:ascii="Arial" w:hAnsi="Arial" w:cs="Arial"/>
                <w:sz w:val="16"/>
                <w:szCs w:val="18"/>
              </w:rPr>
              <w:t>l’ambiente in cui si svolge il processo produttivo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6C3193" w:rsidRDefault="006C3193" w:rsidP="006606BF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6C3193" w:rsidRPr="00A7749F" w:rsidRDefault="006C3193" w:rsidP="006606BF">
            <w:pPr>
              <w:rPr>
                <w:rFonts w:ascii="Arial" w:hAnsi="Arial" w:cs="Arial"/>
                <w:sz w:val="16"/>
                <w:szCs w:val="20"/>
              </w:rPr>
            </w:pPr>
            <w:r w:rsidRPr="00A7749F">
              <w:rPr>
                <w:rFonts w:ascii="Arial" w:hAnsi="Arial" w:cs="Arial"/>
                <w:sz w:val="16"/>
                <w:szCs w:val="20"/>
              </w:rPr>
              <w:t>Individuare i concetti di base di agrometeorologia necessari per la comprensione delle relazioni tra attività agronomiche ed ambiente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 w:rsidRPr="00A7749F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6C3193" w:rsidRDefault="006C3193" w:rsidP="006606BF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6C3193" w:rsidRDefault="006C3193" w:rsidP="006606BF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3432EB">
              <w:rPr>
                <w:rFonts w:ascii="Arial" w:hAnsi="Arial" w:cs="Arial"/>
                <w:sz w:val="16"/>
                <w:szCs w:val="18"/>
              </w:rPr>
              <w:t>Prevedere interventi di difesa rispettosi dell’ambiente e della qualità del prodotto.</w:t>
            </w:r>
          </w:p>
          <w:p w:rsidR="006C3193" w:rsidRDefault="006C3193" w:rsidP="006606BF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6C3193" w:rsidRPr="00E45D69" w:rsidRDefault="006C3193" w:rsidP="006606BF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E45D69">
              <w:rPr>
                <w:rFonts w:ascii="Arial" w:hAnsi="Arial" w:cs="Arial"/>
                <w:sz w:val="16"/>
                <w:szCs w:val="18"/>
              </w:rPr>
              <w:t>Organizzare interventi adeguati per la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E45D69">
              <w:rPr>
                <w:rFonts w:ascii="Arial" w:hAnsi="Arial" w:cs="Arial"/>
                <w:sz w:val="16"/>
                <w:szCs w:val="18"/>
              </w:rPr>
              <w:t>gestione del suolo.</w:t>
            </w:r>
          </w:p>
          <w:p w:rsidR="006C3193" w:rsidRPr="00A7749F" w:rsidRDefault="006C3193" w:rsidP="006606BF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6C3193" w:rsidRPr="00A7749F" w:rsidRDefault="006C3193" w:rsidP="006606BF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Esprimersi in un linguaggio tecnico corretto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1194" w:type="pct"/>
          </w:tcPr>
          <w:p w:rsidR="006C3193" w:rsidRPr="00A7749F" w:rsidRDefault="006C3193" w:rsidP="006606BF">
            <w:pPr>
              <w:rPr>
                <w:rFonts w:ascii="Arial" w:hAnsi="Arial" w:cs="Arial"/>
                <w:sz w:val="16"/>
                <w:szCs w:val="18"/>
              </w:rPr>
            </w:pPr>
          </w:p>
          <w:p w:rsidR="006C3193" w:rsidRDefault="006C3193" w:rsidP="006606BF">
            <w:pPr>
              <w:jc w:val="both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  <w:p w:rsidR="006C3193" w:rsidRDefault="006C3193" w:rsidP="006606BF">
            <w:pPr>
              <w:jc w:val="both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  <w:p w:rsidR="006C3193" w:rsidRPr="00CB3A18" w:rsidRDefault="006C3193" w:rsidP="006606BF">
            <w:pPr>
              <w:jc w:val="both"/>
              <w:rPr>
                <w:rFonts w:ascii="Arial" w:hAnsi="Arial" w:cs="Arial"/>
                <w:sz w:val="16"/>
                <w:szCs w:val="18"/>
                <w:lang w:val="en-US"/>
              </w:rPr>
            </w:pPr>
            <w:proofErr w:type="spellStart"/>
            <w:r w:rsidRPr="00CB3A18">
              <w:rPr>
                <w:rFonts w:ascii="Arial" w:hAnsi="Arial" w:cs="Arial"/>
                <w:sz w:val="16"/>
                <w:szCs w:val="18"/>
                <w:lang w:val="en-US"/>
              </w:rPr>
              <w:t>Caratteri</w:t>
            </w:r>
            <w:proofErr w:type="spellEnd"/>
            <w:r w:rsidRPr="00CB3A18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CB3A18">
              <w:rPr>
                <w:rFonts w:ascii="Arial" w:hAnsi="Arial" w:cs="Arial"/>
                <w:sz w:val="16"/>
                <w:szCs w:val="18"/>
                <w:lang w:val="en-US"/>
              </w:rPr>
              <w:t>morfologici</w:t>
            </w:r>
            <w:proofErr w:type="spellEnd"/>
            <w:r w:rsidRPr="00CB3A18">
              <w:rPr>
                <w:rFonts w:ascii="Arial" w:hAnsi="Arial" w:cs="Arial"/>
                <w:sz w:val="16"/>
                <w:szCs w:val="18"/>
                <w:lang w:val="en-US"/>
              </w:rPr>
              <w:t xml:space="preserve">, </w:t>
            </w:r>
            <w:proofErr w:type="spellStart"/>
            <w:r w:rsidRPr="00CB3A18">
              <w:rPr>
                <w:rFonts w:ascii="Arial" w:hAnsi="Arial" w:cs="Arial"/>
                <w:sz w:val="16"/>
                <w:szCs w:val="18"/>
                <w:lang w:val="en-US"/>
              </w:rPr>
              <w:t>biologici</w:t>
            </w:r>
            <w:proofErr w:type="spellEnd"/>
            <w:r w:rsidRPr="00CB3A18">
              <w:rPr>
                <w:rFonts w:ascii="Arial" w:hAnsi="Arial" w:cs="Arial"/>
                <w:sz w:val="16"/>
                <w:szCs w:val="18"/>
                <w:lang w:val="en-US"/>
              </w:rPr>
              <w:t xml:space="preserve">, </w:t>
            </w:r>
            <w:proofErr w:type="spellStart"/>
            <w:r w:rsidRPr="00CB3A18">
              <w:rPr>
                <w:rFonts w:ascii="Arial" w:hAnsi="Arial" w:cs="Arial"/>
                <w:sz w:val="16"/>
                <w:szCs w:val="18"/>
                <w:lang w:val="en-US"/>
              </w:rPr>
              <w:t>produttivi</w:t>
            </w:r>
            <w:proofErr w:type="spellEnd"/>
            <w:r w:rsidRPr="00CB3A18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CB3A18">
              <w:rPr>
                <w:rFonts w:ascii="Arial" w:hAnsi="Arial" w:cs="Arial"/>
                <w:sz w:val="16"/>
                <w:szCs w:val="18"/>
                <w:lang w:val="en-US"/>
              </w:rPr>
              <w:t>delle</w:t>
            </w:r>
            <w:proofErr w:type="spellEnd"/>
            <w:r w:rsidRPr="00CB3A18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CB3A18">
              <w:rPr>
                <w:rFonts w:ascii="Arial" w:hAnsi="Arial" w:cs="Arial"/>
                <w:sz w:val="16"/>
                <w:szCs w:val="18"/>
                <w:lang w:val="en-US"/>
              </w:rPr>
              <w:t>colture</w:t>
            </w:r>
            <w:proofErr w:type="spellEnd"/>
            <w:r w:rsidRPr="00CB3A18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CB3A18">
              <w:rPr>
                <w:rFonts w:ascii="Arial" w:hAnsi="Arial" w:cs="Arial"/>
                <w:sz w:val="16"/>
                <w:szCs w:val="18"/>
                <w:lang w:val="en-US"/>
              </w:rPr>
              <w:t>arbustive</w:t>
            </w:r>
            <w:proofErr w:type="spellEnd"/>
            <w:r w:rsidRPr="00CB3A18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CB3A18">
              <w:rPr>
                <w:rFonts w:ascii="Arial" w:hAnsi="Arial" w:cs="Arial"/>
                <w:sz w:val="16"/>
                <w:szCs w:val="18"/>
                <w:lang w:val="en-US"/>
              </w:rPr>
              <w:t>ed</w:t>
            </w:r>
            <w:proofErr w:type="spellEnd"/>
            <w:r w:rsidRPr="00CB3A18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CB3A18">
              <w:rPr>
                <w:rFonts w:ascii="Arial" w:hAnsi="Arial" w:cs="Arial"/>
                <w:sz w:val="16"/>
                <w:szCs w:val="18"/>
                <w:lang w:val="en-US"/>
              </w:rPr>
              <w:t>arboree</w:t>
            </w:r>
            <w:proofErr w:type="spellEnd"/>
            <w:r w:rsidRPr="00CB3A18">
              <w:rPr>
                <w:rFonts w:ascii="Arial" w:hAnsi="Arial" w:cs="Arial"/>
                <w:sz w:val="16"/>
                <w:szCs w:val="18"/>
                <w:lang w:val="en-US"/>
              </w:rPr>
              <w:t xml:space="preserve">. </w:t>
            </w:r>
          </w:p>
          <w:p w:rsidR="006C3193" w:rsidRDefault="006C3193" w:rsidP="006606BF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6C3193" w:rsidRPr="00CB3A18" w:rsidRDefault="006C3193" w:rsidP="006606BF">
            <w:pPr>
              <w:jc w:val="both"/>
              <w:rPr>
                <w:rFonts w:ascii="Arial" w:hAnsi="Arial" w:cs="Arial"/>
                <w:sz w:val="16"/>
                <w:szCs w:val="18"/>
                <w:lang w:val="en-US"/>
              </w:rPr>
            </w:pPr>
            <w:proofErr w:type="spellStart"/>
            <w:r w:rsidRPr="00CB3A18">
              <w:rPr>
                <w:rFonts w:ascii="Arial" w:hAnsi="Arial" w:cs="Arial"/>
                <w:sz w:val="16"/>
                <w:szCs w:val="18"/>
                <w:lang w:val="en-US"/>
              </w:rPr>
              <w:t>Cicli</w:t>
            </w:r>
            <w:proofErr w:type="spellEnd"/>
            <w:r w:rsidRPr="00CB3A18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CB3A18">
              <w:rPr>
                <w:rFonts w:ascii="Arial" w:hAnsi="Arial" w:cs="Arial"/>
                <w:sz w:val="16"/>
                <w:szCs w:val="18"/>
                <w:lang w:val="en-US"/>
              </w:rPr>
              <w:t>produttivi</w:t>
            </w:r>
            <w:proofErr w:type="spellEnd"/>
            <w:r w:rsidRPr="00CB3A18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CB3A18">
              <w:rPr>
                <w:rFonts w:ascii="Arial" w:hAnsi="Arial" w:cs="Arial"/>
                <w:sz w:val="16"/>
                <w:szCs w:val="18"/>
                <w:lang w:val="en-US"/>
              </w:rPr>
              <w:t>ed</w:t>
            </w:r>
            <w:proofErr w:type="spellEnd"/>
            <w:r w:rsidRPr="00CB3A18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CB3A18">
              <w:rPr>
                <w:rFonts w:ascii="Arial" w:hAnsi="Arial" w:cs="Arial"/>
                <w:sz w:val="16"/>
                <w:szCs w:val="18"/>
                <w:lang w:val="en-US"/>
              </w:rPr>
              <w:t>esigenze</w:t>
            </w:r>
            <w:proofErr w:type="spellEnd"/>
            <w:r w:rsidRPr="00CB3A18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CB3A18">
              <w:rPr>
                <w:rFonts w:ascii="Arial" w:hAnsi="Arial" w:cs="Arial"/>
                <w:sz w:val="16"/>
                <w:szCs w:val="18"/>
                <w:lang w:val="en-US"/>
              </w:rPr>
              <w:t>ambientali</w:t>
            </w:r>
            <w:proofErr w:type="spellEnd"/>
            <w:r w:rsidRPr="00CB3A18">
              <w:rPr>
                <w:rFonts w:ascii="Arial" w:hAnsi="Arial" w:cs="Arial"/>
                <w:sz w:val="16"/>
                <w:szCs w:val="18"/>
                <w:lang w:val="en-US"/>
              </w:rPr>
              <w:t xml:space="preserve">. </w:t>
            </w:r>
          </w:p>
          <w:p w:rsidR="006C3193" w:rsidRDefault="006C3193" w:rsidP="006606BF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6C3193" w:rsidRDefault="006C3193" w:rsidP="006606BF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Generalità su i</w:t>
            </w:r>
            <w:r w:rsidRPr="003432EB">
              <w:rPr>
                <w:rFonts w:ascii="Arial" w:hAnsi="Arial" w:cs="Arial"/>
                <w:sz w:val="16"/>
                <w:szCs w:val="18"/>
              </w:rPr>
              <w:t>mpianti, allevamento, tecniche colturali.</w:t>
            </w:r>
          </w:p>
          <w:p w:rsidR="006C3193" w:rsidRDefault="006C3193" w:rsidP="006606BF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6C3193" w:rsidRPr="003432EB" w:rsidRDefault="006C3193" w:rsidP="006606BF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E45D69">
              <w:rPr>
                <w:rFonts w:ascii="Arial" w:hAnsi="Arial" w:cs="Arial"/>
                <w:sz w:val="16"/>
                <w:szCs w:val="18"/>
              </w:rPr>
              <w:t>Qualità dei prodotti e criteri di valutazione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6C3193" w:rsidRDefault="006C3193" w:rsidP="006606BF">
            <w:pPr>
              <w:rPr>
                <w:rFonts w:ascii="Arial" w:hAnsi="Arial" w:cs="Arial"/>
                <w:sz w:val="16"/>
                <w:szCs w:val="18"/>
              </w:rPr>
            </w:pPr>
          </w:p>
          <w:p w:rsidR="006C3193" w:rsidRDefault="006C3193" w:rsidP="006606BF">
            <w:pPr>
              <w:rPr>
                <w:rFonts w:ascii="Arial" w:hAnsi="Arial" w:cs="Arial"/>
                <w:sz w:val="16"/>
                <w:szCs w:val="18"/>
              </w:rPr>
            </w:pPr>
            <w:r w:rsidRPr="00E45D69">
              <w:rPr>
                <w:rFonts w:ascii="Arial" w:hAnsi="Arial" w:cs="Arial"/>
                <w:sz w:val="16"/>
                <w:szCs w:val="18"/>
              </w:rPr>
              <w:t>Produzioni sostenibili e biologiche.</w:t>
            </w:r>
          </w:p>
          <w:p w:rsidR="006C3193" w:rsidRPr="00CB3A18" w:rsidRDefault="006C3193" w:rsidP="006606B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71" w:type="pct"/>
            <w:textDirection w:val="btLr"/>
            <w:vAlign w:val="center"/>
          </w:tcPr>
          <w:p w:rsidR="006C3193" w:rsidRPr="00A7749F" w:rsidRDefault="006C3193" w:rsidP="006606BF">
            <w:pPr>
              <w:ind w:left="113" w:right="113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TRIMESTRE</w:t>
            </w:r>
            <w:r>
              <w:rPr>
                <w:rFonts w:ascii="Arial" w:hAnsi="Arial" w:cs="Arial"/>
                <w:sz w:val="16"/>
                <w:szCs w:val="18"/>
              </w:rPr>
              <w:t>/PENTAMESTRE</w:t>
            </w:r>
          </w:p>
        </w:tc>
      </w:tr>
    </w:tbl>
    <w:p w:rsidR="006C3193" w:rsidRDefault="006C3193" w:rsidP="006C3193">
      <w:pPr>
        <w:rPr>
          <w:rFonts w:ascii="Arial" w:hAnsi="Arial" w:cs="Arial"/>
          <w:sz w:val="20"/>
          <w:szCs w:val="18"/>
        </w:rPr>
      </w:pPr>
    </w:p>
    <w:p w:rsidR="006C3193" w:rsidRPr="007A42A9" w:rsidRDefault="006C3193" w:rsidP="006C3193">
      <w:pPr>
        <w:rPr>
          <w:rFonts w:ascii="Arial" w:hAnsi="Arial" w:cs="Arial"/>
          <w:sz w:val="20"/>
          <w:szCs w:val="18"/>
        </w:rPr>
      </w:pPr>
    </w:p>
    <w:p w:rsidR="006C3193" w:rsidRDefault="006C3193" w:rsidP="006C3193">
      <w:pPr>
        <w:spacing w:after="0" w:line="240" w:lineRule="auto"/>
        <w:rPr>
          <w:rFonts w:ascii="Arial" w:hAnsi="Arial" w:cs="Arial"/>
          <w:b/>
        </w:rPr>
      </w:pPr>
      <w:r w:rsidRPr="00E45D69">
        <w:rPr>
          <w:rFonts w:ascii="Arial" w:hAnsi="Arial" w:cs="Arial"/>
          <w:b/>
        </w:rPr>
        <w:t>U.D.A. 2: Arboricoltura speciale</w:t>
      </w:r>
    </w:p>
    <w:p w:rsidR="006C3193" w:rsidRPr="00E45D69" w:rsidRDefault="006C3193" w:rsidP="006C3193">
      <w:pPr>
        <w:spacing w:after="0" w:line="240" w:lineRule="auto"/>
        <w:rPr>
          <w:rFonts w:ascii="Arial" w:hAnsi="Arial" w:cs="Arial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518"/>
        <w:gridCol w:w="1985"/>
        <w:gridCol w:w="2551"/>
        <w:gridCol w:w="2801"/>
        <w:gridCol w:w="827"/>
      </w:tblGrid>
      <w:tr w:rsidR="006C3193" w:rsidRPr="00A7749F" w:rsidTr="006606BF">
        <w:trPr>
          <w:trHeight w:val="454"/>
        </w:trPr>
        <w:tc>
          <w:tcPr>
            <w:tcW w:w="1179" w:type="pct"/>
            <w:shd w:val="clear" w:color="auto" w:fill="C2D69B" w:themeFill="accent3" w:themeFillTint="99"/>
            <w:vAlign w:val="center"/>
          </w:tcPr>
          <w:p w:rsidR="006C3193" w:rsidRPr="00A7749F" w:rsidRDefault="006C3193" w:rsidP="006606B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7749F">
              <w:rPr>
                <w:rFonts w:ascii="Arial" w:hAnsi="Arial" w:cs="Arial"/>
                <w:b/>
                <w:sz w:val="16"/>
                <w:szCs w:val="20"/>
              </w:rPr>
              <w:t>COMPETENZE</w:t>
            </w:r>
          </w:p>
          <w:p w:rsidR="006C3193" w:rsidRPr="00A7749F" w:rsidRDefault="006C3193" w:rsidP="006606B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7749F">
              <w:rPr>
                <w:rFonts w:ascii="Arial" w:hAnsi="Arial" w:cs="Arial"/>
                <w:b/>
                <w:sz w:val="16"/>
                <w:szCs w:val="20"/>
              </w:rPr>
              <w:t>ASSE</w:t>
            </w:r>
          </w:p>
        </w:tc>
        <w:tc>
          <w:tcPr>
            <w:tcW w:w="929" w:type="pct"/>
            <w:shd w:val="clear" w:color="auto" w:fill="C2D69B" w:themeFill="accent3" w:themeFillTint="99"/>
            <w:vAlign w:val="center"/>
          </w:tcPr>
          <w:p w:rsidR="006C3193" w:rsidRPr="00A7749F" w:rsidRDefault="006C3193" w:rsidP="006606B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7749F">
              <w:rPr>
                <w:rFonts w:ascii="Arial" w:hAnsi="Arial" w:cs="Arial"/>
                <w:b/>
                <w:sz w:val="16"/>
                <w:szCs w:val="20"/>
              </w:rPr>
              <w:t>COMPETENZE</w:t>
            </w:r>
          </w:p>
          <w:p w:rsidR="006C3193" w:rsidRPr="00A7749F" w:rsidRDefault="006C3193" w:rsidP="006606B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7749F">
              <w:rPr>
                <w:rFonts w:ascii="Arial" w:hAnsi="Arial" w:cs="Arial"/>
                <w:b/>
                <w:sz w:val="16"/>
                <w:szCs w:val="20"/>
              </w:rPr>
              <w:t>DISCIPLINARI</w:t>
            </w:r>
          </w:p>
        </w:tc>
        <w:tc>
          <w:tcPr>
            <w:tcW w:w="1194" w:type="pct"/>
            <w:shd w:val="clear" w:color="auto" w:fill="C2D69B" w:themeFill="accent3" w:themeFillTint="99"/>
            <w:vAlign w:val="center"/>
          </w:tcPr>
          <w:p w:rsidR="006C3193" w:rsidRPr="00A7749F" w:rsidRDefault="006C3193" w:rsidP="006606B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7749F">
              <w:rPr>
                <w:rFonts w:ascii="Arial" w:hAnsi="Arial" w:cs="Arial"/>
                <w:b/>
                <w:sz w:val="16"/>
                <w:szCs w:val="20"/>
              </w:rPr>
              <w:t>ABILITÀ</w:t>
            </w:r>
          </w:p>
        </w:tc>
        <w:tc>
          <w:tcPr>
            <w:tcW w:w="1311" w:type="pct"/>
            <w:shd w:val="clear" w:color="auto" w:fill="C2D69B" w:themeFill="accent3" w:themeFillTint="99"/>
            <w:vAlign w:val="center"/>
          </w:tcPr>
          <w:p w:rsidR="006C3193" w:rsidRPr="00A7749F" w:rsidRDefault="006C3193" w:rsidP="006606B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7749F">
              <w:rPr>
                <w:rFonts w:ascii="Arial" w:hAnsi="Arial" w:cs="Arial"/>
                <w:b/>
                <w:sz w:val="16"/>
                <w:szCs w:val="20"/>
              </w:rPr>
              <w:t>CONTENUTI</w:t>
            </w:r>
          </w:p>
        </w:tc>
        <w:tc>
          <w:tcPr>
            <w:tcW w:w="387" w:type="pct"/>
            <w:shd w:val="clear" w:color="auto" w:fill="C2D69B" w:themeFill="accent3" w:themeFillTint="99"/>
            <w:vAlign w:val="center"/>
          </w:tcPr>
          <w:p w:rsidR="006C3193" w:rsidRPr="00A7749F" w:rsidRDefault="006C3193" w:rsidP="006606B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7749F">
              <w:rPr>
                <w:rFonts w:ascii="Arial" w:hAnsi="Arial" w:cs="Arial"/>
                <w:b/>
                <w:sz w:val="16"/>
                <w:szCs w:val="20"/>
              </w:rPr>
              <w:t>TEMPI</w:t>
            </w:r>
          </w:p>
        </w:tc>
      </w:tr>
      <w:tr w:rsidR="006C3193" w:rsidRPr="00A7749F" w:rsidTr="006606BF">
        <w:trPr>
          <w:cantSplit/>
          <w:trHeight w:val="1134"/>
        </w:trPr>
        <w:tc>
          <w:tcPr>
            <w:tcW w:w="1179" w:type="pct"/>
          </w:tcPr>
          <w:p w:rsidR="006C3193" w:rsidRPr="00A7749F" w:rsidRDefault="006C3193" w:rsidP="006606BF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6C3193" w:rsidRPr="00A7749F" w:rsidRDefault="006C3193" w:rsidP="006606BF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  <w:p w:rsidR="006C3193" w:rsidRPr="008D2715" w:rsidRDefault="006C3193" w:rsidP="006606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2715">
              <w:rPr>
                <w:rFonts w:ascii="Arial" w:hAnsi="Arial" w:cs="Arial"/>
                <w:sz w:val="16"/>
                <w:szCs w:val="16"/>
              </w:rPr>
              <w:t>Osservare, descrivere 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analizzare fenomeni appartenenti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alla realtà naturale e artificiale 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riconoscere nelle sue varie forme 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concetti di sistema e di complessità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C3193" w:rsidRPr="008D2715" w:rsidRDefault="006C3193" w:rsidP="006606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C3193" w:rsidRPr="008D2715" w:rsidRDefault="006C3193" w:rsidP="006606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2715">
              <w:rPr>
                <w:rFonts w:ascii="Arial" w:hAnsi="Arial" w:cs="Arial"/>
                <w:sz w:val="16"/>
                <w:szCs w:val="16"/>
              </w:rPr>
              <w:t>Analizzare qualitativamente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e quantitativamente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fenomeni legati alle trasformazioni di energia a partire dall’esperienza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C3193" w:rsidRPr="008D2715" w:rsidRDefault="006C3193" w:rsidP="006606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C3193" w:rsidRDefault="006C3193" w:rsidP="006606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2715">
              <w:rPr>
                <w:rFonts w:ascii="Arial" w:hAnsi="Arial" w:cs="Arial"/>
                <w:sz w:val="16"/>
                <w:szCs w:val="16"/>
              </w:rPr>
              <w:t>Essere consapevole delle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potenzialità e dei limiti delle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tecnologie nel contesto culturale 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715">
              <w:rPr>
                <w:rFonts w:ascii="Arial" w:hAnsi="Arial" w:cs="Arial"/>
                <w:sz w:val="16"/>
                <w:szCs w:val="16"/>
              </w:rPr>
              <w:t>sociale in cui vengono applicate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C3193" w:rsidRPr="008D2715" w:rsidRDefault="006C3193" w:rsidP="006606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C3193" w:rsidRPr="00A7749F" w:rsidRDefault="006C3193" w:rsidP="006606BF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29" w:type="pct"/>
          </w:tcPr>
          <w:p w:rsidR="006C3193" w:rsidRPr="00A7749F" w:rsidRDefault="006C3193" w:rsidP="006606BF">
            <w:pPr>
              <w:rPr>
                <w:rFonts w:ascii="Arial" w:hAnsi="Arial" w:cs="Arial"/>
                <w:sz w:val="16"/>
                <w:szCs w:val="20"/>
              </w:rPr>
            </w:pPr>
          </w:p>
          <w:p w:rsidR="006C3193" w:rsidRDefault="006C3193" w:rsidP="006606BF">
            <w:pPr>
              <w:rPr>
                <w:rFonts w:ascii="Arial" w:hAnsi="Arial" w:cs="Arial"/>
                <w:sz w:val="16"/>
                <w:szCs w:val="20"/>
              </w:rPr>
            </w:pPr>
          </w:p>
          <w:p w:rsidR="006C3193" w:rsidRPr="00A7749F" w:rsidRDefault="006C3193" w:rsidP="006606BF">
            <w:pPr>
              <w:rPr>
                <w:rFonts w:ascii="Arial" w:hAnsi="Arial" w:cs="Arial"/>
                <w:sz w:val="16"/>
                <w:szCs w:val="20"/>
              </w:rPr>
            </w:pPr>
            <w:r w:rsidRPr="00A7749F">
              <w:rPr>
                <w:rFonts w:ascii="Arial" w:hAnsi="Arial" w:cs="Arial"/>
                <w:sz w:val="16"/>
                <w:szCs w:val="20"/>
              </w:rPr>
              <w:t>Identificare e applicare le metodologie e le tecniche della gestione per progetti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  <w:p w:rsidR="006C3193" w:rsidRPr="00A7749F" w:rsidRDefault="006C3193" w:rsidP="006606BF">
            <w:pPr>
              <w:rPr>
                <w:rFonts w:ascii="Arial" w:hAnsi="Arial" w:cs="Arial"/>
                <w:sz w:val="16"/>
                <w:szCs w:val="20"/>
              </w:rPr>
            </w:pPr>
          </w:p>
          <w:p w:rsidR="006C3193" w:rsidRPr="00A7749F" w:rsidRDefault="006C3193" w:rsidP="006606BF">
            <w:pPr>
              <w:rPr>
                <w:rFonts w:ascii="Arial" w:hAnsi="Arial" w:cs="Arial"/>
                <w:sz w:val="16"/>
                <w:szCs w:val="20"/>
              </w:rPr>
            </w:pPr>
            <w:r w:rsidRPr="00A7749F">
              <w:rPr>
                <w:rFonts w:ascii="Arial" w:hAnsi="Arial" w:cs="Arial"/>
                <w:sz w:val="16"/>
                <w:szCs w:val="20"/>
              </w:rPr>
              <w:t>Identificare e descrivere le caratteristiche significative dei contesti ambientali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  <w:p w:rsidR="006C3193" w:rsidRPr="00A7749F" w:rsidRDefault="006C3193" w:rsidP="006606BF">
            <w:pPr>
              <w:rPr>
                <w:rFonts w:ascii="Arial" w:hAnsi="Arial" w:cs="Arial"/>
                <w:sz w:val="16"/>
                <w:szCs w:val="20"/>
              </w:rPr>
            </w:pPr>
          </w:p>
          <w:p w:rsidR="006C3193" w:rsidRDefault="006C3193" w:rsidP="006606BF">
            <w:pPr>
              <w:rPr>
                <w:rFonts w:ascii="Arial" w:hAnsi="Arial" w:cs="Arial"/>
                <w:sz w:val="16"/>
                <w:szCs w:val="20"/>
              </w:rPr>
            </w:pPr>
            <w:r w:rsidRPr="00A7749F">
              <w:rPr>
                <w:rFonts w:ascii="Arial" w:hAnsi="Arial" w:cs="Arial"/>
                <w:sz w:val="16"/>
                <w:szCs w:val="20"/>
              </w:rPr>
              <w:t>Redigere relazioni tecniche e documentare le attività individuali e di gruppo relative a situazioni professionali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  <w:p w:rsidR="006C3193" w:rsidRDefault="006C3193" w:rsidP="006606BF">
            <w:pPr>
              <w:rPr>
                <w:rFonts w:ascii="Arial" w:hAnsi="Arial" w:cs="Arial"/>
                <w:sz w:val="16"/>
                <w:szCs w:val="20"/>
              </w:rPr>
            </w:pPr>
          </w:p>
          <w:p w:rsidR="006C3193" w:rsidRPr="00307B6C" w:rsidRDefault="006C3193" w:rsidP="006606BF">
            <w:pPr>
              <w:rPr>
                <w:rFonts w:ascii="Arial" w:hAnsi="Arial" w:cs="Arial"/>
                <w:sz w:val="16"/>
                <w:szCs w:val="20"/>
              </w:rPr>
            </w:pPr>
            <w:r w:rsidRPr="00307B6C">
              <w:rPr>
                <w:rFonts w:ascii="Arial" w:hAnsi="Arial" w:cs="Arial"/>
                <w:sz w:val="16"/>
                <w:szCs w:val="20"/>
              </w:rPr>
              <w:t>Organizzare attività produttive ecocompatibili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  <w:p w:rsidR="006C3193" w:rsidRPr="00A7749F" w:rsidRDefault="006C3193" w:rsidP="006606B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94" w:type="pct"/>
          </w:tcPr>
          <w:p w:rsidR="006C3193" w:rsidRPr="00A7749F" w:rsidRDefault="006C3193" w:rsidP="006606BF">
            <w:pPr>
              <w:rPr>
                <w:rFonts w:ascii="Arial" w:hAnsi="Arial" w:cs="Arial"/>
                <w:sz w:val="16"/>
                <w:szCs w:val="20"/>
              </w:rPr>
            </w:pPr>
          </w:p>
          <w:p w:rsidR="006C3193" w:rsidRDefault="006C3193" w:rsidP="006606BF">
            <w:pPr>
              <w:rPr>
                <w:rFonts w:ascii="Arial" w:hAnsi="Arial" w:cs="Arial"/>
                <w:sz w:val="16"/>
                <w:szCs w:val="20"/>
              </w:rPr>
            </w:pPr>
          </w:p>
          <w:p w:rsidR="006C3193" w:rsidRDefault="006C3193" w:rsidP="006606BF">
            <w:pPr>
              <w:jc w:val="both"/>
              <w:rPr>
                <w:rFonts w:ascii="Arial" w:hAnsi="Arial" w:cs="Arial"/>
                <w:sz w:val="16"/>
                <w:szCs w:val="18"/>
                <w:lang w:val="en-US"/>
              </w:rPr>
            </w:pPr>
            <w:proofErr w:type="spellStart"/>
            <w:r w:rsidRPr="00CB3A18">
              <w:rPr>
                <w:rFonts w:ascii="Arial" w:hAnsi="Arial" w:cs="Arial"/>
                <w:sz w:val="16"/>
                <w:szCs w:val="18"/>
                <w:lang w:val="en-US"/>
              </w:rPr>
              <w:t>Individuare</w:t>
            </w:r>
            <w:proofErr w:type="spellEnd"/>
            <w:r w:rsidRPr="00CB3A18">
              <w:rPr>
                <w:rFonts w:ascii="Arial" w:hAnsi="Arial" w:cs="Arial"/>
                <w:sz w:val="16"/>
                <w:szCs w:val="18"/>
                <w:lang w:val="en-US"/>
              </w:rPr>
              <w:t xml:space="preserve"> specie e culti</w:t>
            </w:r>
            <w:r>
              <w:rPr>
                <w:rFonts w:ascii="Arial" w:hAnsi="Arial" w:cs="Arial"/>
                <w:sz w:val="16"/>
                <w:szCs w:val="18"/>
                <w:lang w:val="en-US"/>
              </w:rPr>
              <w:t xml:space="preserve">var in </w:t>
            </w:r>
            <w:proofErr w:type="spellStart"/>
            <w:r>
              <w:rPr>
                <w:rFonts w:ascii="Arial" w:hAnsi="Arial" w:cs="Arial"/>
                <w:sz w:val="16"/>
                <w:szCs w:val="18"/>
                <w:lang w:val="en-US"/>
              </w:rPr>
              <w:t>relazione</w:t>
            </w:r>
            <w:proofErr w:type="spellEnd"/>
            <w:r w:rsidRPr="00CB3A18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CB3A18">
              <w:rPr>
                <w:rFonts w:ascii="Arial" w:hAnsi="Arial" w:cs="Arial"/>
                <w:sz w:val="16"/>
                <w:szCs w:val="18"/>
                <w:lang w:val="en-US"/>
              </w:rPr>
              <w:t>alle</w:t>
            </w:r>
            <w:proofErr w:type="spellEnd"/>
            <w:r w:rsidRPr="00CB3A18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CB3A18">
              <w:rPr>
                <w:rFonts w:ascii="Arial" w:hAnsi="Arial" w:cs="Arial"/>
                <w:sz w:val="16"/>
                <w:szCs w:val="18"/>
                <w:lang w:val="en-US"/>
              </w:rPr>
              <w:t>sit</w:t>
            </w:r>
            <w:r>
              <w:rPr>
                <w:rFonts w:ascii="Arial" w:hAnsi="Arial" w:cs="Arial"/>
                <w:sz w:val="16"/>
                <w:szCs w:val="18"/>
                <w:lang w:val="en-US"/>
              </w:rPr>
              <w:t>uazioni</w:t>
            </w:r>
            <w:proofErr w:type="spellEnd"/>
            <w:r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8"/>
                <w:lang w:val="en-US"/>
              </w:rPr>
              <w:t>ambientali</w:t>
            </w:r>
            <w:proofErr w:type="spellEnd"/>
            <w:r>
              <w:rPr>
                <w:rFonts w:ascii="Arial" w:hAnsi="Arial" w:cs="Arial"/>
                <w:sz w:val="16"/>
                <w:szCs w:val="18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8"/>
                <w:lang w:val="en-US"/>
              </w:rPr>
              <w:t>mercantili</w:t>
            </w:r>
            <w:proofErr w:type="spellEnd"/>
            <w:r>
              <w:rPr>
                <w:rFonts w:ascii="Arial" w:hAnsi="Arial" w:cs="Arial"/>
                <w:sz w:val="16"/>
                <w:szCs w:val="18"/>
                <w:lang w:val="en-US"/>
              </w:rPr>
              <w:t>.</w:t>
            </w:r>
            <w:r w:rsidRPr="00CB3A18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</w:p>
          <w:p w:rsidR="006C3193" w:rsidRDefault="006C3193" w:rsidP="006606BF">
            <w:pPr>
              <w:rPr>
                <w:rFonts w:ascii="Arial" w:hAnsi="Arial" w:cs="Arial"/>
                <w:sz w:val="16"/>
                <w:szCs w:val="18"/>
              </w:rPr>
            </w:pPr>
          </w:p>
          <w:p w:rsidR="006C3193" w:rsidRPr="00A7749F" w:rsidRDefault="006C3193" w:rsidP="006606BF">
            <w:pPr>
              <w:rPr>
                <w:rFonts w:ascii="Arial" w:hAnsi="Arial" w:cs="Arial"/>
                <w:sz w:val="16"/>
                <w:szCs w:val="18"/>
              </w:rPr>
            </w:pPr>
            <w:r w:rsidRPr="00A7749F">
              <w:rPr>
                <w:rFonts w:ascii="Arial" w:hAnsi="Arial" w:cs="Arial"/>
                <w:sz w:val="16"/>
                <w:szCs w:val="18"/>
              </w:rPr>
              <w:t>Definire piani colturali nel rispetto dell’ambiente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6C3193" w:rsidRPr="00A7749F" w:rsidRDefault="006C3193" w:rsidP="006606BF">
            <w:pPr>
              <w:rPr>
                <w:rFonts w:ascii="Arial" w:hAnsi="Arial" w:cs="Arial"/>
                <w:sz w:val="16"/>
                <w:szCs w:val="20"/>
              </w:rPr>
            </w:pPr>
          </w:p>
          <w:p w:rsidR="006C3193" w:rsidRPr="00A7749F" w:rsidRDefault="006C3193" w:rsidP="006606BF">
            <w:pPr>
              <w:rPr>
                <w:rFonts w:ascii="Arial" w:hAnsi="Arial" w:cs="Arial"/>
                <w:sz w:val="16"/>
                <w:szCs w:val="20"/>
              </w:rPr>
            </w:pPr>
            <w:r w:rsidRPr="00A7749F">
              <w:rPr>
                <w:rFonts w:ascii="Arial" w:hAnsi="Arial" w:cs="Arial"/>
                <w:sz w:val="16"/>
                <w:szCs w:val="20"/>
              </w:rPr>
              <w:t>Comprendere le interazioni aria-suolo-pianta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  <w:p w:rsidR="006C3193" w:rsidRPr="00A7749F" w:rsidRDefault="006C3193" w:rsidP="006606BF">
            <w:pPr>
              <w:rPr>
                <w:rFonts w:ascii="Arial" w:hAnsi="Arial" w:cs="Arial"/>
                <w:sz w:val="16"/>
                <w:szCs w:val="20"/>
              </w:rPr>
            </w:pPr>
          </w:p>
          <w:p w:rsidR="006C3193" w:rsidRPr="00A7749F" w:rsidRDefault="006C3193" w:rsidP="006606BF">
            <w:pPr>
              <w:rPr>
                <w:rFonts w:ascii="Arial" w:hAnsi="Arial" w:cs="Arial"/>
                <w:sz w:val="16"/>
                <w:szCs w:val="20"/>
              </w:rPr>
            </w:pPr>
            <w:r w:rsidRPr="00A7749F">
              <w:rPr>
                <w:rFonts w:ascii="Arial" w:hAnsi="Arial" w:cs="Arial"/>
                <w:sz w:val="16"/>
                <w:szCs w:val="20"/>
              </w:rPr>
              <w:t>Riconoscere le influenze reciproche tra produzione agraria e ambiente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  <w:p w:rsidR="006C3193" w:rsidRPr="00A7749F" w:rsidRDefault="006C3193" w:rsidP="006606BF">
            <w:pPr>
              <w:rPr>
                <w:rFonts w:ascii="Arial" w:hAnsi="Arial" w:cs="Arial"/>
                <w:sz w:val="16"/>
                <w:szCs w:val="20"/>
              </w:rPr>
            </w:pPr>
          </w:p>
          <w:p w:rsidR="006C3193" w:rsidRPr="00A7749F" w:rsidRDefault="006C3193" w:rsidP="006606BF">
            <w:pPr>
              <w:rPr>
                <w:rFonts w:ascii="Arial" w:hAnsi="Arial" w:cs="Arial"/>
                <w:sz w:val="16"/>
                <w:szCs w:val="20"/>
              </w:rPr>
            </w:pPr>
            <w:r w:rsidRPr="00A7749F">
              <w:rPr>
                <w:rFonts w:ascii="Arial" w:hAnsi="Arial" w:cs="Arial"/>
                <w:sz w:val="16"/>
                <w:szCs w:val="20"/>
              </w:rPr>
              <w:t>Saper collegare i diversi fattori che influenzano le produzioni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  <w:p w:rsidR="006C3193" w:rsidRPr="00A7749F" w:rsidRDefault="006C3193" w:rsidP="006606BF">
            <w:pPr>
              <w:rPr>
                <w:rFonts w:ascii="Arial" w:hAnsi="Arial" w:cs="Arial"/>
                <w:sz w:val="16"/>
                <w:szCs w:val="20"/>
              </w:rPr>
            </w:pPr>
          </w:p>
          <w:p w:rsidR="006C3193" w:rsidRPr="00A7749F" w:rsidRDefault="006C3193" w:rsidP="006606BF">
            <w:pPr>
              <w:rPr>
                <w:rFonts w:ascii="Arial" w:hAnsi="Arial" w:cs="Arial"/>
                <w:sz w:val="16"/>
                <w:szCs w:val="20"/>
              </w:rPr>
            </w:pPr>
            <w:r w:rsidRPr="00A7749F">
              <w:rPr>
                <w:rFonts w:ascii="Arial" w:hAnsi="Arial" w:cs="Arial"/>
                <w:sz w:val="16"/>
                <w:szCs w:val="20"/>
              </w:rPr>
              <w:t>Esprimersi in un linguaggio tecnico corretto</w:t>
            </w:r>
          </w:p>
          <w:p w:rsidR="006C3193" w:rsidRPr="00A7749F" w:rsidRDefault="006C3193" w:rsidP="006606B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11" w:type="pct"/>
          </w:tcPr>
          <w:p w:rsidR="006C3193" w:rsidRPr="00A7749F" w:rsidRDefault="006C3193" w:rsidP="006606BF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6C3193" w:rsidRDefault="006C3193" w:rsidP="006606BF">
            <w:pPr>
              <w:rPr>
                <w:rFonts w:ascii="Arial" w:hAnsi="Arial" w:cs="Arial"/>
                <w:sz w:val="16"/>
                <w:szCs w:val="20"/>
                <w:lang w:val="en-US"/>
              </w:rPr>
            </w:pPr>
          </w:p>
          <w:p w:rsidR="006C3193" w:rsidRDefault="006C3193" w:rsidP="006606BF">
            <w:pPr>
              <w:rPr>
                <w:rFonts w:ascii="Arial" w:hAnsi="Arial" w:cs="Arial"/>
                <w:sz w:val="16"/>
                <w:szCs w:val="20"/>
                <w:lang w:val="en-US"/>
              </w:rPr>
            </w:pPr>
          </w:p>
          <w:p w:rsidR="006C3193" w:rsidRDefault="006C3193" w:rsidP="006606BF">
            <w:pPr>
              <w:rPr>
                <w:rFonts w:ascii="Arial" w:hAnsi="Arial" w:cs="Arial"/>
                <w:sz w:val="16"/>
                <w:szCs w:val="20"/>
                <w:lang w:val="en-US"/>
              </w:rPr>
            </w:pPr>
          </w:p>
          <w:p w:rsidR="006C3193" w:rsidRDefault="006C3193" w:rsidP="006606BF">
            <w:pPr>
              <w:rPr>
                <w:rFonts w:ascii="Arial" w:hAnsi="Arial" w:cs="Arial"/>
                <w:sz w:val="16"/>
                <w:szCs w:val="20"/>
                <w:lang w:val="en-US"/>
              </w:rPr>
            </w:pPr>
          </w:p>
          <w:p w:rsidR="006C3193" w:rsidRDefault="006C3193" w:rsidP="006606BF">
            <w:pPr>
              <w:rPr>
                <w:rFonts w:ascii="Arial" w:hAnsi="Arial" w:cs="Arial"/>
                <w:sz w:val="16"/>
                <w:szCs w:val="20"/>
                <w:lang w:val="en-US"/>
              </w:rPr>
            </w:pPr>
          </w:p>
          <w:p w:rsidR="006C3193" w:rsidRPr="00307B6C" w:rsidRDefault="006C3193" w:rsidP="006606BF">
            <w:pPr>
              <w:rPr>
                <w:rFonts w:ascii="Arial" w:hAnsi="Arial" w:cs="Arial"/>
                <w:sz w:val="16"/>
                <w:szCs w:val="20"/>
                <w:lang w:val="en-US"/>
              </w:rPr>
            </w:pPr>
            <w:proofErr w:type="spellStart"/>
            <w:r w:rsidRPr="00307B6C">
              <w:rPr>
                <w:rFonts w:ascii="Arial" w:hAnsi="Arial" w:cs="Arial"/>
                <w:sz w:val="16"/>
                <w:szCs w:val="20"/>
                <w:lang w:val="en-US"/>
              </w:rPr>
              <w:t>Impianti</w:t>
            </w:r>
            <w:proofErr w:type="spellEnd"/>
            <w:r w:rsidRPr="00307B6C">
              <w:rPr>
                <w:rFonts w:ascii="Arial" w:hAnsi="Arial" w:cs="Arial"/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307B6C">
              <w:rPr>
                <w:rFonts w:ascii="Arial" w:hAnsi="Arial" w:cs="Arial"/>
                <w:sz w:val="16"/>
                <w:szCs w:val="20"/>
                <w:lang w:val="en-US"/>
              </w:rPr>
              <w:t>a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llevamento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20"/>
                <w:lang w:val="en-US"/>
              </w:rPr>
              <w:t>tecniche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  <w:lang w:val="en-US"/>
              </w:rPr>
              <w:t>colturali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  <w:lang w:val="en-US"/>
              </w:rPr>
              <w:t>delle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  <w:lang w:val="en-US"/>
              </w:rPr>
              <w:t>colture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  <w:lang w:val="en-US"/>
              </w:rPr>
              <w:t>arboree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  <w:lang w:val="en-US"/>
              </w:rPr>
              <w:t>idonee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16"/>
                <w:szCs w:val="20"/>
                <w:lang w:val="en-US"/>
              </w:rPr>
              <w:t>contesto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  <w:lang w:val="en-US"/>
              </w:rPr>
              <w:t>climatico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6"/>
                <w:szCs w:val="20"/>
                <w:lang w:val="en-US"/>
              </w:rPr>
              <w:t>riferimento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en-US"/>
              </w:rPr>
              <w:t>.</w:t>
            </w:r>
          </w:p>
          <w:p w:rsidR="006C3193" w:rsidRDefault="006C3193" w:rsidP="006606BF">
            <w:pPr>
              <w:pStyle w:val="Paragrafoelenco"/>
              <w:ind w:left="381"/>
              <w:rPr>
                <w:rFonts w:ascii="Arial" w:hAnsi="Arial" w:cs="Arial"/>
                <w:sz w:val="16"/>
                <w:szCs w:val="20"/>
              </w:rPr>
            </w:pPr>
          </w:p>
          <w:p w:rsidR="006C3193" w:rsidRDefault="006C3193" w:rsidP="006606BF">
            <w:pPr>
              <w:jc w:val="both"/>
              <w:rPr>
                <w:rFonts w:ascii="Arial" w:hAnsi="Arial" w:cs="Arial"/>
                <w:sz w:val="16"/>
                <w:szCs w:val="18"/>
                <w:lang w:val="en-US"/>
              </w:rPr>
            </w:pPr>
            <w:proofErr w:type="spellStart"/>
            <w:r w:rsidRPr="00CB3A18">
              <w:rPr>
                <w:rFonts w:ascii="Arial" w:hAnsi="Arial" w:cs="Arial"/>
                <w:sz w:val="16"/>
                <w:szCs w:val="18"/>
                <w:lang w:val="en-US"/>
              </w:rPr>
              <w:t>Criteri</w:t>
            </w:r>
            <w:proofErr w:type="spellEnd"/>
            <w:r w:rsidRPr="00CB3A18">
              <w:rPr>
                <w:rFonts w:ascii="Arial" w:hAnsi="Arial" w:cs="Arial"/>
                <w:sz w:val="16"/>
                <w:szCs w:val="18"/>
                <w:lang w:val="en-US"/>
              </w:rPr>
              <w:t xml:space="preserve"> di </w:t>
            </w:r>
            <w:proofErr w:type="spellStart"/>
            <w:r w:rsidRPr="00CB3A18">
              <w:rPr>
                <w:rFonts w:ascii="Arial" w:hAnsi="Arial" w:cs="Arial"/>
                <w:sz w:val="16"/>
                <w:szCs w:val="18"/>
                <w:lang w:val="en-US"/>
              </w:rPr>
              <w:t>scelte</w:t>
            </w:r>
            <w:proofErr w:type="spellEnd"/>
            <w:r w:rsidRPr="00CB3A18">
              <w:rPr>
                <w:rFonts w:ascii="Arial" w:hAnsi="Arial" w:cs="Arial"/>
                <w:sz w:val="16"/>
                <w:szCs w:val="18"/>
                <w:lang w:val="en-US"/>
              </w:rPr>
              <w:t xml:space="preserve"> di specie e cultivar. </w:t>
            </w:r>
          </w:p>
          <w:p w:rsidR="006C3193" w:rsidRDefault="006C3193" w:rsidP="006606BF">
            <w:pPr>
              <w:jc w:val="both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  <w:p w:rsidR="006C3193" w:rsidRPr="00CB3A18" w:rsidRDefault="006C3193" w:rsidP="006606BF">
            <w:pPr>
              <w:jc w:val="both"/>
              <w:rPr>
                <w:rFonts w:ascii="Arial" w:hAnsi="Arial" w:cs="Arial"/>
                <w:sz w:val="16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  <w:lang w:val="en-US"/>
              </w:rPr>
              <w:t>Commercializzazione</w:t>
            </w:r>
            <w:proofErr w:type="spellEnd"/>
            <w:r>
              <w:rPr>
                <w:rFonts w:ascii="Arial" w:hAnsi="Arial" w:cs="Arial"/>
                <w:sz w:val="16"/>
                <w:szCs w:val="18"/>
                <w:lang w:val="en-US"/>
              </w:rPr>
              <w:t>.</w:t>
            </w:r>
          </w:p>
          <w:p w:rsidR="006C3193" w:rsidRDefault="006C3193" w:rsidP="006606BF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6C3193" w:rsidRPr="00A7749F" w:rsidRDefault="006C3193" w:rsidP="006606BF">
            <w:pPr>
              <w:pStyle w:val="Paragrafoelenco"/>
              <w:ind w:left="381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87" w:type="pct"/>
            <w:textDirection w:val="btLr"/>
            <w:vAlign w:val="center"/>
          </w:tcPr>
          <w:p w:rsidR="006C3193" w:rsidRPr="00A7749F" w:rsidRDefault="006C3193" w:rsidP="006606BF">
            <w:pPr>
              <w:ind w:left="113" w:right="11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7749F">
              <w:rPr>
                <w:rFonts w:ascii="Arial" w:hAnsi="Arial" w:cs="Arial"/>
                <w:sz w:val="16"/>
                <w:szCs w:val="20"/>
              </w:rPr>
              <w:t>TRIMESTRE</w:t>
            </w:r>
            <w:r>
              <w:rPr>
                <w:rFonts w:ascii="Arial" w:hAnsi="Arial" w:cs="Arial"/>
                <w:sz w:val="16"/>
                <w:szCs w:val="20"/>
              </w:rPr>
              <w:t>/PENTAMESTRE</w:t>
            </w:r>
          </w:p>
        </w:tc>
      </w:tr>
    </w:tbl>
    <w:p w:rsidR="006C3193" w:rsidRPr="003C056C" w:rsidRDefault="006C3193" w:rsidP="006C3193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6C3193" w:rsidRDefault="006C3193" w:rsidP="00226DD4">
      <w:pPr>
        <w:spacing w:after="0"/>
        <w:rPr>
          <w:rFonts w:ascii="Arial" w:hAnsi="Arial" w:cs="Arial"/>
          <w:sz w:val="18"/>
          <w:szCs w:val="18"/>
        </w:rPr>
      </w:pPr>
    </w:p>
    <w:sectPr w:rsidR="006C3193" w:rsidSect="007A42A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D62" w:rsidRDefault="004A0D62" w:rsidP="003C056C">
      <w:pPr>
        <w:spacing w:after="0" w:line="240" w:lineRule="auto"/>
      </w:pPr>
      <w:r>
        <w:separator/>
      </w:r>
    </w:p>
  </w:endnote>
  <w:endnote w:type="continuationSeparator" w:id="0">
    <w:p w:rsidR="004A0D62" w:rsidRDefault="004A0D62" w:rsidP="003C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D62" w:rsidRDefault="004A0D62" w:rsidP="003C056C">
      <w:pPr>
        <w:spacing w:after="0" w:line="240" w:lineRule="auto"/>
      </w:pPr>
      <w:r>
        <w:separator/>
      </w:r>
    </w:p>
  </w:footnote>
  <w:footnote w:type="continuationSeparator" w:id="0">
    <w:p w:rsidR="004A0D62" w:rsidRDefault="004A0D62" w:rsidP="003C0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E8" w:rsidRDefault="005060E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2828"/>
    <w:multiLevelType w:val="hybridMultilevel"/>
    <w:tmpl w:val="5F68A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A26E7"/>
    <w:multiLevelType w:val="hybridMultilevel"/>
    <w:tmpl w:val="7084F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38"/>
    <w:rsid w:val="0003725F"/>
    <w:rsid w:val="000C1CF0"/>
    <w:rsid w:val="000E12FC"/>
    <w:rsid w:val="0013559A"/>
    <w:rsid w:val="001433DB"/>
    <w:rsid w:val="00174124"/>
    <w:rsid w:val="001869BF"/>
    <w:rsid w:val="001C0E47"/>
    <w:rsid w:val="001E3BF7"/>
    <w:rsid w:val="001F0BC5"/>
    <w:rsid w:val="002077BC"/>
    <w:rsid w:val="00226DD4"/>
    <w:rsid w:val="00236F05"/>
    <w:rsid w:val="00273D15"/>
    <w:rsid w:val="002817B4"/>
    <w:rsid w:val="00316A50"/>
    <w:rsid w:val="00320B9C"/>
    <w:rsid w:val="0033530E"/>
    <w:rsid w:val="00335EB1"/>
    <w:rsid w:val="003449AD"/>
    <w:rsid w:val="0035068E"/>
    <w:rsid w:val="0037468D"/>
    <w:rsid w:val="003C056C"/>
    <w:rsid w:val="003D418D"/>
    <w:rsid w:val="003D4F2F"/>
    <w:rsid w:val="003E61A0"/>
    <w:rsid w:val="003F26BD"/>
    <w:rsid w:val="003F59A6"/>
    <w:rsid w:val="00423A7B"/>
    <w:rsid w:val="0042522D"/>
    <w:rsid w:val="004669E2"/>
    <w:rsid w:val="004822AA"/>
    <w:rsid w:val="004A0D62"/>
    <w:rsid w:val="004B25BB"/>
    <w:rsid w:val="004B32E8"/>
    <w:rsid w:val="005060E8"/>
    <w:rsid w:val="00513FB2"/>
    <w:rsid w:val="0051648D"/>
    <w:rsid w:val="0051740F"/>
    <w:rsid w:val="005B66F3"/>
    <w:rsid w:val="00600AD7"/>
    <w:rsid w:val="00613036"/>
    <w:rsid w:val="0063331E"/>
    <w:rsid w:val="00634735"/>
    <w:rsid w:val="00640CB6"/>
    <w:rsid w:val="00671474"/>
    <w:rsid w:val="006C3193"/>
    <w:rsid w:val="006C4568"/>
    <w:rsid w:val="0078146F"/>
    <w:rsid w:val="007852F9"/>
    <w:rsid w:val="007A42A9"/>
    <w:rsid w:val="007B1575"/>
    <w:rsid w:val="007C55F0"/>
    <w:rsid w:val="007C6713"/>
    <w:rsid w:val="007E0E69"/>
    <w:rsid w:val="00825F4F"/>
    <w:rsid w:val="00837338"/>
    <w:rsid w:val="008563DF"/>
    <w:rsid w:val="00880BD3"/>
    <w:rsid w:val="00883806"/>
    <w:rsid w:val="008A011E"/>
    <w:rsid w:val="008A1EE6"/>
    <w:rsid w:val="008C57BB"/>
    <w:rsid w:val="008D3240"/>
    <w:rsid w:val="008F1481"/>
    <w:rsid w:val="00996496"/>
    <w:rsid w:val="009E469E"/>
    <w:rsid w:val="009E733D"/>
    <w:rsid w:val="00A051F8"/>
    <w:rsid w:val="00A20624"/>
    <w:rsid w:val="00A7749F"/>
    <w:rsid w:val="00AE03EC"/>
    <w:rsid w:val="00B24986"/>
    <w:rsid w:val="00B753AA"/>
    <w:rsid w:val="00BA2CF4"/>
    <w:rsid w:val="00C10DAC"/>
    <w:rsid w:val="00C31D1A"/>
    <w:rsid w:val="00C427B6"/>
    <w:rsid w:val="00C66717"/>
    <w:rsid w:val="00CD3A35"/>
    <w:rsid w:val="00D04662"/>
    <w:rsid w:val="00D20E4A"/>
    <w:rsid w:val="00D324D2"/>
    <w:rsid w:val="00D42838"/>
    <w:rsid w:val="00D4502C"/>
    <w:rsid w:val="00D74876"/>
    <w:rsid w:val="00DC236F"/>
    <w:rsid w:val="00DC72EF"/>
    <w:rsid w:val="00DD04F5"/>
    <w:rsid w:val="00DD09A2"/>
    <w:rsid w:val="00DD6537"/>
    <w:rsid w:val="00E318C1"/>
    <w:rsid w:val="00EB533B"/>
    <w:rsid w:val="00EB57B9"/>
    <w:rsid w:val="00EB7C44"/>
    <w:rsid w:val="00EC4B49"/>
    <w:rsid w:val="00F05D6F"/>
    <w:rsid w:val="00F1374D"/>
    <w:rsid w:val="00F2213A"/>
    <w:rsid w:val="00F63C52"/>
    <w:rsid w:val="00F87222"/>
    <w:rsid w:val="00FB67F4"/>
    <w:rsid w:val="00FE7F84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5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563D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C05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56C"/>
  </w:style>
  <w:style w:type="paragraph" w:styleId="Pidipagina">
    <w:name w:val="footer"/>
    <w:basedOn w:val="Normale"/>
    <w:link w:val="PidipaginaCarattere"/>
    <w:uiPriority w:val="99"/>
    <w:unhideWhenUsed/>
    <w:rsid w:val="003C05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5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0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5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563D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C05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56C"/>
  </w:style>
  <w:style w:type="paragraph" w:styleId="Pidipagina">
    <w:name w:val="footer"/>
    <w:basedOn w:val="Normale"/>
    <w:link w:val="PidipaginaCarattere"/>
    <w:uiPriority w:val="99"/>
    <w:unhideWhenUsed/>
    <w:rsid w:val="003C05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5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0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32BAC-9277-4B1F-8630-F4E6D726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6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Windows User</cp:lastModifiedBy>
  <cp:revision>34</cp:revision>
  <cp:lastPrinted>2018-09-05T16:33:00Z</cp:lastPrinted>
  <dcterms:created xsi:type="dcterms:W3CDTF">2017-09-06T18:11:00Z</dcterms:created>
  <dcterms:modified xsi:type="dcterms:W3CDTF">2019-11-11T05:51:00Z</dcterms:modified>
</cp:coreProperties>
</file>