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2D" w:rsidRDefault="00EB752D" w:rsidP="00EB752D">
      <w:pPr>
        <w:pStyle w:val="Titolo1"/>
      </w:pPr>
      <w:r>
        <w:t>Classi Biennio Istruzione Professionale</w:t>
      </w:r>
    </w:p>
    <w:p w:rsidR="00EB752D" w:rsidRDefault="00194097" w:rsidP="00194097">
      <w:pPr>
        <w:pStyle w:val="Titolo1"/>
      </w:pPr>
      <w:r>
        <w:t xml:space="preserve">Segnalazione </w:t>
      </w:r>
      <w:r w:rsidRPr="00EB752D">
        <w:t>insufficienze</w:t>
      </w:r>
      <w:r w:rsidR="00EB752D" w:rsidRPr="00EB752D">
        <w:t xml:space="preserve"> gravi</w:t>
      </w:r>
      <w:r w:rsidR="00EB752D">
        <w:t xml:space="preserve"> (voti 2, 3 e 4)</w:t>
      </w:r>
    </w:p>
    <w:p w:rsidR="00194097" w:rsidRPr="00194097" w:rsidRDefault="00194097" w:rsidP="00EB752D">
      <w:pPr>
        <w:pStyle w:val="Titolo1"/>
      </w:pPr>
      <w:r w:rsidRPr="00EB752D">
        <w:t xml:space="preserve"> </w:t>
      </w:r>
    </w:p>
    <w:p w:rsidR="00194097" w:rsidRDefault="00194097" w:rsidP="00194097">
      <w:pPr>
        <w:spacing w:after="360" w:line="360" w:lineRule="auto"/>
      </w:pPr>
      <w:r>
        <w:t>Classe_______________________________________</w:t>
      </w:r>
    </w:p>
    <w:p w:rsidR="00194097" w:rsidRDefault="00194097" w:rsidP="00194097">
      <w:pPr>
        <w:spacing w:after="360" w:line="360" w:lineRule="auto"/>
      </w:pPr>
      <w:r>
        <w:t>Alunno______________________________________</w:t>
      </w:r>
    </w:p>
    <w:p w:rsidR="002D57EB" w:rsidRDefault="00194097" w:rsidP="00194097">
      <w:pPr>
        <w:spacing w:after="360" w:line="360" w:lineRule="auto"/>
      </w:pPr>
      <w:r>
        <w:t>Docente ____________________________________</w:t>
      </w:r>
    </w:p>
    <w:p w:rsidR="00194097" w:rsidRDefault="00194097" w:rsidP="00194097">
      <w:pPr>
        <w:spacing w:after="360" w:line="360" w:lineRule="auto"/>
      </w:pPr>
    </w:p>
    <w:p w:rsidR="00194097" w:rsidRDefault="00194097" w:rsidP="00194097">
      <w:pPr>
        <w:spacing w:after="360" w:line="360" w:lineRule="auto"/>
      </w:pPr>
      <w:r>
        <w:t>Insufficienza grave</w:t>
      </w:r>
    </w:p>
    <w:p w:rsidR="00194097" w:rsidRDefault="00194097" w:rsidP="00194097">
      <w:pPr>
        <w:spacing w:after="360" w:line="360" w:lineRule="auto"/>
      </w:pPr>
      <w:proofErr w:type="gramStart"/>
      <w:r>
        <w:t>Asse:_</w:t>
      </w:r>
      <w:proofErr w:type="gramEnd"/>
      <w:r>
        <w:t>________________________________________________</w:t>
      </w:r>
    </w:p>
    <w:p w:rsidR="00194097" w:rsidRDefault="00194097" w:rsidP="00194097">
      <w:pPr>
        <w:spacing w:after="360" w:line="360" w:lineRule="auto"/>
      </w:pPr>
      <w:r>
        <w:t>Disciplina______________________________________________</w:t>
      </w:r>
    </w:p>
    <w:p w:rsidR="00194097" w:rsidRDefault="00194097" w:rsidP="00194097">
      <w:pPr>
        <w:spacing w:after="360" w:line="360" w:lineRule="auto"/>
      </w:pPr>
      <w:r>
        <w:t>Tipologia di insufficienza</w:t>
      </w:r>
    </w:p>
    <w:p w:rsidR="00194097" w:rsidRDefault="00194097" w:rsidP="00194097">
      <w:pPr>
        <w:pStyle w:val="Paragrafoelenco"/>
        <w:numPr>
          <w:ilvl w:val="0"/>
          <w:numId w:val="1"/>
        </w:numPr>
        <w:spacing w:after="360" w:line="360" w:lineRule="auto"/>
      </w:pPr>
      <w:r>
        <w:t>Contenuti</w:t>
      </w:r>
    </w:p>
    <w:p w:rsidR="00194097" w:rsidRDefault="00194097" w:rsidP="00194097">
      <w:pPr>
        <w:pStyle w:val="Paragrafoelenco"/>
        <w:numPr>
          <w:ilvl w:val="0"/>
          <w:numId w:val="1"/>
        </w:numPr>
        <w:spacing w:after="360" w:line="360" w:lineRule="auto"/>
      </w:pPr>
      <w:r>
        <w:t>Abilità</w:t>
      </w:r>
    </w:p>
    <w:p w:rsidR="00194097" w:rsidRDefault="00194097" w:rsidP="00194097">
      <w:pPr>
        <w:pStyle w:val="Paragrafoelenco"/>
        <w:numPr>
          <w:ilvl w:val="0"/>
          <w:numId w:val="1"/>
        </w:numPr>
        <w:spacing w:after="360" w:line="360" w:lineRule="auto"/>
      </w:pPr>
      <w:r>
        <w:t>Competenze</w:t>
      </w:r>
    </w:p>
    <w:p w:rsidR="00194097" w:rsidRDefault="00194097" w:rsidP="00194097">
      <w:pPr>
        <w:spacing w:after="360" w:line="360" w:lineRule="auto"/>
      </w:pPr>
      <w:r>
        <w:t>UDA di riferimento_______________________________________________</w:t>
      </w:r>
    </w:p>
    <w:p w:rsidR="00C859C6" w:rsidRDefault="00C859C6" w:rsidP="00194097">
      <w:pPr>
        <w:spacing w:after="360" w:line="360" w:lineRule="auto"/>
      </w:pPr>
      <w:r>
        <w:t>Modalità di recupero______________________________________________</w:t>
      </w:r>
      <w:bookmarkStart w:id="0" w:name="_GoBack"/>
      <w:bookmarkEnd w:id="0"/>
    </w:p>
    <w:sectPr w:rsidR="00C859C6" w:rsidSect="00085AB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FF" w:rsidRDefault="003752FF" w:rsidP="00194097">
      <w:pPr>
        <w:spacing w:after="0" w:line="240" w:lineRule="auto"/>
      </w:pPr>
      <w:r>
        <w:separator/>
      </w:r>
    </w:p>
  </w:endnote>
  <w:endnote w:type="continuationSeparator" w:id="0">
    <w:p w:rsidR="003752FF" w:rsidRDefault="003752FF" w:rsidP="0019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FF" w:rsidRDefault="003752FF" w:rsidP="00194097">
      <w:pPr>
        <w:spacing w:after="0" w:line="240" w:lineRule="auto"/>
      </w:pPr>
      <w:r>
        <w:separator/>
      </w:r>
    </w:p>
  </w:footnote>
  <w:footnote w:type="continuationSeparator" w:id="0">
    <w:p w:rsidR="003752FF" w:rsidRDefault="003752FF" w:rsidP="0019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097" w:rsidRDefault="00194097">
    <w:pPr>
      <w:pStyle w:val="Intestazione"/>
    </w:pPr>
    <w:r w:rsidRPr="00194097">
      <w:rPr>
        <w:noProof/>
      </w:rPr>
      <w:drawing>
        <wp:inline distT="0" distB="0" distL="0" distR="0">
          <wp:extent cx="5814060" cy="1554480"/>
          <wp:effectExtent l="19050" t="0" r="0" b="0"/>
          <wp:docPr id="7" name="Immagine 1" descr="LIA PERS:carta intestata:logo superiore completo con logo istr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A PERS:carta intestata:logo superiore completo con logo istruzion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A5057"/>
    <w:multiLevelType w:val="hybridMultilevel"/>
    <w:tmpl w:val="A2B2EFF8"/>
    <w:lvl w:ilvl="0" w:tplc="E7AAE576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97"/>
    <w:rsid w:val="00085AB2"/>
    <w:rsid w:val="00194097"/>
    <w:rsid w:val="003752FF"/>
    <w:rsid w:val="00505A21"/>
    <w:rsid w:val="006200FB"/>
    <w:rsid w:val="00A76AA8"/>
    <w:rsid w:val="00C859C6"/>
    <w:rsid w:val="00E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36EA"/>
  <w15:docId w15:val="{271BD064-F88B-44EB-85F2-EA0425F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5AB2"/>
  </w:style>
  <w:style w:type="paragraph" w:styleId="Titolo1">
    <w:name w:val="heading 1"/>
    <w:basedOn w:val="Normale"/>
    <w:next w:val="Normale"/>
    <w:link w:val="Titolo1Carattere"/>
    <w:uiPriority w:val="9"/>
    <w:qFormat/>
    <w:rsid w:val="00194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09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94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4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4097"/>
  </w:style>
  <w:style w:type="paragraph" w:styleId="Pidipagina">
    <w:name w:val="footer"/>
    <w:basedOn w:val="Normale"/>
    <w:link w:val="PidipaginaCarattere"/>
    <w:uiPriority w:val="99"/>
    <w:semiHidden/>
    <w:unhideWhenUsed/>
    <w:rsid w:val="00194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4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aramuzzi\Google%20Drive\-%20%20SCUOLA\modelli\Modelli%20carta%20intestata%202015\LIA%20PERS:carta%20intestata:logo%20superiore%20completo%20con%20logo%20istruzio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2020-01-09T15:41:00Z</dcterms:created>
  <dcterms:modified xsi:type="dcterms:W3CDTF">2020-01-09T15:41:00Z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561809637</vt:i4>
  </property>
</Properties>
</file>