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classe…………</w:t>
      </w:r>
      <w:proofErr w:type="gramStart"/>
      <w:r w:rsidRPr="00996140">
        <w:rPr>
          <w:sz w:val="22"/>
          <w:szCs w:val="22"/>
        </w:rPr>
        <w:t>…….</w:t>
      </w:r>
      <w:proofErr w:type="gramEnd"/>
      <w:r w:rsidRPr="00996140">
        <w:rPr>
          <w:sz w:val="22"/>
          <w:szCs w:val="22"/>
        </w:rPr>
        <w:t xml:space="preserve">. </w:t>
      </w:r>
    </w:p>
    <w:p w14:paraId="7BC4301B" w14:textId="4C0D618C" w:rsidR="00DA19B2" w:rsidRDefault="005C0086" w:rsidP="00DA19B2">
      <w:pPr>
        <w:jc w:val="center"/>
        <w:rPr>
          <w:sz w:val="22"/>
          <w:szCs w:val="22"/>
        </w:rPr>
      </w:pPr>
      <w:r w:rsidRPr="00996140">
        <w:rPr>
          <w:sz w:val="22"/>
          <w:szCs w:val="22"/>
        </w:rPr>
        <w:t>dichiara</w:t>
      </w:r>
    </w:p>
    <w:p w14:paraId="3864228F" w14:textId="77777777" w:rsidR="00DA19B2" w:rsidRDefault="00DA19B2" w:rsidP="00DA19B2">
      <w:pPr>
        <w:jc w:val="center"/>
        <w:rPr>
          <w:sz w:val="22"/>
          <w:szCs w:val="22"/>
        </w:rPr>
      </w:pPr>
    </w:p>
    <w:p w14:paraId="62E89A03" w14:textId="77777777" w:rsidR="00F61875" w:rsidRDefault="005C0086" w:rsidP="00F61875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sz w:val="22"/>
          <w:szCs w:val="22"/>
        </w:rPr>
        <w:t xml:space="preserve">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>l/la proprio/</w:t>
      </w:r>
      <w:proofErr w:type="gramStart"/>
      <w:r w:rsidRPr="00996140">
        <w:rPr>
          <w:sz w:val="22"/>
          <w:szCs w:val="22"/>
        </w:rPr>
        <w:t xml:space="preserve">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>figlio</w:t>
      </w:r>
      <w:proofErr w:type="gramEnd"/>
      <w:r w:rsidRPr="00996140">
        <w:rPr>
          <w:sz w:val="22"/>
          <w:szCs w:val="22"/>
        </w:rPr>
        <w:t xml:space="preserve">/a </w:t>
      </w:r>
      <w:r w:rsidR="00E22CD0" w:rsidRPr="00996140">
        <w:rPr>
          <w:sz w:val="22"/>
          <w:szCs w:val="22"/>
        </w:rPr>
        <w:t>parteciperà</w:t>
      </w:r>
      <w:r w:rsidR="003119E5" w:rsidRPr="00996140">
        <w:rPr>
          <w:sz w:val="22"/>
          <w:szCs w:val="22"/>
        </w:rPr>
        <w:t xml:space="preserve"> </w:t>
      </w:r>
      <w:r w:rsidR="00996140" w:rsidRPr="00996140">
        <w:rPr>
          <w:sz w:val="22"/>
          <w:szCs w:val="22"/>
        </w:rPr>
        <w:t>al</w:t>
      </w:r>
      <w:r w:rsidR="00DA19B2">
        <w:rPr>
          <w:sz w:val="22"/>
          <w:szCs w:val="22"/>
        </w:rPr>
        <w:t>le riprese del</w:t>
      </w:r>
      <w:r w:rsidR="00996140" w:rsidRPr="00996140">
        <w:rPr>
          <w:sz w:val="22"/>
          <w:szCs w:val="22"/>
        </w:rPr>
        <w:t xml:space="preserve"> </w:t>
      </w:r>
      <w:r w:rsidR="00996140" w:rsidRPr="00996140">
        <w:rPr>
          <w:rFonts w:eastAsia="Calibri"/>
          <w:color w:val="000000"/>
          <w:sz w:val="22"/>
          <w:szCs w:val="22"/>
        </w:rPr>
        <w:t xml:space="preserve">progetto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="00996140" w:rsidRPr="00996140">
        <w:rPr>
          <w:rFonts w:eastAsia="Calibri"/>
          <w:color w:val="000000"/>
          <w:sz w:val="22"/>
          <w:szCs w:val="22"/>
        </w:rPr>
        <w:t xml:space="preserve">CINEMA -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="00996140" w:rsidRPr="00996140">
        <w:rPr>
          <w:rFonts w:eastAsia="Calibri"/>
          <w:color w:val="000000"/>
          <w:sz w:val="22"/>
          <w:szCs w:val="22"/>
        </w:rPr>
        <w:t xml:space="preserve"> </w:t>
      </w:r>
      <w:r w:rsidR="00DA19B2">
        <w:rPr>
          <w:rFonts w:eastAsia="Calibri"/>
          <w:color w:val="000000"/>
          <w:sz w:val="22"/>
          <w:szCs w:val="22"/>
        </w:rPr>
        <w:t xml:space="preserve">che si </w:t>
      </w:r>
      <w:r w:rsidR="00F61875">
        <w:rPr>
          <w:rFonts w:eastAsia="Calibri"/>
          <w:color w:val="000000"/>
          <w:sz w:val="22"/>
          <w:szCs w:val="22"/>
        </w:rPr>
        <w:t>terranno a Acquaviva delle Fonti nelle seguenti date e orari:</w:t>
      </w:r>
    </w:p>
    <w:p w14:paraId="10694394" w14:textId="77777777" w:rsidR="00F61875" w:rsidRDefault="00F61875" w:rsidP="00F61875">
      <w:pPr>
        <w:pStyle w:val="Paragrafoelenco"/>
        <w:numPr>
          <w:ilvl w:val="0"/>
          <w:numId w:val="4"/>
        </w:numPr>
        <w:spacing w:after="3" w:line="259" w:lineRule="auto"/>
        <w:ind w:right="49"/>
        <w:jc w:val="both"/>
      </w:pPr>
      <w:r>
        <w:t xml:space="preserve">8 marzo: dalle 12.10 alle 14.00 accompagnati dalla prof.ssa </w:t>
      </w:r>
      <w:proofErr w:type="spellStart"/>
      <w:r>
        <w:t>Scarati</w:t>
      </w:r>
      <w:proofErr w:type="spellEnd"/>
      <w:r>
        <w:t>;</w:t>
      </w:r>
    </w:p>
    <w:p w14:paraId="31523A1E" w14:textId="77777777" w:rsidR="00F61875" w:rsidRDefault="00F61875" w:rsidP="00F61875">
      <w:pPr>
        <w:pStyle w:val="Paragrafoelenco"/>
        <w:numPr>
          <w:ilvl w:val="0"/>
          <w:numId w:val="4"/>
        </w:numPr>
        <w:spacing w:after="3" w:line="259" w:lineRule="auto"/>
        <w:ind w:right="49"/>
        <w:jc w:val="both"/>
      </w:pPr>
      <w:r>
        <w:t xml:space="preserve">9 marzo: dalle 9.00 alle 11.00 accompagnati dalla prof.ssa </w:t>
      </w:r>
      <w:proofErr w:type="spellStart"/>
      <w:r>
        <w:t>Scarati</w:t>
      </w:r>
      <w:proofErr w:type="spellEnd"/>
      <w:r>
        <w:t>;</w:t>
      </w:r>
    </w:p>
    <w:p w14:paraId="3A8C50F6" w14:textId="77777777" w:rsidR="00F61875" w:rsidRDefault="00F61875" w:rsidP="00F61875">
      <w:pPr>
        <w:pStyle w:val="Paragrafoelenco"/>
      </w:pPr>
      <w:r>
        <w:t xml:space="preserve">                dalle 11.00 alle 15.00 accompagnati dalla prof.ssa </w:t>
      </w:r>
      <w:proofErr w:type="spellStart"/>
      <w:r>
        <w:t>Petragallo</w:t>
      </w:r>
      <w:proofErr w:type="spellEnd"/>
      <w:r>
        <w:t>.</w:t>
      </w:r>
    </w:p>
    <w:p w14:paraId="340AD2D2" w14:textId="77777777" w:rsidR="00F61875" w:rsidRPr="00996140" w:rsidRDefault="00F61875" w:rsidP="00F61875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1E4699E2" w14:textId="77777777" w:rsidR="00F61875" w:rsidRPr="003A7B0B" w:rsidRDefault="00F61875" w:rsidP="00F6187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>
        <w:rPr>
          <w:sz w:val="22"/>
          <w:szCs w:val="22"/>
        </w:rPr>
        <w:t>alle proprie residenze</w:t>
      </w:r>
      <w:r w:rsidRPr="00996140">
        <w:rPr>
          <w:sz w:val="22"/>
          <w:szCs w:val="22"/>
        </w:rPr>
        <w:t xml:space="preserve">. </w:t>
      </w:r>
    </w:p>
    <w:p w14:paraId="43688E40" w14:textId="7EBAE4CD" w:rsidR="007049E4" w:rsidRPr="00996140" w:rsidRDefault="007049E4" w:rsidP="00F61875">
      <w:pPr>
        <w:jc w:val="both"/>
        <w:rPr>
          <w:sz w:val="22"/>
          <w:szCs w:val="22"/>
        </w:rPr>
      </w:pPr>
    </w:p>
    <w:p w14:paraId="2C4A7310" w14:textId="77777777" w:rsidR="00F748E5" w:rsidRPr="00F748E5" w:rsidRDefault="00F748E5" w:rsidP="00F748E5">
      <w:pPr>
        <w:jc w:val="both"/>
      </w:pPr>
      <w:bookmarkStart w:id="0" w:name="_GoBack"/>
      <w:bookmarkEnd w:id="0"/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7028" w14:textId="0852DE30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1875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845BF"/>
    <w:multiLevelType w:val="hybridMultilevel"/>
    <w:tmpl w:val="EDC08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61875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2</cp:revision>
  <cp:lastPrinted>2019-05-01T18:18:00Z</cp:lastPrinted>
  <dcterms:created xsi:type="dcterms:W3CDTF">2023-03-05T20:25:00Z</dcterms:created>
  <dcterms:modified xsi:type="dcterms:W3CDTF">2023-03-05T20:25:00Z</dcterms:modified>
</cp:coreProperties>
</file>