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2A9FB" w14:textId="152A4C8C" w:rsidR="00C3257B" w:rsidRPr="00C3257B" w:rsidRDefault="00B755FA" w:rsidP="00C3257B">
      <w:pPr>
        <w:rPr>
          <w:b/>
          <w:sz w:val="40"/>
          <w:szCs w:val="40"/>
        </w:rPr>
      </w:pPr>
      <w:r>
        <w:rPr>
          <w:b/>
          <w:sz w:val="44"/>
          <w:szCs w:val="44"/>
        </w:rPr>
        <w:t xml:space="preserve">Programmazione </w:t>
      </w:r>
      <w:r w:rsidRPr="00B16268">
        <w:rPr>
          <w:b/>
          <w:sz w:val="40"/>
          <w:szCs w:val="40"/>
        </w:rPr>
        <w:t>Asse storico sociale</w:t>
      </w:r>
      <w:r w:rsidR="00115031">
        <w:rPr>
          <w:b/>
          <w:sz w:val="44"/>
          <w:szCs w:val="44"/>
        </w:rPr>
        <w:tab/>
      </w:r>
      <w:r w:rsidR="00115031">
        <w:rPr>
          <w:b/>
          <w:sz w:val="44"/>
          <w:szCs w:val="44"/>
        </w:rPr>
        <w:tab/>
      </w:r>
      <w:r w:rsidR="00115031">
        <w:rPr>
          <w:b/>
          <w:sz w:val="44"/>
          <w:szCs w:val="44"/>
        </w:rPr>
        <w:tab/>
      </w:r>
      <w:r w:rsidRPr="00B16268">
        <w:rPr>
          <w:b/>
          <w:sz w:val="44"/>
          <w:szCs w:val="44"/>
        </w:rPr>
        <w:t xml:space="preserve">Primo biennio </w:t>
      </w:r>
      <w:r w:rsidR="00C3257B">
        <w:rPr>
          <w:b/>
          <w:sz w:val="32"/>
          <w:szCs w:val="32"/>
        </w:rPr>
        <w:t xml:space="preserve">  </w:t>
      </w:r>
      <w:r w:rsidR="00C3257B" w:rsidRPr="00AA09BE">
        <w:rPr>
          <w:b/>
          <w:sz w:val="36"/>
          <w:szCs w:val="36"/>
        </w:rPr>
        <w:t xml:space="preserve">A.S. 2020/2021 </w:t>
      </w:r>
    </w:p>
    <w:p w14:paraId="30CFE8E9" w14:textId="77777777" w:rsidR="00C3257B" w:rsidRDefault="00C3257B" w:rsidP="00C3257B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Professionale SERVIZI SOCIO SANITARI </w:t>
      </w:r>
    </w:p>
    <w:p w14:paraId="33270D9C" w14:textId="77777777" w:rsidR="00C3257B" w:rsidRDefault="00C3257B" w:rsidP="00C3257B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Professionale SERVIZI PROMOZIONE COMMERCIALE E PUBBLICITARIA</w:t>
      </w:r>
    </w:p>
    <w:p w14:paraId="7C41E0C7" w14:textId="77777777" w:rsidR="00C3257B" w:rsidRDefault="00C3257B" w:rsidP="00C3257B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Professionale ENOGASTRONOMIA E OSPITALITA’ ALBERGHIERA</w:t>
      </w:r>
    </w:p>
    <w:p w14:paraId="26AFE6FB" w14:textId="208E17FD" w:rsidR="00190F68" w:rsidRDefault="00190F68" w:rsidP="00B755FA">
      <w:pPr>
        <w:rPr>
          <w:rFonts w:ascii="Arial" w:hAnsi="Arial" w:cs="Arial"/>
          <w:b/>
          <w:color w:val="333333"/>
          <w:sz w:val="24"/>
          <w:szCs w:val="24"/>
        </w:rPr>
      </w:pPr>
    </w:p>
    <w:p w14:paraId="453CF3B7" w14:textId="77777777" w:rsidR="00190F68" w:rsidRDefault="00190F68" w:rsidP="00190F68">
      <w:pPr>
        <w:pStyle w:val="Default"/>
      </w:pPr>
    </w:p>
    <w:tbl>
      <w:tblPr>
        <w:tblStyle w:val="Grigliatabella"/>
        <w:tblW w:w="15276" w:type="dxa"/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3685"/>
        <w:gridCol w:w="2835"/>
        <w:gridCol w:w="1701"/>
        <w:gridCol w:w="1985"/>
      </w:tblGrid>
      <w:tr w:rsidR="003943D2" w:rsidRPr="00115031" w14:paraId="61310BCA" w14:textId="77777777" w:rsidTr="003943D2">
        <w:tc>
          <w:tcPr>
            <w:tcW w:w="2518" w:type="dxa"/>
          </w:tcPr>
          <w:p w14:paraId="4E5E86BA" w14:textId="77777777" w:rsidR="003943D2" w:rsidRPr="00115031" w:rsidRDefault="003943D2" w:rsidP="003943D2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3943D2">
              <w:rPr>
                <w:rFonts w:ascii="Arial" w:hAnsi="Arial" w:cs="Arial"/>
                <w:b/>
                <w:color w:val="333333"/>
              </w:rPr>
              <w:t>COMPETENZ</w:t>
            </w:r>
            <w:r>
              <w:rPr>
                <w:rFonts w:ascii="Arial" w:hAnsi="Arial" w:cs="Arial"/>
                <w:b/>
                <w:color w:val="333333"/>
              </w:rPr>
              <w:t>E</w:t>
            </w:r>
            <w:r w:rsidRPr="003943D2">
              <w:rPr>
                <w:rFonts w:ascii="Arial" w:hAnsi="Arial" w:cs="Arial"/>
                <w:b/>
                <w:color w:val="333333"/>
              </w:rPr>
              <w:t xml:space="preserve"> DI RIFERIMENTO  </w:t>
            </w:r>
          </w:p>
        </w:tc>
        <w:tc>
          <w:tcPr>
            <w:tcW w:w="2552" w:type="dxa"/>
          </w:tcPr>
          <w:p w14:paraId="1B635FD8" w14:textId="77777777" w:rsidR="003943D2" w:rsidRPr="00115031" w:rsidRDefault="003943D2" w:rsidP="00CA2F12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COMPETENZE</w:t>
            </w:r>
            <w:r w:rsidRPr="00190F68">
              <w:rPr>
                <w:rFonts w:ascii="Arial" w:hAnsi="Arial" w:cs="Arial"/>
                <w:b/>
                <w:color w:val="333333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</w:rPr>
              <w:t>INTERMEDIE</w:t>
            </w:r>
            <w:r w:rsidRPr="00190F68">
              <w:rPr>
                <w:rFonts w:ascii="Arial" w:hAnsi="Arial" w:cs="Arial"/>
                <w:b/>
                <w:color w:val="333333"/>
              </w:rPr>
              <w:t> </w:t>
            </w:r>
            <w:r w:rsidRPr="00190F68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685" w:type="dxa"/>
          </w:tcPr>
          <w:p w14:paraId="4E60A5E1" w14:textId="77777777" w:rsidR="003943D2" w:rsidRPr="00115031" w:rsidRDefault="003943D2" w:rsidP="00190F6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115031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835" w:type="dxa"/>
          </w:tcPr>
          <w:p w14:paraId="6CC87C5B" w14:textId="77777777" w:rsidR="003943D2" w:rsidRPr="00115031" w:rsidRDefault="003943D2" w:rsidP="00190F6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115031">
              <w:rPr>
                <w:rFonts w:ascii="Arial" w:hAnsi="Arial" w:cs="Arial"/>
                <w:b/>
                <w:color w:val="333333"/>
              </w:rPr>
              <w:t>CONOSCENZE</w:t>
            </w:r>
          </w:p>
          <w:p w14:paraId="6257A42B" w14:textId="77777777" w:rsidR="003943D2" w:rsidRPr="00115031" w:rsidRDefault="003943D2" w:rsidP="00190F6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115031">
              <w:rPr>
                <w:rFonts w:ascii="Arial" w:hAnsi="Arial" w:cs="Arial"/>
                <w:b/>
                <w:color w:val="333333"/>
              </w:rPr>
              <w:t>FONDAMENTALI</w:t>
            </w:r>
          </w:p>
        </w:tc>
        <w:tc>
          <w:tcPr>
            <w:tcW w:w="1701" w:type="dxa"/>
          </w:tcPr>
          <w:p w14:paraId="5742023A" w14:textId="77777777" w:rsidR="003943D2" w:rsidRPr="00115031" w:rsidRDefault="003943D2" w:rsidP="00190F6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115031">
              <w:rPr>
                <w:rFonts w:ascii="Arial" w:hAnsi="Arial" w:cs="Arial"/>
                <w:b/>
                <w:color w:val="333333"/>
              </w:rPr>
              <w:t>DISCIPLINE D'ASSE COINVOLTE</w:t>
            </w:r>
          </w:p>
        </w:tc>
        <w:tc>
          <w:tcPr>
            <w:tcW w:w="1985" w:type="dxa"/>
          </w:tcPr>
          <w:p w14:paraId="1A5C4789" w14:textId="77777777" w:rsidR="003943D2" w:rsidRPr="00115031" w:rsidRDefault="00472B9A" w:rsidP="00190F6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ASSI CUL</w:t>
            </w:r>
            <w:r w:rsidR="003943D2" w:rsidRPr="00115031">
              <w:rPr>
                <w:rFonts w:ascii="Arial" w:hAnsi="Arial" w:cs="Arial"/>
                <w:b/>
                <w:color w:val="333333"/>
              </w:rPr>
              <w:t>TURALI CONCOR</w:t>
            </w:r>
            <w:r w:rsidR="003943D2">
              <w:rPr>
                <w:rFonts w:ascii="Arial" w:hAnsi="Arial" w:cs="Arial"/>
                <w:b/>
                <w:color w:val="333333"/>
              </w:rPr>
              <w:t>R</w:t>
            </w:r>
            <w:r w:rsidR="003943D2" w:rsidRPr="00115031">
              <w:rPr>
                <w:rFonts w:ascii="Arial" w:hAnsi="Arial" w:cs="Arial"/>
                <w:b/>
                <w:color w:val="333333"/>
              </w:rPr>
              <w:t>ENTI</w:t>
            </w:r>
          </w:p>
        </w:tc>
      </w:tr>
      <w:tr w:rsidR="003943D2" w:rsidRPr="00115031" w14:paraId="0B2A7751" w14:textId="77777777" w:rsidTr="003943D2">
        <w:tc>
          <w:tcPr>
            <w:tcW w:w="2518" w:type="dxa"/>
          </w:tcPr>
          <w:p w14:paraId="319E26FD" w14:textId="77777777" w:rsidR="003943D2" w:rsidRPr="00C3257B" w:rsidRDefault="003943D2" w:rsidP="003943D2">
            <w:pPr>
              <w:jc w:val="both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C3257B">
              <w:rPr>
                <w:rFonts w:asciiTheme="minorHAnsi" w:eastAsia="Times New Roman" w:hAnsiTheme="minorHAnsi" w:cstheme="minorHAnsi"/>
                <w:b/>
                <w:lang w:eastAsia="it-IT"/>
              </w:rPr>
              <w:t>1) Agire in riferimento ad un sistema di valori, coerenti con i principi della Costituzione, in base ai quali essere in grado di valutare fatti e orientare i propri comportamenti personali, sociali e professionali</w:t>
            </w:r>
          </w:p>
          <w:p w14:paraId="1B4A9340" w14:textId="77777777" w:rsidR="003943D2" w:rsidRPr="00C3257B" w:rsidRDefault="003943D2" w:rsidP="00190F68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FFC1D7" w14:textId="77777777" w:rsidR="003943D2" w:rsidRPr="00C3257B" w:rsidRDefault="003943D2" w:rsidP="00CA2F12">
            <w:pPr>
              <w:pStyle w:val="Default"/>
              <w:rPr>
                <w:sz w:val="22"/>
                <w:szCs w:val="22"/>
              </w:rPr>
            </w:pPr>
            <w:r w:rsidRPr="00C3257B">
              <w:rPr>
                <w:sz w:val="22"/>
                <w:szCs w:val="22"/>
              </w:rPr>
              <w:t>Saper valutare fatti e orientare comportamenti personali in ambito familiare, scolastico e sociale.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9"/>
            </w:tblGrid>
            <w:tr w:rsidR="003943D2" w:rsidRPr="00C3257B" w14:paraId="03B65869" w14:textId="77777777" w:rsidTr="00CA2F12">
              <w:trPr>
                <w:trHeight w:val="412"/>
              </w:trPr>
              <w:tc>
                <w:tcPr>
                  <w:tcW w:w="4689" w:type="dxa"/>
                </w:tcPr>
                <w:p w14:paraId="6CBC026F" w14:textId="77777777" w:rsidR="003943D2" w:rsidRPr="00C3257B" w:rsidRDefault="003943D2" w:rsidP="00CA2F1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56A5FD5" w14:textId="77777777" w:rsidR="003943D2" w:rsidRPr="00C3257B" w:rsidRDefault="003943D2" w:rsidP="00CA2F12">
            <w:pPr>
              <w:pStyle w:val="Normale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  <w:tc>
          <w:tcPr>
            <w:tcW w:w="3685" w:type="dxa"/>
          </w:tcPr>
          <w:p w14:paraId="5CEB1DE2" w14:textId="77777777" w:rsidR="003943D2" w:rsidRPr="00C3257B" w:rsidRDefault="003943D2" w:rsidP="00190F68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>Riconoscere le origini storiche delle principali istituzioni politiche, economiche e religiose nel mondo attuale e le loro interconnessioni</w:t>
            </w:r>
          </w:p>
          <w:p w14:paraId="42E64716" w14:textId="77777777" w:rsidR="003943D2" w:rsidRPr="00C3257B" w:rsidRDefault="003943D2" w:rsidP="00190F68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>Comprendere i Principi fondamentali della Costituzione e i suoi valori di riferimento. </w:t>
            </w:r>
          </w:p>
          <w:p w14:paraId="1741E49F" w14:textId="77777777" w:rsidR="003943D2" w:rsidRPr="00C3257B" w:rsidRDefault="003943D2" w:rsidP="00190F68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>Comprendere che i diritti e i doveri in essa esplicitati rappresentano valori entro i quali porre il proprio agire. </w:t>
            </w:r>
          </w:p>
          <w:p w14:paraId="55EC6221" w14:textId="77777777" w:rsidR="003943D2" w:rsidRPr="00C3257B" w:rsidRDefault="003943D2" w:rsidP="00190F68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>Adottare comportamenti responsabili, sia in riferimento alla sfera privata che quella sociale e lavorativa, nei confini delle norme, ed essere in grado di valutare i fatti alla luce dei principi giuridici. </w:t>
            </w:r>
          </w:p>
          <w:p w14:paraId="48504D50" w14:textId="77777777" w:rsidR="003943D2" w:rsidRPr="00C3257B" w:rsidRDefault="003943D2" w:rsidP="00190F68">
            <w:pPr>
              <w:pStyle w:val="Normale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 xml:space="preserve">Essere in grado di partecipare </w:t>
            </w:r>
            <w:r w:rsidRPr="00C325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costruttivamente alla vita sociale e lavorativa del proprio paese.</w:t>
            </w:r>
          </w:p>
          <w:p w14:paraId="687D78EF" w14:textId="2A16F6B9" w:rsidR="00FE7682" w:rsidRPr="00C3257B" w:rsidRDefault="00F63034" w:rsidP="00F63034">
            <w:pPr>
              <w:pStyle w:val="NormaleWeb"/>
              <w:numPr>
                <w:ilvl w:val="0"/>
                <w:numId w:val="7"/>
              </w:numPr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>Essere in grado di e</w:t>
            </w:r>
            <w:r w:rsidR="00867604" w:rsidRPr="00C3257B">
              <w:rPr>
                <w:rFonts w:asciiTheme="minorHAnsi" w:hAnsiTheme="minorHAnsi" w:cstheme="minorHAnsi"/>
                <w:sz w:val="22"/>
                <w:szCs w:val="22"/>
              </w:rPr>
              <w:t>sercitare i principi della cittadinanza digitale.</w:t>
            </w:r>
          </w:p>
        </w:tc>
        <w:tc>
          <w:tcPr>
            <w:tcW w:w="2835" w:type="dxa"/>
          </w:tcPr>
          <w:p w14:paraId="309546B6" w14:textId="77777777" w:rsidR="003943D2" w:rsidRPr="00C3257B" w:rsidRDefault="003943D2" w:rsidP="00190F68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 quadro storico nel quale è nata la Costituzione. </w:t>
            </w:r>
          </w:p>
          <w:p w14:paraId="69C67E72" w14:textId="77777777" w:rsidR="003943D2" w:rsidRPr="00C3257B" w:rsidRDefault="003943D2" w:rsidP="00190F68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 xml:space="preserve">I Principi fondamentali </w:t>
            </w:r>
          </w:p>
          <w:p w14:paraId="7EEDBC71" w14:textId="51E6879A" w:rsidR="003943D2" w:rsidRPr="00C3257B" w:rsidRDefault="003943D2" w:rsidP="00190F6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 xml:space="preserve">La Parte I della Costituzione e i diritti della persona con particolare riguardo a: </w:t>
            </w:r>
          </w:p>
          <w:p w14:paraId="016343E0" w14:textId="77777777" w:rsidR="003943D2" w:rsidRPr="00C3257B" w:rsidRDefault="003943D2" w:rsidP="00190F6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 xml:space="preserve">famiglia, </w:t>
            </w:r>
            <w:proofErr w:type="spellStart"/>
            <w:r w:rsidRPr="00C3257B">
              <w:rPr>
                <w:rFonts w:asciiTheme="minorHAnsi" w:hAnsiTheme="minorHAnsi" w:cstheme="minorHAnsi"/>
                <w:sz w:val="22"/>
                <w:szCs w:val="22"/>
              </w:rPr>
              <w:t>cyberbullismo</w:t>
            </w:r>
            <w:proofErr w:type="spellEnd"/>
          </w:p>
          <w:p w14:paraId="136FDD90" w14:textId="77777777" w:rsidR="003943D2" w:rsidRPr="00C3257B" w:rsidRDefault="003943D2" w:rsidP="00190F6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br/>
              <w:t>La parte II della Costituzione: i principi dell'organizzazione dello Stato ed il ruolo del cittadino nell'esercizio consapevole delle sue prerogative. </w:t>
            </w:r>
            <w:r w:rsidRPr="00C3257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Lo Stato italiano nell'Unione Europea </w:t>
            </w:r>
          </w:p>
          <w:p w14:paraId="4C17852C" w14:textId="77777777" w:rsidR="00FE7682" w:rsidRPr="00C3257B" w:rsidRDefault="00FE7682" w:rsidP="00190F6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0EF472" w14:textId="6D53525D" w:rsidR="00FE7682" w:rsidRPr="00C3257B" w:rsidRDefault="00FE7682" w:rsidP="00190F6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>Cos’è la cittadinanza digitale e cosa comporta</w:t>
            </w:r>
          </w:p>
          <w:p w14:paraId="308BA5C2" w14:textId="77777777" w:rsidR="00FE7682" w:rsidRPr="00C3257B" w:rsidRDefault="00FE7682" w:rsidP="00190F6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D73A20" w14:textId="77777777" w:rsidR="00FE7682" w:rsidRPr="00C3257B" w:rsidRDefault="00FE7682" w:rsidP="00190F6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>Le istituzioni attive contro il cyber-bullismo</w:t>
            </w:r>
          </w:p>
          <w:p w14:paraId="49A6D203" w14:textId="77777777" w:rsidR="00DC4217" w:rsidRPr="00C3257B" w:rsidRDefault="00DC4217" w:rsidP="00190F68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2F8F90" w14:textId="43AB8158" w:rsidR="00DC4217" w:rsidRPr="00C3257B" w:rsidRDefault="00DC4217" w:rsidP="00DC4217">
            <w:pPr>
              <w:pStyle w:val="NormaleWeb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sz w:val="22"/>
                <w:szCs w:val="22"/>
              </w:rPr>
              <w:t>Cos’è l’identità digitale, come si crea e come si tutela</w:t>
            </w:r>
          </w:p>
        </w:tc>
        <w:tc>
          <w:tcPr>
            <w:tcW w:w="1701" w:type="dxa"/>
          </w:tcPr>
          <w:p w14:paraId="33A36114" w14:textId="77777777" w:rsidR="003943D2" w:rsidRPr="00C3257B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lastRenderedPageBreak/>
              <w:t>DIRITTO</w:t>
            </w:r>
          </w:p>
          <w:p w14:paraId="1DD01270" w14:textId="77777777" w:rsidR="003943D2" w:rsidRPr="00C3257B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STORIA</w:t>
            </w:r>
          </w:p>
          <w:p w14:paraId="526001D1" w14:textId="77777777" w:rsidR="003943D2" w:rsidRPr="00C3257B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RELIGIONE</w:t>
            </w:r>
          </w:p>
          <w:p w14:paraId="4832926E" w14:textId="6784B5A8" w:rsidR="003943D2" w:rsidRPr="00C3257B" w:rsidRDefault="00DC4217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EDUCAZIONE CIVICA</w:t>
            </w:r>
          </w:p>
        </w:tc>
        <w:tc>
          <w:tcPr>
            <w:tcW w:w="1985" w:type="dxa"/>
          </w:tcPr>
          <w:p w14:paraId="57286831" w14:textId="77777777" w:rsidR="003943D2" w:rsidRPr="00C3257B" w:rsidRDefault="003943D2" w:rsidP="003943D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 xml:space="preserve">ASSE DEI </w:t>
            </w:r>
          </w:p>
          <w:p w14:paraId="4431FEA9" w14:textId="77777777" w:rsidR="003943D2" w:rsidRPr="00C3257B" w:rsidRDefault="003943D2" w:rsidP="003943D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LINGUAGGI</w:t>
            </w:r>
          </w:p>
          <w:p w14:paraId="4D037196" w14:textId="77777777" w:rsidR="003943D2" w:rsidRPr="00C3257B" w:rsidRDefault="003943D2" w:rsidP="003943D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18295951" w14:textId="77777777" w:rsidR="003943D2" w:rsidRPr="00C3257B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SCIENTIFICO</w:t>
            </w:r>
          </w:p>
          <w:p w14:paraId="05543964" w14:textId="77777777" w:rsidR="003943D2" w:rsidRPr="00C3257B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  <w:t>TECNOLOGICO</w:t>
            </w:r>
          </w:p>
        </w:tc>
      </w:tr>
      <w:tr w:rsidR="003943D2" w:rsidRPr="00115031" w14:paraId="11C27D20" w14:textId="77777777" w:rsidTr="003943D2">
        <w:tc>
          <w:tcPr>
            <w:tcW w:w="2518" w:type="dxa"/>
          </w:tcPr>
          <w:p w14:paraId="77300490" w14:textId="77777777" w:rsidR="003943D2" w:rsidRPr="0011503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115031">
              <w:rPr>
                <w:rFonts w:asciiTheme="minorHAnsi" w:hAnsiTheme="minorHAnsi" w:cstheme="minorHAnsi"/>
                <w:b/>
                <w:bCs/>
              </w:rPr>
              <w:lastRenderedPageBreak/>
              <w:t>2) Riconoscere gli aspetti geografici, ecologici, territoriali, dell'ambiente naturale ed antropico, le connessioni con le strutture demografiche, economiche, sociali, culturali e le trasformazioni intervenute nel corso del tempo</w:t>
            </w:r>
          </w:p>
        </w:tc>
        <w:tc>
          <w:tcPr>
            <w:tcW w:w="2552" w:type="dxa"/>
          </w:tcPr>
          <w:p w14:paraId="082BF39D" w14:textId="77777777" w:rsidR="003943D2" w:rsidRDefault="003943D2" w:rsidP="003943D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Acquisire informazioni sulle caratteristiche geo-morfologiche e antropiche del territorio e delle sue trasformazioni nel tempo, applicando stru-menti e metodi adeguati </w:t>
            </w:r>
          </w:p>
          <w:p w14:paraId="192D85B6" w14:textId="77777777" w:rsidR="003943D2" w:rsidRPr="00115031" w:rsidRDefault="003943D2" w:rsidP="003A5182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685" w:type="dxa"/>
          </w:tcPr>
          <w:p w14:paraId="026F4906" w14:textId="77777777" w:rsidR="003943D2" w:rsidRDefault="003943D2" w:rsidP="003943D2">
            <w:pPr>
              <w:pStyle w:val="Paragrafoelenco"/>
              <w:numPr>
                <w:ilvl w:val="0"/>
                <w:numId w:val="9"/>
              </w:numPr>
              <w:spacing w:after="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943D2">
              <w:rPr>
                <w:rFonts w:eastAsia="Times New Roman" w:cstheme="minorHAnsi"/>
                <w:sz w:val="24"/>
                <w:szCs w:val="24"/>
                <w:lang w:eastAsia="it-IT"/>
              </w:rPr>
              <w:t>Essere in grado di cogliere le relazioni tra lo sviluppo economico del territorio e le sue caratteristiche geo-morfologiche e le trasformazioni nel tempo.</w:t>
            </w:r>
          </w:p>
          <w:p w14:paraId="02511D9C" w14:textId="77777777" w:rsidR="003943D2" w:rsidRDefault="003943D2" w:rsidP="003943D2">
            <w:pPr>
              <w:pStyle w:val="Paragrafoelenco"/>
              <w:numPr>
                <w:ilvl w:val="0"/>
                <w:numId w:val="9"/>
              </w:numPr>
              <w:spacing w:after="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  <w:r w:rsidRPr="003943D2">
              <w:rPr>
                <w:rFonts w:eastAsia="Times New Roman" w:cstheme="minorHAnsi"/>
                <w:sz w:val="24"/>
                <w:szCs w:val="24"/>
                <w:lang w:eastAsia="it-IT"/>
              </w:rPr>
              <w:t>Interpretare il linguaggio cartografico, rappresentare i modelli organizzativi dello spazio in carte tematiche, grafici, tabelle anche att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raverso strumenti informatici. </w:t>
            </w:r>
          </w:p>
          <w:p w14:paraId="7CE9A683" w14:textId="77777777" w:rsidR="003943D2" w:rsidRDefault="003943D2" w:rsidP="003943D2">
            <w:pPr>
              <w:pStyle w:val="Paragrafoelenco"/>
              <w:numPr>
                <w:ilvl w:val="0"/>
                <w:numId w:val="9"/>
              </w:numPr>
              <w:spacing w:after="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943D2">
              <w:rPr>
                <w:rFonts w:eastAsia="Times New Roman" w:cstheme="minorHAnsi"/>
                <w:sz w:val="24"/>
                <w:szCs w:val="24"/>
                <w:lang w:eastAsia="it-IT"/>
              </w:rPr>
              <w:t>Descrivere e analizzare un territorio utilizzando metodi, strumen</w:t>
            </w: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ti e concetti della geografia. </w:t>
            </w:r>
          </w:p>
          <w:p w14:paraId="2AA5F350" w14:textId="77777777" w:rsidR="003943D2" w:rsidRDefault="003943D2" w:rsidP="003943D2">
            <w:pPr>
              <w:pStyle w:val="Paragrafoelenco"/>
              <w:numPr>
                <w:ilvl w:val="0"/>
                <w:numId w:val="9"/>
              </w:numPr>
              <w:spacing w:after="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3943D2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Discutere e confrontare diverse interpretazioni di fatti o fenomeni storici, sociali ed economici anche in riferimento </w:t>
            </w:r>
            <w:r w:rsidRPr="003943D2"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>alla realtà contemporanea</w:t>
            </w:r>
          </w:p>
          <w:p w14:paraId="3B73FC7C" w14:textId="77777777" w:rsidR="003943D2" w:rsidRPr="003943D2" w:rsidRDefault="003943D2" w:rsidP="003943D2">
            <w:pPr>
              <w:pStyle w:val="Paragrafoelenco"/>
              <w:numPr>
                <w:ilvl w:val="0"/>
                <w:numId w:val="9"/>
              </w:numPr>
              <w:spacing w:after="0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> </w:t>
            </w:r>
            <w:r w:rsidRPr="003943D2">
              <w:rPr>
                <w:rFonts w:eastAsia="Times New Roman" w:cstheme="minorHAnsi"/>
                <w:sz w:val="24"/>
                <w:szCs w:val="24"/>
                <w:lang w:eastAsia="it-IT"/>
              </w:rPr>
              <w:t>Collocare gli eventi storici nella giusta </w:t>
            </w:r>
            <w:r w:rsidRPr="003943D2">
              <w:rPr>
                <w:rFonts w:eastAsia="Times New Roman" w:cstheme="minorHAnsi"/>
                <w:sz w:val="24"/>
                <w:szCs w:val="24"/>
                <w:lang w:eastAsia="it-IT"/>
              </w:rPr>
              <w:br/>
              <w:t>successione cronologica e nelle aree geografiche di riferimento</w:t>
            </w:r>
          </w:p>
          <w:p w14:paraId="6BA9F244" w14:textId="77777777" w:rsidR="003943D2" w:rsidRPr="00115031" w:rsidRDefault="003943D2" w:rsidP="003A5182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14:paraId="71C01702" w14:textId="77777777" w:rsidR="003943D2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</w:rPr>
            </w:pPr>
            <w:r w:rsidRPr="00115031">
              <w:rPr>
                <w:rFonts w:asciiTheme="minorHAnsi" w:hAnsiTheme="minorHAnsi" w:cstheme="minorHAnsi"/>
              </w:rPr>
              <w:lastRenderedPageBreak/>
              <w:t>Formazione, evoluzione e percezione dei paesaggi naturali e antropici. </w:t>
            </w:r>
            <w:r w:rsidRPr="00115031">
              <w:rPr>
                <w:rFonts w:asciiTheme="minorHAnsi" w:hAnsiTheme="minorHAnsi" w:cstheme="minorHAnsi"/>
              </w:rPr>
              <w:br/>
            </w:r>
          </w:p>
          <w:p w14:paraId="713F8EC0" w14:textId="77777777" w:rsidR="003943D2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</w:rPr>
            </w:pPr>
            <w:r w:rsidRPr="00115031">
              <w:rPr>
                <w:rFonts w:asciiTheme="minorHAnsi" w:hAnsiTheme="minorHAnsi" w:cstheme="minorHAnsi"/>
              </w:rPr>
              <w:t>Metodi e strumenti di rappresentazione degli aspetti spaziali: reticolato geografico, vari tipi di carte, sistemi informativi geografici. </w:t>
            </w:r>
            <w:r w:rsidRPr="00115031">
              <w:rPr>
                <w:rFonts w:asciiTheme="minorHAnsi" w:hAnsiTheme="minorHAnsi" w:cstheme="minorHAnsi"/>
              </w:rPr>
              <w:br/>
            </w:r>
          </w:p>
          <w:p w14:paraId="2E5452AA" w14:textId="77777777" w:rsidR="003943D2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</w:rPr>
            </w:pPr>
            <w:r w:rsidRPr="00115031">
              <w:rPr>
                <w:rFonts w:asciiTheme="minorHAnsi" w:hAnsiTheme="minorHAnsi" w:cstheme="minorHAnsi"/>
              </w:rPr>
              <w:t>La diffusione della specie umana nel pianeta; le diverse tipologie di civiltà e le periodizzazioni fondamentali della storia mondiale</w:t>
            </w:r>
            <w:r>
              <w:rPr>
                <w:rFonts w:asciiTheme="minorHAnsi" w:hAnsiTheme="minorHAnsi" w:cstheme="minorHAnsi"/>
              </w:rPr>
              <w:t>.</w:t>
            </w:r>
            <w:r w:rsidRPr="00115031">
              <w:rPr>
                <w:rFonts w:asciiTheme="minorHAnsi" w:hAnsiTheme="minorHAnsi" w:cstheme="minorHAnsi"/>
              </w:rPr>
              <w:t> </w:t>
            </w:r>
          </w:p>
          <w:p w14:paraId="73F4016C" w14:textId="77777777" w:rsidR="003943D2" w:rsidRPr="0011503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115031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L</w:t>
            </w:r>
            <w:r w:rsidRPr="00115031">
              <w:rPr>
                <w:rFonts w:asciiTheme="minorHAnsi" w:hAnsiTheme="minorHAnsi" w:cstheme="minorHAnsi"/>
              </w:rPr>
              <w:t xml:space="preserve">e civiltà antiche, con riferimenti a alcune  civiltà diverse da quelle </w:t>
            </w:r>
            <w:r w:rsidRPr="00115031">
              <w:rPr>
                <w:rFonts w:asciiTheme="minorHAnsi" w:hAnsiTheme="minorHAnsi" w:cstheme="minorHAnsi"/>
              </w:rPr>
              <w:lastRenderedPageBreak/>
              <w:t>occidentali </w:t>
            </w:r>
          </w:p>
        </w:tc>
        <w:tc>
          <w:tcPr>
            <w:tcW w:w="1701" w:type="dxa"/>
          </w:tcPr>
          <w:p w14:paraId="72E778E1" w14:textId="77777777" w:rsidR="003943D2" w:rsidRPr="003943D2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3943D2">
              <w:rPr>
                <w:rFonts w:asciiTheme="minorHAnsi" w:hAnsiTheme="minorHAnsi" w:cstheme="minorHAnsi"/>
                <w:b/>
                <w:color w:val="333333"/>
              </w:rPr>
              <w:lastRenderedPageBreak/>
              <w:t>GEOGRAFIA</w:t>
            </w:r>
          </w:p>
          <w:p w14:paraId="35153844" w14:textId="77777777" w:rsidR="003943D2" w:rsidRPr="003943D2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3943D2">
              <w:rPr>
                <w:rFonts w:asciiTheme="minorHAnsi" w:hAnsiTheme="minorHAnsi" w:cstheme="minorHAnsi"/>
                <w:b/>
                <w:color w:val="333333"/>
              </w:rPr>
              <w:t>STORIA</w:t>
            </w:r>
          </w:p>
        </w:tc>
        <w:tc>
          <w:tcPr>
            <w:tcW w:w="1985" w:type="dxa"/>
          </w:tcPr>
          <w:p w14:paraId="0A1C4B2B" w14:textId="77777777" w:rsidR="003943D2" w:rsidRPr="003943D2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3943D2">
              <w:rPr>
                <w:rFonts w:asciiTheme="minorHAnsi" w:hAnsiTheme="minorHAnsi" w:cstheme="minorHAnsi"/>
                <w:b/>
                <w:color w:val="333333"/>
              </w:rPr>
              <w:t>SCIENTIFICO</w:t>
            </w:r>
          </w:p>
          <w:p w14:paraId="7A7C6884" w14:textId="77777777" w:rsidR="003943D2" w:rsidRPr="003943D2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3943D2">
              <w:rPr>
                <w:rFonts w:asciiTheme="minorHAnsi" w:hAnsiTheme="minorHAnsi" w:cstheme="minorHAnsi"/>
                <w:b/>
                <w:color w:val="333333"/>
              </w:rPr>
              <w:t>TECNOLOGICO</w:t>
            </w:r>
          </w:p>
        </w:tc>
      </w:tr>
      <w:tr w:rsidR="003943D2" w:rsidRPr="00115031" w14:paraId="3F9E98A5" w14:textId="77777777" w:rsidTr="00C21AEC">
        <w:trPr>
          <w:trHeight w:val="3108"/>
        </w:trPr>
        <w:tc>
          <w:tcPr>
            <w:tcW w:w="2518" w:type="dxa"/>
          </w:tcPr>
          <w:p w14:paraId="6D470120" w14:textId="77777777" w:rsidR="003943D2" w:rsidRPr="0011503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115031">
              <w:rPr>
                <w:rFonts w:asciiTheme="minorHAnsi" w:hAnsiTheme="minorHAnsi" w:cstheme="minorHAnsi"/>
                <w:b/>
                <w:bCs/>
              </w:rPr>
              <w:lastRenderedPageBreak/>
              <w:t>3) Riconoscere il valore e le potenzialità dei beni artistici e ambientali</w:t>
            </w:r>
          </w:p>
        </w:tc>
        <w:tc>
          <w:tcPr>
            <w:tcW w:w="2552" w:type="dxa"/>
          </w:tcPr>
          <w:p w14:paraId="580313EC" w14:textId="77777777" w:rsidR="00C21AEC" w:rsidRDefault="00C21AEC" w:rsidP="00C21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Acquisire informazioni sulle testimonianze arti-stiche e sui beni ambientali del territorio di ap-partenenza utilizzando strumenti e metodi ade-guati. </w:t>
            </w:r>
          </w:p>
          <w:p w14:paraId="092022C6" w14:textId="77777777" w:rsidR="003943D2" w:rsidRPr="00115031" w:rsidRDefault="003943D2" w:rsidP="003A5182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685" w:type="dxa"/>
          </w:tcPr>
          <w:p w14:paraId="35DF15BA" w14:textId="77777777" w:rsidR="003943D2" w:rsidRPr="00C3257B" w:rsidRDefault="003943D2" w:rsidP="00C21AEC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C3257B">
              <w:rPr>
                <w:rFonts w:eastAsia="Times New Roman" w:cstheme="minorHAnsi"/>
                <w:sz w:val="24"/>
                <w:szCs w:val="24"/>
                <w:lang w:eastAsia="it-IT"/>
              </w:rPr>
              <w:t>Essere in grado di collocare le principali emergenze ambientali e storico-artistiche del proprio territorio d'arte nel loro contesto culturale</w:t>
            </w:r>
          </w:p>
          <w:p w14:paraId="04DB3DCD" w14:textId="77777777" w:rsidR="001B45B4" w:rsidRPr="00C3257B" w:rsidRDefault="001B45B4" w:rsidP="001B45B4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  <w:p w14:paraId="69DEA668" w14:textId="6A1A560C" w:rsidR="001B45B4" w:rsidRPr="00C3257B" w:rsidRDefault="001B45B4" w:rsidP="00F63034">
            <w:pPr>
              <w:pStyle w:val="Paragrafoelenco"/>
              <w:numPr>
                <w:ilvl w:val="0"/>
                <w:numId w:val="10"/>
              </w:numPr>
              <w:spacing w:after="0" w:line="100" w:lineRule="atLeast"/>
              <w:jc w:val="both"/>
              <w:rPr>
                <w:rFonts w:cstheme="minorHAnsi"/>
                <w:sz w:val="24"/>
                <w:szCs w:val="24"/>
              </w:rPr>
            </w:pPr>
            <w:r w:rsidRPr="00C3257B">
              <w:rPr>
                <w:rFonts w:cstheme="minorHAnsi"/>
                <w:sz w:val="24"/>
                <w:szCs w:val="24"/>
              </w:rPr>
              <w:t>Essere in gradi di riconoscere i principali problemi  a livello mondiale e le misure messe in atto per contrastarli</w:t>
            </w:r>
          </w:p>
          <w:p w14:paraId="30E2B7D5" w14:textId="322D09BC" w:rsidR="001B45B4" w:rsidRPr="00C3257B" w:rsidRDefault="001B45B4" w:rsidP="001B45B4">
            <w:p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2835" w:type="dxa"/>
          </w:tcPr>
          <w:p w14:paraId="04B33F2C" w14:textId="77777777" w:rsidR="003943D2" w:rsidRPr="00C3257B" w:rsidRDefault="003943D2" w:rsidP="00C21AEC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C3257B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Gli aspetti caratteristici del patrimonio ambientale e urbanistico e i principali </w:t>
            </w:r>
            <w:r w:rsidRPr="00C3257B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br/>
              <w:t xml:space="preserve">monumenti storico-artistici del proprio territorio. </w:t>
            </w:r>
          </w:p>
          <w:p w14:paraId="6B8B37D3" w14:textId="77777777" w:rsidR="00C21AEC" w:rsidRPr="00C3257B" w:rsidRDefault="00C21AEC" w:rsidP="00C21AEC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3214FF65" w14:textId="2D14715E" w:rsidR="003943D2" w:rsidRPr="00C3257B" w:rsidRDefault="003943D2" w:rsidP="00C21AEC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C3257B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I cambiamenti climatici</w:t>
            </w:r>
          </w:p>
          <w:p w14:paraId="044DEFBB" w14:textId="77777777" w:rsidR="001D1CD2" w:rsidRPr="00C3257B" w:rsidRDefault="001D1CD2" w:rsidP="00C21AEC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56E9865F" w14:textId="6A968FB8" w:rsidR="001D1CD2" w:rsidRPr="00C3257B" w:rsidRDefault="001D1CD2" w:rsidP="00C21AEC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C3257B">
              <w:rPr>
                <w:rFonts w:asciiTheme="minorHAnsi" w:hAnsiTheme="minorHAnsi" w:cstheme="minorHAnsi"/>
                <w:sz w:val="24"/>
                <w:szCs w:val="24"/>
              </w:rPr>
              <w:t>L’Agenda 2030: quando e da chi è stata sottoscritta, struttura e obiettivi</w:t>
            </w:r>
          </w:p>
        </w:tc>
        <w:tc>
          <w:tcPr>
            <w:tcW w:w="1701" w:type="dxa"/>
          </w:tcPr>
          <w:p w14:paraId="57D4D9EE" w14:textId="77777777" w:rsidR="003943D2" w:rsidRPr="00C3257B" w:rsidRDefault="003943D2" w:rsidP="003A5182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</w:rPr>
              <w:t xml:space="preserve">STORIA </w:t>
            </w:r>
          </w:p>
          <w:p w14:paraId="1BB95D20" w14:textId="77777777" w:rsidR="003943D2" w:rsidRPr="00C3257B" w:rsidRDefault="003943D2" w:rsidP="003A5182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</w:rPr>
              <w:t>GEOGRAFIA</w:t>
            </w:r>
          </w:p>
          <w:p w14:paraId="1BB9FF5E" w14:textId="77777777" w:rsidR="003943D2" w:rsidRPr="00C3257B" w:rsidRDefault="003943D2" w:rsidP="003A5182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</w:rPr>
              <w:t>STORIA DELL'ARTE</w:t>
            </w:r>
          </w:p>
          <w:p w14:paraId="31364A0D" w14:textId="463B51B6" w:rsidR="007E13D9" w:rsidRPr="00C3257B" w:rsidRDefault="007E13D9" w:rsidP="003A5182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</w:rPr>
            </w:pPr>
            <w:r w:rsidRPr="00C3257B">
              <w:rPr>
                <w:rFonts w:asciiTheme="minorHAnsi" w:hAnsiTheme="minorHAnsi" w:cstheme="minorHAnsi"/>
                <w:b/>
                <w:color w:val="333333"/>
              </w:rPr>
              <w:t>EDUCAZIONE CIVICA</w:t>
            </w:r>
          </w:p>
        </w:tc>
        <w:tc>
          <w:tcPr>
            <w:tcW w:w="1985" w:type="dxa"/>
          </w:tcPr>
          <w:p w14:paraId="0AC39BC2" w14:textId="77777777" w:rsidR="003943D2" w:rsidRPr="00C21AEC" w:rsidRDefault="003943D2" w:rsidP="00C21AEC">
            <w:pPr>
              <w:pStyle w:val="NormaleWeb"/>
              <w:spacing w:before="0" w:beforeAutospacing="0" w:after="240" w:afterAutospacing="0"/>
              <w:rPr>
                <w:rFonts w:asciiTheme="minorHAnsi" w:hAnsiTheme="minorHAnsi" w:cstheme="minorHAnsi"/>
                <w:b/>
                <w:color w:val="333333"/>
              </w:rPr>
            </w:pPr>
            <w:r w:rsidRPr="00C21AEC">
              <w:rPr>
                <w:rFonts w:asciiTheme="minorHAnsi" w:hAnsiTheme="minorHAnsi" w:cstheme="minorHAnsi"/>
                <w:b/>
                <w:color w:val="333333"/>
              </w:rPr>
              <w:t>ASSE  DEI LINGUAGGI</w:t>
            </w:r>
          </w:p>
          <w:p w14:paraId="0D3B1C73" w14:textId="77777777" w:rsidR="003943D2" w:rsidRPr="00C21AEC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21AEC">
              <w:rPr>
                <w:rFonts w:asciiTheme="minorHAnsi" w:hAnsiTheme="minorHAnsi" w:cstheme="minorHAnsi"/>
                <w:b/>
                <w:color w:val="333333"/>
              </w:rPr>
              <w:t>ASSE SCIENTIFICO TECNOLOGICO</w:t>
            </w:r>
          </w:p>
          <w:p w14:paraId="2FBF1962" w14:textId="77777777" w:rsidR="003943D2" w:rsidRPr="00C21AEC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513D8184" w14:textId="77777777" w:rsidR="003943D2" w:rsidRPr="00C21AEC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</w:tc>
      </w:tr>
      <w:tr w:rsidR="003943D2" w:rsidRPr="00115031" w14:paraId="2E279A38" w14:textId="77777777" w:rsidTr="003943D2">
        <w:tc>
          <w:tcPr>
            <w:tcW w:w="2518" w:type="dxa"/>
          </w:tcPr>
          <w:p w14:paraId="4252B6CD" w14:textId="77777777" w:rsidR="003943D2" w:rsidRPr="0011503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115031">
              <w:rPr>
                <w:rFonts w:asciiTheme="minorHAnsi" w:hAnsiTheme="minorHAnsi" w:cstheme="minorHAnsi"/>
                <w:b/>
                <w:bCs/>
              </w:rPr>
              <w:t>4) Comprendere e utilizzare i principali concetti relativi all'economia, all'organizzazione, allo svolgimento dei processi produttivi e dei servizi</w:t>
            </w:r>
          </w:p>
        </w:tc>
        <w:tc>
          <w:tcPr>
            <w:tcW w:w="2552" w:type="dxa"/>
          </w:tcPr>
          <w:p w14:paraId="7A3BAD89" w14:textId="77777777" w:rsidR="00C21AEC" w:rsidRDefault="00C21AEC" w:rsidP="00C21A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Riconoscere le principali funzioni e processi di un’organizzazione e i principi di base dell’economia </w:t>
            </w:r>
          </w:p>
          <w:p w14:paraId="5E7D6385" w14:textId="77777777" w:rsidR="003943D2" w:rsidRPr="00115031" w:rsidRDefault="003943D2" w:rsidP="003A5182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</w:tc>
        <w:tc>
          <w:tcPr>
            <w:tcW w:w="3685" w:type="dxa"/>
          </w:tcPr>
          <w:p w14:paraId="0B5FBDCF" w14:textId="77777777" w:rsidR="00C12691" w:rsidRDefault="00C12691" w:rsidP="00C21AEC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Riconoscere le funzioni e l'importanza che l'economia assume nella vita delle persone e i comportamenti economici che  esse esprimono. </w:t>
            </w:r>
          </w:p>
          <w:p w14:paraId="73017587" w14:textId="77777777" w:rsidR="003943D2" w:rsidRPr="00C21AEC" w:rsidRDefault="003943D2" w:rsidP="00C21AEC">
            <w:pPr>
              <w:pStyle w:val="Paragrafoelenco"/>
              <w:numPr>
                <w:ilvl w:val="0"/>
                <w:numId w:val="10"/>
              </w:numPr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C21AEC">
              <w:rPr>
                <w:rFonts w:eastAsia="Times New Roman" w:cstheme="minorHAnsi"/>
                <w:sz w:val="24"/>
                <w:szCs w:val="24"/>
                <w:lang w:eastAsia="it-IT"/>
              </w:rPr>
              <w:t>Riconoscere le caratteristiche essenziali del mercato del lavoro e le opportunità lavorative in linea con la propria formazione</w:t>
            </w:r>
          </w:p>
        </w:tc>
        <w:tc>
          <w:tcPr>
            <w:tcW w:w="2835" w:type="dxa"/>
          </w:tcPr>
          <w:p w14:paraId="1A06B940" w14:textId="77777777" w:rsidR="003943D2" w:rsidRPr="00115031" w:rsidRDefault="003943D2" w:rsidP="003A5182">
            <w:pPr>
              <w:spacing w:after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115031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Le regole che governano l'economia ed i principali soggetti del sistema economico del proprio territorio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 xml:space="preserve"> e dell’area mediterranea</w:t>
            </w:r>
            <w:r w:rsidRPr="00115031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. </w:t>
            </w:r>
            <w:r w:rsidRPr="00115031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br/>
              <w:t>Il tessuto produttivo e dei servizi del proprio territorio 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t>e dell’area mediterranea.</w:t>
            </w:r>
            <w:r w:rsidRPr="00115031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br/>
            </w:r>
            <w:r w:rsidRPr="00115031"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  <w:lastRenderedPageBreak/>
              <w:t>I caratteri fondamentali del mercato del lavoro in ambito nazionale ed internazionale</w:t>
            </w:r>
          </w:p>
        </w:tc>
        <w:tc>
          <w:tcPr>
            <w:tcW w:w="1701" w:type="dxa"/>
          </w:tcPr>
          <w:p w14:paraId="0EFD93CF" w14:textId="77777777" w:rsidR="003943D2" w:rsidRPr="00C1269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lastRenderedPageBreak/>
              <w:t>DIRITTO/</w:t>
            </w:r>
            <w:r w:rsidRPr="00C12691">
              <w:rPr>
                <w:rFonts w:asciiTheme="minorHAnsi" w:hAnsiTheme="minorHAnsi" w:cstheme="minorHAnsi"/>
                <w:b/>
                <w:color w:val="333333"/>
              </w:rPr>
              <w:br/>
              <w:t>ECONOMIA</w:t>
            </w:r>
          </w:p>
          <w:p w14:paraId="311C3196" w14:textId="77777777" w:rsidR="003943D2" w:rsidRPr="00C1269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>STORIA</w:t>
            </w:r>
          </w:p>
          <w:p w14:paraId="21A7029D" w14:textId="77777777" w:rsidR="003943D2" w:rsidRPr="00C1269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>GEOGRAFIA</w:t>
            </w:r>
          </w:p>
        </w:tc>
        <w:tc>
          <w:tcPr>
            <w:tcW w:w="1985" w:type="dxa"/>
          </w:tcPr>
          <w:p w14:paraId="1F1C0094" w14:textId="77777777" w:rsidR="003943D2" w:rsidRPr="00C1269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 xml:space="preserve"> MATEMATICO</w:t>
            </w:r>
          </w:p>
          <w:p w14:paraId="104EE272" w14:textId="77777777" w:rsidR="003943D2" w:rsidRPr="00C12691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>SCIENTIFICO</w:t>
            </w:r>
          </w:p>
          <w:p w14:paraId="3D51D720" w14:textId="77777777" w:rsidR="003943D2" w:rsidRPr="00C12691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>TECNOLOGICO</w:t>
            </w:r>
          </w:p>
          <w:p w14:paraId="07B6CACF" w14:textId="77777777" w:rsidR="003943D2" w:rsidRPr="00C12691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 xml:space="preserve">  </w:t>
            </w:r>
          </w:p>
          <w:p w14:paraId="0A8F150F" w14:textId="77777777" w:rsidR="003943D2" w:rsidRPr="00C1269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</w:tc>
      </w:tr>
      <w:tr w:rsidR="003943D2" w:rsidRPr="00115031" w14:paraId="3759395F" w14:textId="77777777" w:rsidTr="003943D2">
        <w:tc>
          <w:tcPr>
            <w:tcW w:w="2518" w:type="dxa"/>
          </w:tcPr>
          <w:p w14:paraId="405431E8" w14:textId="77777777" w:rsidR="003943D2" w:rsidRPr="00115031" w:rsidRDefault="003943D2" w:rsidP="00C12691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115031">
              <w:rPr>
                <w:rFonts w:asciiTheme="minorHAnsi" w:hAnsiTheme="minorHAnsi" w:cstheme="minorHAnsi"/>
                <w:b/>
                <w:bCs/>
              </w:rPr>
              <w:lastRenderedPageBreak/>
              <w:t>5) Padroneggiare l'uso di strumenti tecnologici con particolare attenzione alla sicurezza e alla tutela della salute nei luoghi di vita e di lavoro, alla tutela della persona, dell'ambiente e del territorio</w:t>
            </w:r>
          </w:p>
        </w:tc>
        <w:tc>
          <w:tcPr>
            <w:tcW w:w="2552" w:type="dxa"/>
          </w:tcPr>
          <w:p w14:paraId="790B69C5" w14:textId="77777777" w:rsidR="00C12691" w:rsidRDefault="00C12691" w:rsidP="00C126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Utilizzare gli strumenti tecnologici affidati aven-do cura della sicurezza, della tutela della salute nei luoghi di lavoro e della dignità della persona, nel rispetto della normativa di riferimento e sot-to supervisione. </w:t>
            </w:r>
          </w:p>
          <w:p w14:paraId="45E59843" w14:textId="77777777" w:rsidR="003943D2" w:rsidRPr="00115031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140F192F" w14:textId="77777777" w:rsidR="003943D2" w:rsidRPr="00115031" w:rsidRDefault="003943D2" w:rsidP="00C12691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333333"/>
              </w:rPr>
            </w:pPr>
            <w:r w:rsidRPr="00115031">
              <w:rPr>
                <w:rFonts w:asciiTheme="minorHAnsi" w:hAnsiTheme="minorHAnsi" w:cstheme="minorHAnsi"/>
              </w:rPr>
              <w:t>Comprendere il contesto lavorativo entro il quale ci si trova ad agire rispettando procedure e relative standardizzazioni</w:t>
            </w:r>
          </w:p>
        </w:tc>
        <w:tc>
          <w:tcPr>
            <w:tcW w:w="2835" w:type="dxa"/>
          </w:tcPr>
          <w:p w14:paraId="2245E78F" w14:textId="77777777" w:rsidR="003943D2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</w:rPr>
            </w:pPr>
            <w:r w:rsidRPr="00115031">
              <w:rPr>
                <w:rFonts w:asciiTheme="minorHAnsi" w:hAnsiTheme="minorHAnsi" w:cstheme="minorHAnsi"/>
              </w:rPr>
              <w:t xml:space="preserve">I principi </w:t>
            </w:r>
            <w:r>
              <w:rPr>
                <w:rFonts w:asciiTheme="minorHAnsi" w:hAnsiTheme="minorHAnsi" w:cstheme="minorHAnsi"/>
              </w:rPr>
              <w:t xml:space="preserve">e i diritti costituzionali </w:t>
            </w:r>
            <w:r w:rsidRPr="00115031">
              <w:rPr>
                <w:rFonts w:asciiTheme="minorHAnsi" w:hAnsiTheme="minorHAnsi" w:cstheme="minorHAnsi"/>
              </w:rPr>
              <w:t xml:space="preserve">che regolano la salute e </w:t>
            </w:r>
            <w:r>
              <w:rPr>
                <w:rFonts w:asciiTheme="minorHAnsi" w:hAnsiTheme="minorHAnsi" w:cstheme="minorHAnsi"/>
              </w:rPr>
              <w:t>l’ambiente.</w:t>
            </w:r>
          </w:p>
          <w:p w14:paraId="6ED1175D" w14:textId="77777777" w:rsidR="003943D2" w:rsidRPr="00C55CFF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color w:val="333333"/>
              </w:rPr>
            </w:pPr>
            <w:r w:rsidRPr="00C55CFF">
              <w:rPr>
                <w:rFonts w:asciiTheme="minorHAnsi" w:hAnsiTheme="minorHAnsi" w:cstheme="minorHAnsi"/>
                <w:color w:val="333333"/>
              </w:rPr>
              <w:t>Uso consape</w:t>
            </w:r>
            <w:r>
              <w:rPr>
                <w:rFonts w:asciiTheme="minorHAnsi" w:hAnsiTheme="minorHAnsi" w:cstheme="minorHAnsi"/>
                <w:color w:val="333333"/>
              </w:rPr>
              <w:t>v</w:t>
            </w:r>
            <w:r w:rsidRPr="00C55CFF">
              <w:rPr>
                <w:rFonts w:asciiTheme="minorHAnsi" w:hAnsiTheme="minorHAnsi" w:cstheme="minorHAnsi"/>
                <w:color w:val="333333"/>
              </w:rPr>
              <w:t>ole del web</w:t>
            </w:r>
          </w:p>
        </w:tc>
        <w:tc>
          <w:tcPr>
            <w:tcW w:w="1701" w:type="dxa"/>
          </w:tcPr>
          <w:p w14:paraId="667A3063" w14:textId="77777777" w:rsidR="003943D2" w:rsidRPr="00C1269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>DIRITTO/</w:t>
            </w:r>
            <w:r w:rsidRPr="00C12691">
              <w:rPr>
                <w:rFonts w:asciiTheme="minorHAnsi" w:hAnsiTheme="minorHAnsi" w:cstheme="minorHAnsi"/>
                <w:b/>
                <w:color w:val="333333"/>
              </w:rPr>
              <w:br/>
              <w:t>ECONOMIA</w:t>
            </w:r>
          </w:p>
        </w:tc>
        <w:tc>
          <w:tcPr>
            <w:tcW w:w="1985" w:type="dxa"/>
          </w:tcPr>
          <w:p w14:paraId="789F2B7D" w14:textId="77777777" w:rsidR="003943D2" w:rsidRPr="00C12691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>SCIENTIFICO</w:t>
            </w:r>
          </w:p>
          <w:p w14:paraId="0D545F56" w14:textId="77777777" w:rsidR="003943D2" w:rsidRPr="00C12691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>TECNOLOGICO</w:t>
            </w:r>
          </w:p>
          <w:p w14:paraId="78DA22B5" w14:textId="77777777" w:rsidR="003943D2" w:rsidRPr="00C12691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 xml:space="preserve">  </w:t>
            </w:r>
          </w:p>
          <w:p w14:paraId="637269FF" w14:textId="77777777" w:rsidR="003943D2" w:rsidRPr="00C1269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</w:tc>
      </w:tr>
      <w:tr w:rsidR="003943D2" w:rsidRPr="00115031" w14:paraId="678AB597" w14:textId="77777777" w:rsidTr="003943D2">
        <w:trPr>
          <w:trHeight w:val="3518"/>
        </w:trPr>
        <w:tc>
          <w:tcPr>
            <w:tcW w:w="2518" w:type="dxa"/>
          </w:tcPr>
          <w:p w14:paraId="74FAD444" w14:textId="77777777" w:rsidR="003943D2" w:rsidRPr="0011503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115031">
              <w:rPr>
                <w:rFonts w:asciiTheme="minorHAnsi" w:hAnsiTheme="minorHAnsi" w:cstheme="minorHAnsi"/>
                <w:b/>
                <w:bCs/>
              </w:rPr>
              <w:t>) Utilizzare i concetti e i fondamentali strumenti degli assi culturali per comprendere la realtà ed operare in campi applicativi</w:t>
            </w:r>
          </w:p>
        </w:tc>
        <w:tc>
          <w:tcPr>
            <w:tcW w:w="2552" w:type="dxa"/>
          </w:tcPr>
          <w:p w14:paraId="55AE1DFA" w14:textId="77777777" w:rsidR="00C12691" w:rsidRDefault="00C12691" w:rsidP="00C1269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Utilizzare i concetti e gli strumenti fondamentali dell’asse culturale matematico per affrontare e risolvere problemi strutturati anche utilizzando strumenti e applicazioni informatiche. </w:t>
            </w:r>
          </w:p>
          <w:p w14:paraId="13C0E19B" w14:textId="77777777" w:rsidR="003943D2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14:paraId="699BAC5B" w14:textId="77777777" w:rsidR="00C12691" w:rsidRDefault="003943D2" w:rsidP="00C12691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115031">
              <w:rPr>
                <w:rFonts w:asciiTheme="minorHAnsi" w:hAnsiTheme="minorHAnsi" w:cstheme="minorHAnsi"/>
              </w:rPr>
              <w:t>Discutere e confrontare diverse interpretazioni di fatti o fenomeni storici, sociali ed economici anche in riferi</w:t>
            </w:r>
            <w:r w:rsidR="00C12691">
              <w:rPr>
                <w:rFonts w:asciiTheme="minorHAnsi" w:hAnsiTheme="minorHAnsi" w:cstheme="minorHAnsi"/>
              </w:rPr>
              <w:t>mento alla realtà contemporanea.</w:t>
            </w:r>
            <w:r w:rsidRPr="00115031">
              <w:rPr>
                <w:rFonts w:asciiTheme="minorHAnsi" w:hAnsiTheme="minorHAnsi" w:cstheme="minorHAnsi"/>
              </w:rPr>
              <w:br/>
            </w:r>
          </w:p>
          <w:p w14:paraId="14300FFB" w14:textId="77777777" w:rsidR="003943D2" w:rsidRPr="00115031" w:rsidRDefault="003943D2" w:rsidP="00C12691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115031">
              <w:rPr>
                <w:rFonts w:asciiTheme="minorHAnsi" w:hAnsiTheme="minorHAnsi" w:cstheme="minorHAnsi"/>
              </w:rPr>
              <w:t>Collocare gli eventi storici nella giusta successione cronologica e nelle aree geografiche di riferimento</w:t>
            </w:r>
          </w:p>
        </w:tc>
        <w:tc>
          <w:tcPr>
            <w:tcW w:w="2835" w:type="dxa"/>
          </w:tcPr>
          <w:p w14:paraId="12E1B966" w14:textId="77777777" w:rsidR="003943D2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115031">
              <w:rPr>
                <w:rFonts w:asciiTheme="minorHAnsi" w:hAnsiTheme="minorHAnsi" w:cstheme="minorHAnsi"/>
              </w:rPr>
              <w:t>La diffusione della specie umana nel pianeta; le diverse tipologie di civiltà e le periodizzazioni fondamentali della storia mondiale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8922DC8" w14:textId="77777777" w:rsidR="003943D2" w:rsidRPr="00115031" w:rsidRDefault="003943D2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115031">
              <w:rPr>
                <w:rFonts w:asciiTheme="minorHAnsi" w:hAnsiTheme="minorHAnsi" w:cstheme="minorHAnsi"/>
              </w:rPr>
              <w:t>Le civiltà antiche, con riferimenti a alcune civilt</w:t>
            </w:r>
            <w:r>
              <w:rPr>
                <w:rFonts w:asciiTheme="minorHAnsi" w:hAnsiTheme="minorHAnsi" w:cstheme="minorHAnsi"/>
              </w:rPr>
              <w:t>à diverse da quelle occidentali.</w:t>
            </w:r>
            <w:r w:rsidRPr="00115031">
              <w:rPr>
                <w:rFonts w:asciiTheme="minorHAnsi" w:hAnsiTheme="minorHAnsi" w:cstheme="minorHAnsi"/>
              </w:rPr>
              <w:br/>
              <w:t xml:space="preserve">Innovazioni scientifiche </w:t>
            </w:r>
            <w:r>
              <w:rPr>
                <w:rFonts w:asciiTheme="minorHAnsi" w:hAnsiTheme="minorHAnsi" w:cstheme="minorHAnsi"/>
              </w:rPr>
              <w:t>e</w:t>
            </w:r>
            <w:r w:rsidRPr="00115031">
              <w:rPr>
                <w:rFonts w:asciiTheme="minorHAnsi" w:hAnsiTheme="minorHAnsi" w:cstheme="minorHAnsi"/>
              </w:rPr>
              <w:t xml:space="preserve"> tecnologiche e impatto sui settori produttivi sui servizi e sulle condizioni economiche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1" w:type="dxa"/>
          </w:tcPr>
          <w:p w14:paraId="1AF3468C" w14:textId="77777777" w:rsidR="003943D2" w:rsidRPr="00C1269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>STORIA</w:t>
            </w:r>
          </w:p>
          <w:p w14:paraId="01E62A20" w14:textId="77777777" w:rsidR="003943D2" w:rsidRPr="00C1269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>GEOGRAFIA</w:t>
            </w:r>
          </w:p>
          <w:p w14:paraId="75EAC91D" w14:textId="77777777" w:rsidR="003943D2" w:rsidRPr="00C1269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>DIRITTO/</w:t>
            </w:r>
            <w:r w:rsidRPr="00C12691">
              <w:rPr>
                <w:rFonts w:asciiTheme="minorHAnsi" w:hAnsiTheme="minorHAnsi" w:cstheme="minorHAnsi"/>
                <w:b/>
                <w:color w:val="333333"/>
              </w:rPr>
              <w:br/>
              <w:t>ECONOMIA</w:t>
            </w:r>
          </w:p>
        </w:tc>
        <w:tc>
          <w:tcPr>
            <w:tcW w:w="1985" w:type="dxa"/>
          </w:tcPr>
          <w:p w14:paraId="4B326648" w14:textId="77777777" w:rsidR="003943D2" w:rsidRPr="00C12691" w:rsidRDefault="003943D2" w:rsidP="003A5182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12691">
              <w:rPr>
                <w:rFonts w:asciiTheme="minorHAnsi" w:hAnsiTheme="minorHAnsi" w:cstheme="minorHAnsi"/>
                <w:b/>
                <w:color w:val="333333"/>
              </w:rPr>
              <w:t>TUTTI</w:t>
            </w:r>
          </w:p>
        </w:tc>
      </w:tr>
    </w:tbl>
    <w:p w14:paraId="55CD3C2C" w14:textId="77777777" w:rsidR="00BE09B8" w:rsidRPr="00B755FA" w:rsidRDefault="00BE09B8" w:rsidP="003A5182">
      <w:pPr>
        <w:rPr>
          <w:b/>
          <w:sz w:val="24"/>
          <w:szCs w:val="24"/>
        </w:rPr>
      </w:pPr>
      <w:bookmarkStart w:id="0" w:name="_GoBack"/>
      <w:bookmarkEnd w:id="0"/>
    </w:p>
    <w:sectPr w:rsidR="00BE09B8" w:rsidRPr="00B755FA" w:rsidSect="003943D2">
      <w:pgSz w:w="16838" w:h="11906" w:orient="landscape"/>
      <w:pgMar w:top="1134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2E73"/>
    <w:multiLevelType w:val="hybridMultilevel"/>
    <w:tmpl w:val="3B3268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7D772F"/>
    <w:multiLevelType w:val="hybridMultilevel"/>
    <w:tmpl w:val="9C060E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8B6E7C"/>
    <w:multiLevelType w:val="hybridMultilevel"/>
    <w:tmpl w:val="AF7A6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C75096"/>
    <w:multiLevelType w:val="hybridMultilevel"/>
    <w:tmpl w:val="85D81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02E71"/>
    <w:multiLevelType w:val="hybridMultilevel"/>
    <w:tmpl w:val="3790FED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DB4467"/>
    <w:multiLevelType w:val="hybridMultilevel"/>
    <w:tmpl w:val="D938E05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F5377E"/>
    <w:multiLevelType w:val="hybridMultilevel"/>
    <w:tmpl w:val="1406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C2A40"/>
    <w:multiLevelType w:val="hybridMultilevel"/>
    <w:tmpl w:val="453473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132C88"/>
    <w:multiLevelType w:val="hybridMultilevel"/>
    <w:tmpl w:val="2AFE9F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713010"/>
    <w:multiLevelType w:val="hybridMultilevel"/>
    <w:tmpl w:val="144E3894"/>
    <w:lvl w:ilvl="0" w:tplc="0410000F">
      <w:start w:val="1"/>
      <w:numFmt w:val="decimal"/>
      <w:lvlText w:val="%1."/>
      <w:lvlJc w:val="left"/>
      <w:pPr>
        <w:ind w:left="40" w:hanging="360"/>
      </w:pPr>
    </w:lvl>
    <w:lvl w:ilvl="1" w:tplc="04100019" w:tentative="1">
      <w:start w:val="1"/>
      <w:numFmt w:val="lowerLetter"/>
      <w:lvlText w:val="%2."/>
      <w:lvlJc w:val="left"/>
      <w:pPr>
        <w:ind w:left="760" w:hanging="360"/>
      </w:pPr>
    </w:lvl>
    <w:lvl w:ilvl="2" w:tplc="0410001B" w:tentative="1">
      <w:start w:val="1"/>
      <w:numFmt w:val="lowerRoman"/>
      <w:lvlText w:val="%3."/>
      <w:lvlJc w:val="right"/>
      <w:pPr>
        <w:ind w:left="1480" w:hanging="180"/>
      </w:pPr>
    </w:lvl>
    <w:lvl w:ilvl="3" w:tplc="0410000F" w:tentative="1">
      <w:start w:val="1"/>
      <w:numFmt w:val="decimal"/>
      <w:lvlText w:val="%4."/>
      <w:lvlJc w:val="left"/>
      <w:pPr>
        <w:ind w:left="2200" w:hanging="360"/>
      </w:pPr>
    </w:lvl>
    <w:lvl w:ilvl="4" w:tplc="04100019" w:tentative="1">
      <w:start w:val="1"/>
      <w:numFmt w:val="lowerLetter"/>
      <w:lvlText w:val="%5."/>
      <w:lvlJc w:val="left"/>
      <w:pPr>
        <w:ind w:left="2920" w:hanging="360"/>
      </w:pPr>
    </w:lvl>
    <w:lvl w:ilvl="5" w:tplc="0410001B" w:tentative="1">
      <w:start w:val="1"/>
      <w:numFmt w:val="lowerRoman"/>
      <w:lvlText w:val="%6."/>
      <w:lvlJc w:val="right"/>
      <w:pPr>
        <w:ind w:left="3640" w:hanging="180"/>
      </w:pPr>
    </w:lvl>
    <w:lvl w:ilvl="6" w:tplc="0410000F" w:tentative="1">
      <w:start w:val="1"/>
      <w:numFmt w:val="decimal"/>
      <w:lvlText w:val="%7."/>
      <w:lvlJc w:val="left"/>
      <w:pPr>
        <w:ind w:left="4360" w:hanging="360"/>
      </w:pPr>
    </w:lvl>
    <w:lvl w:ilvl="7" w:tplc="04100019" w:tentative="1">
      <w:start w:val="1"/>
      <w:numFmt w:val="lowerLetter"/>
      <w:lvlText w:val="%8."/>
      <w:lvlJc w:val="left"/>
      <w:pPr>
        <w:ind w:left="5080" w:hanging="360"/>
      </w:pPr>
    </w:lvl>
    <w:lvl w:ilvl="8" w:tplc="0410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10">
    <w:nsid w:val="67D22177"/>
    <w:multiLevelType w:val="hybridMultilevel"/>
    <w:tmpl w:val="F4A28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FA"/>
    <w:rsid w:val="00001BFB"/>
    <w:rsid w:val="00045CED"/>
    <w:rsid w:val="00115031"/>
    <w:rsid w:val="00190F68"/>
    <w:rsid w:val="001A2EFC"/>
    <w:rsid w:val="001B45B4"/>
    <w:rsid w:val="001D1CD2"/>
    <w:rsid w:val="00220EDA"/>
    <w:rsid w:val="00230688"/>
    <w:rsid w:val="003943D2"/>
    <w:rsid w:val="003A4322"/>
    <w:rsid w:val="003A5182"/>
    <w:rsid w:val="003A5496"/>
    <w:rsid w:val="003D59B5"/>
    <w:rsid w:val="00444371"/>
    <w:rsid w:val="00472B9A"/>
    <w:rsid w:val="004C0F3F"/>
    <w:rsid w:val="004E0108"/>
    <w:rsid w:val="00535A62"/>
    <w:rsid w:val="005A5F39"/>
    <w:rsid w:val="006759C4"/>
    <w:rsid w:val="00704B1D"/>
    <w:rsid w:val="007165C1"/>
    <w:rsid w:val="00793687"/>
    <w:rsid w:val="007A54ED"/>
    <w:rsid w:val="007E13D9"/>
    <w:rsid w:val="0084602A"/>
    <w:rsid w:val="00867604"/>
    <w:rsid w:val="008B0005"/>
    <w:rsid w:val="008E34D9"/>
    <w:rsid w:val="00931D66"/>
    <w:rsid w:val="00947CAC"/>
    <w:rsid w:val="009E473F"/>
    <w:rsid w:val="00A90018"/>
    <w:rsid w:val="00B06207"/>
    <w:rsid w:val="00B755FA"/>
    <w:rsid w:val="00BB7A48"/>
    <w:rsid w:val="00BE09B8"/>
    <w:rsid w:val="00BF6F20"/>
    <w:rsid w:val="00C12691"/>
    <w:rsid w:val="00C21AEC"/>
    <w:rsid w:val="00C3257B"/>
    <w:rsid w:val="00C55CFF"/>
    <w:rsid w:val="00C60E12"/>
    <w:rsid w:val="00C70807"/>
    <w:rsid w:val="00D22E8E"/>
    <w:rsid w:val="00DC4217"/>
    <w:rsid w:val="00E80CB6"/>
    <w:rsid w:val="00EB1779"/>
    <w:rsid w:val="00EB2603"/>
    <w:rsid w:val="00F20473"/>
    <w:rsid w:val="00F51248"/>
    <w:rsid w:val="00F61FAE"/>
    <w:rsid w:val="00F63034"/>
    <w:rsid w:val="00FA063E"/>
    <w:rsid w:val="00F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8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FA"/>
    <w:pPr>
      <w:spacing w:before="0"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755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00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90F68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5FA"/>
    <w:pPr>
      <w:spacing w:before="0"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755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B000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90F68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Angelastro</dc:creator>
  <cp:lastModifiedBy>Windows User</cp:lastModifiedBy>
  <cp:revision>2</cp:revision>
  <dcterms:created xsi:type="dcterms:W3CDTF">2020-10-13T17:30:00Z</dcterms:created>
  <dcterms:modified xsi:type="dcterms:W3CDTF">2020-10-13T17:30:00Z</dcterms:modified>
</cp:coreProperties>
</file>