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03" w:rsidRPr="00973ACE" w:rsidRDefault="00637D03" w:rsidP="00637D03">
      <w:pPr>
        <w:ind w:right="-598"/>
        <w:jc w:val="center"/>
        <w:rPr>
          <w:sz w:val="20"/>
          <w:szCs w:val="20"/>
        </w:rPr>
      </w:pPr>
      <w:r w:rsidRPr="00973ACE">
        <w:rPr>
          <w:sz w:val="20"/>
          <w:szCs w:val="20"/>
        </w:rPr>
        <w:t>PROGRAMMAZIONE DIDATTICA PER COMPETENZE</w:t>
      </w:r>
    </w:p>
    <w:p w:rsidR="00637D03" w:rsidRPr="00973ACE" w:rsidRDefault="00637D03" w:rsidP="00637D03">
      <w:pPr>
        <w:jc w:val="center"/>
        <w:rPr>
          <w:sz w:val="20"/>
          <w:szCs w:val="20"/>
        </w:rPr>
      </w:pPr>
      <w:r w:rsidRPr="00973ACE">
        <w:rPr>
          <w:sz w:val="20"/>
          <w:szCs w:val="20"/>
        </w:rPr>
        <w:t>IISS ROSA LUXEMBURG</w:t>
      </w:r>
    </w:p>
    <w:p w:rsidR="00637D03" w:rsidRPr="00924805" w:rsidRDefault="00637D03" w:rsidP="00637D0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ACQUAVIVA DELLE FONTI</w:t>
      </w:r>
    </w:p>
    <w:p w:rsidR="00637D03" w:rsidRDefault="00637D03" w:rsidP="00637D03"/>
    <w:p w:rsidR="00637D03" w:rsidRDefault="00637D03" w:rsidP="00637D03">
      <w:r>
        <w:t xml:space="preserve">ANNO SCOLASTICO  </w:t>
      </w:r>
      <w:r w:rsidR="00281AF8">
        <w:t>2020-2021</w:t>
      </w:r>
    </w:p>
    <w:p w:rsidR="005C4D72" w:rsidRDefault="00637D03" w:rsidP="00637D03">
      <w:r>
        <w:t xml:space="preserve">DISCIPLINA: LINGUA INGLESE   </w:t>
      </w:r>
    </w:p>
    <w:p w:rsidR="00637D03" w:rsidRDefault="00637D03" w:rsidP="00637D03">
      <w:r>
        <w:t xml:space="preserve"> </w:t>
      </w:r>
    </w:p>
    <w:p w:rsidR="00637D03" w:rsidRDefault="00637D03" w:rsidP="00637D03"/>
    <w:p w:rsidR="00637D03" w:rsidRDefault="00637D03" w:rsidP="00637D03">
      <w:pPr>
        <w:jc w:val="center"/>
        <w:rPr>
          <w:b/>
        </w:rPr>
      </w:pPr>
      <w:proofErr w:type="gramStart"/>
      <w:r>
        <w:rPr>
          <w:b/>
        </w:rPr>
        <w:t xml:space="preserve">I </w:t>
      </w:r>
      <w:r w:rsidR="005351BC">
        <w:rPr>
          <w:b/>
        </w:rPr>
        <w:t xml:space="preserve"> L</w:t>
      </w:r>
      <w:r w:rsidR="00004656">
        <w:rPr>
          <w:b/>
        </w:rPr>
        <w:t>ICEO</w:t>
      </w:r>
      <w:proofErr w:type="gramEnd"/>
      <w:r w:rsidR="00004656">
        <w:rPr>
          <w:b/>
        </w:rPr>
        <w:t xml:space="preserve"> </w:t>
      </w:r>
      <w:r w:rsidR="005351BC">
        <w:rPr>
          <w:b/>
        </w:rPr>
        <w:t>A</w:t>
      </w:r>
      <w:r w:rsidR="00004656">
        <w:rPr>
          <w:b/>
        </w:rPr>
        <w:t>rtistico</w:t>
      </w:r>
    </w:p>
    <w:p w:rsidR="00350447" w:rsidRDefault="00637D03" w:rsidP="00637D03">
      <w:r>
        <w:t xml:space="preserve">            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253"/>
        <w:gridCol w:w="3827"/>
        <w:gridCol w:w="1984"/>
      </w:tblGrid>
      <w:tr w:rsidR="00637D03" w:rsidTr="00260BA7">
        <w:tc>
          <w:tcPr>
            <w:tcW w:w="2093" w:type="dxa"/>
          </w:tcPr>
          <w:p w:rsidR="00637D03" w:rsidRDefault="00637D03" w:rsidP="00637D03">
            <w:pPr>
              <w:jc w:val="center"/>
            </w:pPr>
            <w:r w:rsidRPr="00710049">
              <w:rPr>
                <w:b/>
              </w:rPr>
              <w:t>COMPETENZE</w:t>
            </w:r>
          </w:p>
        </w:tc>
        <w:tc>
          <w:tcPr>
            <w:tcW w:w="3260" w:type="dxa"/>
          </w:tcPr>
          <w:p w:rsidR="00637D03" w:rsidRDefault="00637D03" w:rsidP="00637D03">
            <w:pPr>
              <w:ind w:right="-250"/>
              <w:jc w:val="center"/>
            </w:pPr>
            <w:r w:rsidRPr="00710049">
              <w:rPr>
                <w:b/>
              </w:rPr>
              <w:t>ABILITA’</w:t>
            </w:r>
          </w:p>
        </w:tc>
        <w:tc>
          <w:tcPr>
            <w:tcW w:w="4253" w:type="dxa"/>
          </w:tcPr>
          <w:p w:rsidR="00637D03" w:rsidRDefault="00637D03" w:rsidP="00637D03">
            <w:pPr>
              <w:jc w:val="center"/>
            </w:pPr>
            <w:r>
              <w:rPr>
                <w:b/>
              </w:rPr>
              <w:t>CONOSCENZE</w:t>
            </w:r>
          </w:p>
        </w:tc>
        <w:tc>
          <w:tcPr>
            <w:tcW w:w="3827" w:type="dxa"/>
          </w:tcPr>
          <w:p w:rsidR="00637D03" w:rsidRDefault="00637D03" w:rsidP="00637D03">
            <w:pPr>
              <w:jc w:val="center"/>
            </w:pPr>
            <w:r>
              <w:rPr>
                <w:b/>
              </w:rPr>
              <w:t>CONTENUTI</w:t>
            </w:r>
          </w:p>
        </w:tc>
        <w:tc>
          <w:tcPr>
            <w:tcW w:w="1984" w:type="dxa"/>
          </w:tcPr>
          <w:p w:rsidR="00637D03" w:rsidRDefault="00637D03" w:rsidP="00637D03">
            <w:pPr>
              <w:jc w:val="center"/>
            </w:pPr>
            <w:r w:rsidRPr="003A606C">
              <w:rPr>
                <w:b/>
              </w:rPr>
              <w:t>TEMPI</w:t>
            </w:r>
          </w:p>
        </w:tc>
      </w:tr>
      <w:tr w:rsidR="00637D03" w:rsidTr="00260BA7">
        <w:tc>
          <w:tcPr>
            <w:tcW w:w="2093" w:type="dxa"/>
          </w:tcPr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Pr="00B12D57" w:rsidRDefault="00637D03" w:rsidP="00637D03">
            <w:pPr>
              <w:rPr>
                <w:b/>
              </w:rPr>
            </w:pPr>
            <w:r w:rsidRPr="00B12D57">
              <w:rPr>
                <w:b/>
              </w:rPr>
              <w:t xml:space="preserve">Utilizzare una lingua straniera per i principali scopi comunicativi ed </w:t>
            </w:r>
            <w:proofErr w:type="gramStart"/>
            <w:r w:rsidRPr="00B12D57">
              <w:rPr>
                <w:b/>
              </w:rPr>
              <w:t>operativi  in</w:t>
            </w:r>
            <w:proofErr w:type="gramEnd"/>
            <w:r w:rsidRPr="00B12D57">
              <w:rPr>
                <w:b/>
              </w:rPr>
              <w:t xml:space="preserve"> situazioni simulate o reali e nello sviluppo  personale.</w:t>
            </w:r>
          </w:p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>
            <w:r>
              <w:t>Produrre testi di vario tipo in relazione ai differenti scopi comunicativi.</w:t>
            </w:r>
          </w:p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>
            <w:r>
              <w:t>Saper utilizzare la lingua straniera per coglierne il carattere interculturale, anche in relazione alla sua dimensione globale e alle varietà geografiche.</w:t>
            </w:r>
          </w:p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>
            <w:bookmarkStart w:id="0" w:name="_GoBack"/>
            <w:bookmarkEnd w:id="0"/>
          </w:p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</w:tc>
        <w:tc>
          <w:tcPr>
            <w:tcW w:w="3260" w:type="dxa"/>
          </w:tcPr>
          <w:p w:rsidR="00637D03" w:rsidRDefault="00637D03" w:rsidP="00B854AE">
            <w:proofErr w:type="spellStart"/>
            <w:r w:rsidRPr="00183EE7">
              <w:rPr>
                <w:b/>
              </w:rPr>
              <w:lastRenderedPageBreak/>
              <w:t>Listening</w:t>
            </w:r>
            <w:proofErr w:type="spellEnd"/>
            <w:r>
              <w:t xml:space="preserve">: </w:t>
            </w:r>
          </w:p>
          <w:p w:rsidR="00637D03" w:rsidRDefault="00637D03" w:rsidP="00B854AE">
            <w:pPr>
              <w:numPr>
                <w:ilvl w:val="0"/>
                <w:numId w:val="1"/>
              </w:numPr>
            </w:pPr>
            <w:r>
              <w:t>Comprendere semplici messaggi relativi a situazioni di vita quotidiana ed identificarne i dettagli.</w:t>
            </w:r>
          </w:p>
          <w:p w:rsidR="00637D03" w:rsidRDefault="00637D03" w:rsidP="00B854AE">
            <w:pPr>
              <w:ind w:left="360"/>
            </w:pPr>
          </w:p>
          <w:p w:rsidR="00637D03" w:rsidRPr="00D62229" w:rsidRDefault="00637D03" w:rsidP="00B854AE">
            <w:proofErr w:type="spellStart"/>
            <w:r w:rsidRPr="00F066E8">
              <w:rPr>
                <w:b/>
              </w:rPr>
              <w:t>Speaking</w:t>
            </w:r>
            <w:proofErr w:type="spellEnd"/>
            <w:r w:rsidRPr="00F066E8">
              <w:rPr>
                <w:b/>
              </w:rPr>
              <w:t>:</w:t>
            </w:r>
          </w:p>
          <w:p w:rsidR="00637D03" w:rsidRDefault="00637D03" w:rsidP="00B854AE">
            <w:pPr>
              <w:numPr>
                <w:ilvl w:val="0"/>
                <w:numId w:val="1"/>
              </w:numPr>
            </w:pPr>
            <w:proofErr w:type="gramStart"/>
            <w:r w:rsidRPr="00F066E8">
              <w:t>interagire</w:t>
            </w:r>
            <w:proofErr w:type="gramEnd"/>
            <w:r w:rsidRPr="00F066E8">
              <w:t xml:space="preserve"> in conversazioni brevi e semplici su temi di interesse personale </w:t>
            </w:r>
            <w:r>
              <w:t>o sociale o riguardanti bisogni immediati.</w:t>
            </w:r>
          </w:p>
          <w:p w:rsidR="00637D03" w:rsidRDefault="00637D03" w:rsidP="00B854AE"/>
          <w:p w:rsidR="00637D03" w:rsidRDefault="00637D03" w:rsidP="00B854AE">
            <w:pPr>
              <w:rPr>
                <w:b/>
              </w:rPr>
            </w:pPr>
            <w:r>
              <w:rPr>
                <w:b/>
              </w:rPr>
              <w:t xml:space="preserve">Reading: </w:t>
            </w:r>
          </w:p>
          <w:p w:rsidR="00637D03" w:rsidRPr="00F066E8" w:rsidRDefault="00637D03" w:rsidP="00B854AE">
            <w:pPr>
              <w:numPr>
                <w:ilvl w:val="0"/>
                <w:numId w:val="1"/>
              </w:numPr>
            </w:pPr>
            <w:proofErr w:type="gramStart"/>
            <w:r w:rsidRPr="00F066E8">
              <w:t>comprendere</w:t>
            </w:r>
            <w:proofErr w:type="gramEnd"/>
            <w:r w:rsidRPr="00F066E8">
              <w:t xml:space="preserve"> i punti principali di messaggi semplici e chiari su argomenti di interesse personale, quotidiano o sociale </w:t>
            </w:r>
          </w:p>
          <w:p w:rsidR="00637D03" w:rsidRPr="00F066E8" w:rsidRDefault="00637D03" w:rsidP="00B854AE">
            <w:pPr>
              <w:numPr>
                <w:ilvl w:val="0"/>
                <w:numId w:val="1"/>
              </w:numPr>
            </w:pPr>
            <w:proofErr w:type="gramStart"/>
            <w:r w:rsidRPr="00F066E8">
              <w:t>ricercare</w:t>
            </w:r>
            <w:proofErr w:type="gramEnd"/>
            <w:r w:rsidRPr="00F066E8">
              <w:t xml:space="preserve"> informazioni all’interno di testi semplici e di breve estensione di interesse </w:t>
            </w:r>
            <w:r w:rsidRPr="00F066E8">
              <w:lastRenderedPageBreak/>
              <w:t xml:space="preserve">personale, quotidiano, sociale. </w:t>
            </w:r>
          </w:p>
          <w:p w:rsidR="00637D03" w:rsidRDefault="00637D03" w:rsidP="00B854AE">
            <w:pPr>
              <w:numPr>
                <w:ilvl w:val="0"/>
                <w:numId w:val="2"/>
              </w:numPr>
            </w:pPr>
            <w:r>
              <w:t xml:space="preserve">Cogliere il carattere interculturale della lingua inglese anche in relazione alla sua dimensione globale, sapendo riconoscere ed apprezzare le affinità, piuttosto che le differenze culturali. </w:t>
            </w:r>
          </w:p>
          <w:p w:rsidR="00637D03" w:rsidRPr="00F066E8" w:rsidRDefault="00637D03" w:rsidP="00B854AE">
            <w:pPr>
              <w:ind w:left="720"/>
            </w:pPr>
          </w:p>
          <w:p w:rsidR="00637D03" w:rsidRPr="00183EE7" w:rsidRDefault="00637D03" w:rsidP="00B854AE">
            <w:proofErr w:type="spellStart"/>
            <w:r w:rsidRPr="007264CA">
              <w:rPr>
                <w:b/>
              </w:rPr>
              <w:t>Writing</w:t>
            </w:r>
            <w:proofErr w:type="spellEnd"/>
            <w:r w:rsidRPr="007264CA">
              <w:rPr>
                <w:b/>
              </w:rPr>
              <w:t xml:space="preserve">: </w:t>
            </w:r>
          </w:p>
          <w:p w:rsidR="00637D03" w:rsidRPr="007264CA" w:rsidRDefault="00637D03" w:rsidP="00B854AE">
            <w:pPr>
              <w:numPr>
                <w:ilvl w:val="0"/>
                <w:numId w:val="1"/>
              </w:numPr>
            </w:pPr>
            <w:proofErr w:type="gramStart"/>
            <w:r w:rsidRPr="007264CA">
              <w:t>scrivere</w:t>
            </w:r>
            <w:proofErr w:type="gramEnd"/>
            <w:r w:rsidRPr="007264CA">
              <w:t xml:space="preserve"> semplici testi su argomenti di carattere personale e sociale</w:t>
            </w:r>
            <w:r>
              <w:t xml:space="preserve"> utilizzando il dizionario bilingue e supporti multimediali.</w:t>
            </w:r>
          </w:p>
          <w:p w:rsidR="00637D03" w:rsidRDefault="00637D03" w:rsidP="00B854AE">
            <w:pPr>
              <w:ind w:left="720"/>
            </w:pPr>
          </w:p>
        </w:tc>
        <w:tc>
          <w:tcPr>
            <w:tcW w:w="4253" w:type="dxa"/>
          </w:tcPr>
          <w:p w:rsidR="00637D03" w:rsidRDefault="00637D03" w:rsidP="00637D03"/>
          <w:p w:rsidR="00637D03" w:rsidRDefault="00637D03" w:rsidP="00637D03">
            <w:r>
              <w:t>Aspetti comunicativi e socio-linguistici dell’interazione e della produzione orale in relazione al contesto e agli interlocutori.</w:t>
            </w:r>
          </w:p>
          <w:p w:rsidR="00637D03" w:rsidRDefault="00637D03" w:rsidP="00637D03">
            <w:pPr>
              <w:ind w:left="360"/>
            </w:pPr>
          </w:p>
          <w:p w:rsidR="00637D03" w:rsidRDefault="00637D03" w:rsidP="00637D03">
            <w:r>
              <w:t>Strutture grammaticali di base della lingua, sistema fonologico, ritmo e intonazione della frase, ortografia e punteggiatura.</w:t>
            </w:r>
          </w:p>
          <w:p w:rsidR="00637D03" w:rsidRDefault="00637D03" w:rsidP="00637D03">
            <w:pPr>
              <w:ind w:left="360"/>
            </w:pPr>
          </w:p>
          <w:p w:rsidR="00637D03" w:rsidRDefault="00637D03" w:rsidP="00637D03">
            <w:r>
              <w:t>Strategie per la comprensione globale di testi e messaggi semplici e chiari, scritti, orali e multimediali, su argomenti noti inerenti la sfera personale, sociale o l’attualità.</w:t>
            </w:r>
          </w:p>
          <w:p w:rsidR="00637D03" w:rsidRDefault="00637D03" w:rsidP="00637D03"/>
          <w:p w:rsidR="00637D03" w:rsidRDefault="00637D03" w:rsidP="00637D03">
            <w:r>
              <w:t>Lessico e fraseologia idiomatica frequenti relativi ad argomenti di vita quotidiana, sociale o di attualità e tecniche d’uso dei dizionari anche multimediali; varietà di registro.</w:t>
            </w:r>
          </w:p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/>
          <w:p w:rsidR="00637D03" w:rsidRDefault="00637D03" w:rsidP="00637D03">
            <w:r>
              <w:t>Aspetti socio-culturali dei Paesi di cui si studia la lingua.</w:t>
            </w:r>
          </w:p>
        </w:tc>
        <w:tc>
          <w:tcPr>
            <w:tcW w:w="3827" w:type="dxa"/>
          </w:tcPr>
          <w:p w:rsidR="00637D03" w:rsidRDefault="00637D03" w:rsidP="00637D03"/>
          <w:p w:rsidR="00196686" w:rsidRDefault="00196686" w:rsidP="00196686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From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ENGAGE WITH YOUR FUTURE and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SmartGrammar</w:t>
            </w:r>
            <w:proofErr w:type="spellEnd"/>
          </w:p>
          <w:p w:rsidR="00281AF8" w:rsidRPr="00BC2246" w:rsidRDefault="00281AF8" w:rsidP="00281AF8">
            <w:pPr>
              <w:rPr>
                <w:b/>
              </w:rPr>
            </w:pPr>
          </w:p>
          <w:p w:rsidR="00281AF8" w:rsidRDefault="00281AF8" w:rsidP="00281AF8">
            <w:pPr>
              <w:rPr>
                <w:b/>
              </w:rPr>
            </w:pPr>
            <w:r>
              <w:rPr>
                <w:b/>
              </w:rPr>
              <w:t xml:space="preserve">UDA </w:t>
            </w:r>
            <w:proofErr w:type="spellStart"/>
            <w:r>
              <w:rPr>
                <w:b/>
              </w:rPr>
              <w:t>Build</w:t>
            </w:r>
            <w:proofErr w:type="spellEnd"/>
            <w:r>
              <w:rPr>
                <w:b/>
              </w:rPr>
              <w:t xml:space="preserve"> up to </w:t>
            </w:r>
            <w:proofErr w:type="spellStart"/>
            <w:r>
              <w:rPr>
                <w:b/>
              </w:rPr>
              <w:t>Engage</w:t>
            </w:r>
            <w:proofErr w:type="spellEnd"/>
          </w:p>
          <w:p w:rsidR="00281AF8" w:rsidRDefault="00281AF8" w:rsidP="00281AF8">
            <w:pPr>
              <w:rPr>
                <w:b/>
              </w:rPr>
            </w:pPr>
            <w:r>
              <w:rPr>
                <w:b/>
              </w:rPr>
              <w:t>Unit A</w:t>
            </w:r>
            <w:r w:rsidR="00196686">
              <w:rPr>
                <w:b/>
              </w:rPr>
              <w:t xml:space="preserve"> Friends and family</w:t>
            </w:r>
          </w:p>
          <w:p w:rsidR="00281AF8" w:rsidRDefault="00281AF8" w:rsidP="00281AF8">
            <w:pPr>
              <w:rPr>
                <w:lang w:val="en-US"/>
              </w:rPr>
            </w:pPr>
            <w:r w:rsidRPr="00634E48">
              <w:rPr>
                <w:lang w:val="en-US"/>
              </w:rPr>
              <w:t xml:space="preserve">Present simple of </w:t>
            </w:r>
            <w:r w:rsidRPr="00634E48">
              <w:rPr>
                <w:i/>
                <w:lang w:val="en-US"/>
              </w:rPr>
              <w:t>be</w:t>
            </w:r>
            <w:r w:rsidRPr="00634E48">
              <w:rPr>
                <w:lang w:val="en-US"/>
              </w:rPr>
              <w:t>. Subject personal pronouns.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Possessive adjectives. The alphabet. Greetings and introductions. Asking for/giving personal information. Countries and nationalities.  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Cardinal numbers. Family.</w:t>
            </w: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B</w:t>
            </w:r>
            <w:r w:rsidR="00196686">
              <w:rPr>
                <w:b/>
                <w:lang w:val="en-US"/>
              </w:rPr>
              <w:t xml:space="preserve"> Home Sweet Home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Regular/irregular plurals. Demonstratives. </w:t>
            </w:r>
          </w:p>
          <w:p w:rsidR="00281AF8" w:rsidRDefault="00281AF8" w:rsidP="00281AF8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Thereis</w:t>
            </w:r>
            <w:proofErr w:type="spellEnd"/>
            <w:r>
              <w:rPr>
                <w:i/>
                <w:lang w:val="en-US"/>
              </w:rPr>
              <w:t>/are. Some/any.</w:t>
            </w:r>
            <w:r>
              <w:rPr>
                <w:lang w:val="en-US"/>
              </w:rPr>
              <w:t xml:space="preserve"> Place prepositions.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Describing a room.</w:t>
            </w: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C</w:t>
            </w:r>
            <w:r w:rsidR="00196686">
              <w:rPr>
                <w:b/>
                <w:lang w:val="en-US"/>
              </w:rPr>
              <w:t xml:space="preserve"> People and places around me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Object personal pronouns. Articles. Imperatives.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Giving instructions. Jobs. Places in town.</w:t>
            </w: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D</w:t>
            </w:r>
            <w:r w:rsidR="00196686">
              <w:rPr>
                <w:b/>
                <w:lang w:val="en-US"/>
              </w:rPr>
              <w:t xml:space="preserve"> My free time</w:t>
            </w:r>
          </w:p>
          <w:p w:rsidR="00281AF8" w:rsidRDefault="00281AF8" w:rsidP="00281AF8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lastRenderedPageBreak/>
              <w:t>Wh</w:t>
            </w:r>
            <w:proofErr w:type="spellEnd"/>
            <w:r>
              <w:rPr>
                <w:i/>
                <w:lang w:val="en-US"/>
              </w:rPr>
              <w:t>-</w:t>
            </w:r>
            <w:r>
              <w:rPr>
                <w:lang w:val="en-US"/>
              </w:rPr>
              <w:t xml:space="preserve">questions. </w:t>
            </w:r>
            <w:proofErr w:type="spellStart"/>
            <w:r>
              <w:rPr>
                <w:i/>
                <w:lang w:val="en-US"/>
              </w:rPr>
              <w:t>Can.</w:t>
            </w:r>
            <w:r>
              <w:rPr>
                <w:lang w:val="en-US"/>
              </w:rPr>
              <w:t>Telling</w:t>
            </w:r>
            <w:proofErr w:type="spellEnd"/>
            <w:r>
              <w:rPr>
                <w:lang w:val="en-US"/>
              </w:rPr>
              <w:t xml:space="preserve"> the time. Describing abilities. Making requests. Asking for permission. Days, months, seasons. Ordinal numbers. Dates. Free-time activities.</w:t>
            </w: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E</w:t>
            </w:r>
            <w:r w:rsidR="00196686">
              <w:rPr>
                <w:b/>
                <w:lang w:val="en-US"/>
              </w:rPr>
              <w:t xml:space="preserve"> My </w:t>
            </w:r>
            <w:proofErr w:type="spellStart"/>
            <w:r w:rsidR="00196686">
              <w:rPr>
                <w:b/>
                <w:lang w:val="en-US"/>
              </w:rPr>
              <w:t>favourite</w:t>
            </w:r>
            <w:proofErr w:type="spellEnd"/>
            <w:r w:rsidR="00196686">
              <w:rPr>
                <w:b/>
                <w:lang w:val="en-US"/>
              </w:rPr>
              <w:t xml:space="preserve"> things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simple of </w:t>
            </w:r>
            <w:r>
              <w:rPr>
                <w:i/>
                <w:lang w:val="en-US"/>
              </w:rPr>
              <w:t>have got.</w:t>
            </w:r>
            <w:r>
              <w:rPr>
                <w:lang w:val="en-US"/>
              </w:rPr>
              <w:t xml:space="preserve"> Possessive case.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Possessive pronouns. </w:t>
            </w:r>
            <w:r>
              <w:rPr>
                <w:i/>
                <w:lang w:val="en-US"/>
              </w:rPr>
              <w:t xml:space="preserve">Whose. </w:t>
            </w:r>
            <w:r>
              <w:rPr>
                <w:lang w:val="en-US"/>
              </w:rPr>
              <w:t>Talking about possessions.</w:t>
            </w:r>
          </w:p>
          <w:p w:rsidR="00281AF8" w:rsidRPr="00C7162F" w:rsidRDefault="00281AF8" w:rsidP="00281AF8">
            <w:pPr>
              <w:rPr>
                <w:lang w:val="en-US"/>
              </w:rPr>
            </w:pPr>
          </w:p>
          <w:p w:rsidR="00281AF8" w:rsidRDefault="00281AF8" w:rsidP="00281AF8">
            <w:pPr>
              <w:rPr>
                <w:b/>
                <w:lang w:val="en-US"/>
              </w:rPr>
            </w:pPr>
            <w:r w:rsidRPr="002B546B">
              <w:rPr>
                <w:b/>
                <w:lang w:val="en-US"/>
              </w:rPr>
              <w:t xml:space="preserve">UDA </w:t>
            </w:r>
            <w:r>
              <w:rPr>
                <w:b/>
                <w:lang w:val="en-US"/>
              </w:rPr>
              <w:t>1. Who do you think you are?</w:t>
            </w:r>
          </w:p>
          <w:p w:rsidR="00196686" w:rsidRPr="00196686" w:rsidRDefault="00196686" w:rsidP="00281AF8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VOCABULARY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Physical appearance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Free time activities</w:t>
            </w:r>
          </w:p>
          <w:p w:rsidR="00196686" w:rsidRPr="00196686" w:rsidRDefault="00196686" w:rsidP="00281AF8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GRAMMAR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Present simple: affirmative, negative, interrogative.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Adverbs of frequency. Time prepositions. Describing people. Physical appearance.</w:t>
            </w:r>
          </w:p>
          <w:p w:rsidR="00281AF8" w:rsidRDefault="00281AF8" w:rsidP="00281AF8">
            <w:pPr>
              <w:rPr>
                <w:lang w:val="en-US"/>
              </w:rPr>
            </w:pP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UDA 2. You live and learn.</w:t>
            </w:r>
          </w:p>
          <w:p w:rsidR="00196686" w:rsidRPr="00196686" w:rsidRDefault="00196686" w:rsidP="00196686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VOCABULARY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School </w:t>
            </w:r>
            <w:proofErr w:type="spellStart"/>
            <w:r>
              <w:rPr>
                <w:lang w:val="en-US"/>
              </w:rPr>
              <w:t>Subjwcts</w:t>
            </w:r>
            <w:proofErr w:type="spellEnd"/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Places in a school and school equipment</w:t>
            </w:r>
          </w:p>
          <w:p w:rsidR="00196686" w:rsidRPr="00196686" w:rsidRDefault="00196686" w:rsidP="00281AF8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GRAMMAR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continuous vs Present simple. Describing </w:t>
            </w:r>
          </w:p>
          <w:p w:rsidR="00281AF8" w:rsidRDefault="00281AF8" w:rsidP="00281AF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photos</w:t>
            </w:r>
            <w:proofErr w:type="gramEnd"/>
            <w:r>
              <w:rPr>
                <w:lang w:val="en-US"/>
              </w:rPr>
              <w:t>. School subjects/equipment.</w:t>
            </w:r>
          </w:p>
          <w:p w:rsidR="00281AF8" w:rsidRDefault="00281AF8" w:rsidP="00281AF8">
            <w:pPr>
              <w:rPr>
                <w:lang w:val="en-US"/>
              </w:rPr>
            </w:pP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UDA 3. You are what you eat!</w:t>
            </w:r>
          </w:p>
          <w:p w:rsidR="00196686" w:rsidRDefault="00196686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VOCABULARY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Food and food types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Common countable nouns</w:t>
            </w:r>
          </w:p>
          <w:p w:rsidR="00196686" w:rsidRPr="00196686" w:rsidRDefault="00196686" w:rsidP="00281AF8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GRAMMAR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Countable and uncountable nouns.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i/>
                <w:lang w:val="en-US"/>
              </w:rPr>
              <w:t xml:space="preserve">How much/how many? A lot of, lots of, a </w:t>
            </w:r>
            <w:r>
              <w:rPr>
                <w:i/>
                <w:lang w:val="en-US"/>
              </w:rPr>
              <w:lastRenderedPageBreak/>
              <w:t xml:space="preserve">little, a few, some, any, no, much, </w:t>
            </w:r>
            <w:proofErr w:type="spellStart"/>
            <w:r>
              <w:rPr>
                <w:i/>
                <w:lang w:val="en-US"/>
              </w:rPr>
              <w:t>many,too</w:t>
            </w:r>
            <w:proofErr w:type="spellEnd"/>
            <w:r>
              <w:rPr>
                <w:i/>
                <w:lang w:val="en-US"/>
              </w:rPr>
              <w:t xml:space="preserve"> much, too many, too little, (not) enough.</w:t>
            </w:r>
            <w:r>
              <w:rPr>
                <w:lang w:val="en-US"/>
              </w:rPr>
              <w:t xml:space="preserve"> Talking about food.</w:t>
            </w:r>
          </w:p>
          <w:p w:rsidR="00281AF8" w:rsidRPr="009E3086" w:rsidRDefault="00281AF8" w:rsidP="00281AF8">
            <w:pPr>
              <w:rPr>
                <w:lang w:val="en-US"/>
              </w:rPr>
            </w:pPr>
          </w:p>
          <w:p w:rsidR="00281AF8" w:rsidRDefault="00281AF8" w:rsidP="00281AF8">
            <w:pPr>
              <w:rPr>
                <w:b/>
                <w:lang w:val="en-US"/>
              </w:rPr>
            </w:pPr>
            <w:r w:rsidRPr="00FA2853">
              <w:rPr>
                <w:b/>
                <w:lang w:val="en-US"/>
              </w:rPr>
              <w:t>UDA 4</w:t>
            </w:r>
            <w:r>
              <w:rPr>
                <w:b/>
                <w:lang w:val="en-US"/>
              </w:rPr>
              <w:t>. Be inspirational!</w:t>
            </w:r>
          </w:p>
          <w:p w:rsidR="00196686" w:rsidRPr="00196686" w:rsidRDefault="00196686" w:rsidP="00196686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VOCABULARY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Personality adjectives</w:t>
            </w:r>
          </w:p>
          <w:p w:rsidR="00196686" w:rsidRDefault="00196686" w:rsidP="00281AF8">
            <w:pPr>
              <w:rPr>
                <w:lang w:val="en-US"/>
              </w:rPr>
            </w:pPr>
            <w:r>
              <w:rPr>
                <w:lang w:val="en-US"/>
              </w:rPr>
              <w:t>Feeling and emotions</w:t>
            </w:r>
          </w:p>
          <w:p w:rsidR="00196686" w:rsidRPr="00196686" w:rsidRDefault="00196686" w:rsidP="00281AF8">
            <w:pPr>
              <w:rPr>
                <w:b/>
                <w:lang w:val="en-US"/>
              </w:rPr>
            </w:pPr>
            <w:r w:rsidRPr="00196686">
              <w:rPr>
                <w:b/>
                <w:lang w:val="en-US"/>
              </w:rPr>
              <w:t>GRAMMAR</w:t>
            </w:r>
          </w:p>
          <w:p w:rsidR="00281AF8" w:rsidRDefault="00281AF8" w:rsidP="00281AF8">
            <w:proofErr w:type="spellStart"/>
            <w:r w:rsidRPr="00B71BAB">
              <w:t>Past</w:t>
            </w:r>
            <w:proofErr w:type="spellEnd"/>
            <w:r w:rsidRPr="00B71BAB">
              <w:t xml:space="preserve"> </w:t>
            </w:r>
            <w:proofErr w:type="spellStart"/>
            <w:r w:rsidRPr="00B71BAB">
              <w:t>simple</w:t>
            </w:r>
            <w:proofErr w:type="spellEnd"/>
            <w:r w:rsidRPr="00B71BAB">
              <w:t xml:space="preserve"> of </w:t>
            </w:r>
            <w:r w:rsidRPr="00B71BAB">
              <w:rPr>
                <w:i/>
              </w:rPr>
              <w:t>be.</w:t>
            </w:r>
            <w:r>
              <w:rPr>
                <w:i/>
              </w:rPr>
              <w:t xml:space="preserve"> </w:t>
            </w:r>
          </w:p>
          <w:p w:rsidR="00281AF8" w:rsidRDefault="00281AF8" w:rsidP="00281AF8">
            <w:r w:rsidRPr="00B71BAB">
              <w:rPr>
                <w:lang w:val="en-US"/>
              </w:rPr>
              <w:t xml:space="preserve">Past simple of regular/irregular verbs: positive and negative forms. </w:t>
            </w:r>
            <w:proofErr w:type="spellStart"/>
            <w:r w:rsidRPr="00B71BAB">
              <w:t>Questions</w:t>
            </w:r>
            <w:proofErr w:type="spellEnd"/>
            <w:r w:rsidRPr="00B71BAB">
              <w:t xml:space="preserve"> and short </w:t>
            </w:r>
            <w:proofErr w:type="spellStart"/>
            <w:r w:rsidRPr="00B71BAB">
              <w:t>answers</w:t>
            </w:r>
            <w:proofErr w:type="spellEnd"/>
            <w:r w:rsidRPr="00B71BAB">
              <w:t xml:space="preserve">. </w:t>
            </w:r>
            <w:proofErr w:type="spellStart"/>
            <w:r w:rsidRPr="00B71BAB">
              <w:rPr>
                <w:i/>
              </w:rPr>
              <w:t>Could</w:t>
            </w:r>
            <w:proofErr w:type="spellEnd"/>
            <w:r w:rsidRPr="00B71BAB">
              <w:rPr>
                <w:i/>
              </w:rPr>
              <w:t>.</w:t>
            </w:r>
            <w:r w:rsidRPr="00B71BAB">
              <w:t xml:space="preserve"> </w:t>
            </w:r>
            <w:proofErr w:type="spellStart"/>
            <w:r>
              <w:t>Exchanging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. </w:t>
            </w:r>
            <w:proofErr w:type="spellStart"/>
            <w:r>
              <w:t>Personality</w:t>
            </w:r>
            <w:proofErr w:type="spellEnd"/>
            <w:r>
              <w:t xml:space="preserve"> </w:t>
            </w:r>
            <w:proofErr w:type="spellStart"/>
            <w:r>
              <w:t>adjectives</w:t>
            </w:r>
            <w:proofErr w:type="spellEnd"/>
            <w:r>
              <w:t>.</w:t>
            </w:r>
          </w:p>
          <w:p w:rsidR="00281AF8" w:rsidRPr="009E3086" w:rsidRDefault="00281AF8" w:rsidP="00281AF8">
            <w:pPr>
              <w:rPr>
                <w:b/>
              </w:rPr>
            </w:pPr>
            <w:r>
              <w:t xml:space="preserve">Feelings and </w:t>
            </w:r>
            <w:proofErr w:type="spellStart"/>
            <w:r>
              <w:t>emotions</w:t>
            </w:r>
            <w:proofErr w:type="spellEnd"/>
            <w:r>
              <w:t>.</w:t>
            </w:r>
          </w:p>
          <w:p w:rsidR="00281AF8" w:rsidRPr="00FA2853" w:rsidRDefault="00281AF8" w:rsidP="00281AF8">
            <w:pPr>
              <w:rPr>
                <w:b/>
                <w:lang w:val="en-US"/>
              </w:rPr>
            </w:pPr>
          </w:p>
          <w:p w:rsidR="00281AF8" w:rsidRDefault="00281AF8" w:rsidP="00281AF8">
            <w:pPr>
              <w:rPr>
                <w:b/>
              </w:rPr>
            </w:pPr>
          </w:p>
          <w:p w:rsidR="00281AF8" w:rsidRPr="00B71BAB" w:rsidRDefault="00281AF8" w:rsidP="00281AF8">
            <w:pPr>
              <w:rPr>
                <w:b/>
              </w:rPr>
            </w:pPr>
          </w:p>
          <w:p w:rsidR="00281AF8" w:rsidRDefault="00281AF8" w:rsidP="00281A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UDA  Culture and Civilization</w:t>
            </w:r>
          </w:p>
          <w:p w:rsidR="00281AF8" w:rsidRDefault="00281AF8" w:rsidP="00281AF8">
            <w:pPr>
              <w:rPr>
                <w:lang w:val="en-US"/>
              </w:rPr>
            </w:pPr>
            <w:r>
              <w:rPr>
                <w:lang w:val="en-US"/>
              </w:rPr>
              <w:t>Subjects concerning the social and cultural</w:t>
            </w:r>
          </w:p>
          <w:p w:rsidR="00281AF8" w:rsidRPr="008254EF" w:rsidRDefault="00281AF8" w:rsidP="00281AF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aspects</w:t>
            </w:r>
            <w:proofErr w:type="gramEnd"/>
            <w:r>
              <w:rPr>
                <w:lang w:val="en-US"/>
              </w:rPr>
              <w:t xml:space="preserve"> of the Country the language of which is studied.</w:t>
            </w:r>
          </w:p>
          <w:p w:rsidR="00637D03" w:rsidRDefault="00637D03" w:rsidP="00637D03"/>
          <w:p w:rsidR="00637D03" w:rsidRPr="00FA33E3" w:rsidRDefault="00637D03" w:rsidP="00DF4353"/>
        </w:tc>
        <w:tc>
          <w:tcPr>
            <w:tcW w:w="1984" w:type="dxa"/>
          </w:tcPr>
          <w:p w:rsidR="00260BA7" w:rsidRPr="00FA33E3" w:rsidRDefault="00260BA7" w:rsidP="00637D03">
            <w:pPr>
              <w:jc w:val="center"/>
              <w:rPr>
                <w:b/>
              </w:rPr>
            </w:pPr>
          </w:p>
          <w:p w:rsidR="00551D58" w:rsidRDefault="00551D58" w:rsidP="00637D03">
            <w:pPr>
              <w:jc w:val="center"/>
              <w:rPr>
                <w:b/>
              </w:rPr>
            </w:pPr>
          </w:p>
          <w:p w:rsidR="00551D58" w:rsidRDefault="00551D58" w:rsidP="00637D03">
            <w:pPr>
              <w:jc w:val="center"/>
              <w:rPr>
                <w:b/>
              </w:rPr>
            </w:pPr>
          </w:p>
          <w:p w:rsidR="00196686" w:rsidRDefault="00196686" w:rsidP="00637D03">
            <w:pPr>
              <w:jc w:val="center"/>
              <w:rPr>
                <w:b/>
              </w:rPr>
            </w:pPr>
          </w:p>
          <w:p w:rsidR="00196686" w:rsidRDefault="00196686" w:rsidP="00637D03">
            <w:pPr>
              <w:jc w:val="center"/>
              <w:rPr>
                <w:b/>
              </w:rPr>
            </w:pPr>
          </w:p>
          <w:p w:rsidR="00637D03" w:rsidRDefault="00637D03" w:rsidP="00196686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196686" w:rsidP="00196686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637D03" w:rsidP="00637D03">
            <w:pPr>
              <w:jc w:val="center"/>
              <w:rPr>
                <w:b/>
              </w:rPr>
            </w:pPr>
          </w:p>
          <w:p w:rsidR="00637D03" w:rsidRDefault="00196686" w:rsidP="00196686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FA33E3" w:rsidRDefault="00FA33E3" w:rsidP="00637D03">
            <w:pPr>
              <w:rPr>
                <w:b/>
              </w:rPr>
            </w:pPr>
          </w:p>
          <w:p w:rsidR="00FA33E3" w:rsidRDefault="00FA33E3" w:rsidP="00637D03">
            <w:pPr>
              <w:rPr>
                <w:b/>
              </w:rPr>
            </w:pPr>
          </w:p>
          <w:p w:rsidR="00FA33E3" w:rsidRDefault="00FA33E3" w:rsidP="00637D03">
            <w:pPr>
              <w:rPr>
                <w:b/>
              </w:rPr>
            </w:pPr>
          </w:p>
          <w:p w:rsidR="00FA33E3" w:rsidRDefault="00FA33E3" w:rsidP="00637D03">
            <w:pPr>
              <w:rPr>
                <w:b/>
              </w:rPr>
            </w:pPr>
          </w:p>
          <w:p w:rsidR="00FA33E3" w:rsidRDefault="00FA33E3" w:rsidP="00637D03">
            <w:pPr>
              <w:rPr>
                <w:b/>
              </w:rPr>
            </w:pPr>
          </w:p>
          <w:p w:rsidR="00FA33E3" w:rsidRDefault="00FA33E3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196686" w:rsidP="00637D03">
            <w:pPr>
              <w:rPr>
                <w:b/>
              </w:rPr>
            </w:pPr>
          </w:p>
          <w:p w:rsidR="00196686" w:rsidRDefault="00FA33E3" w:rsidP="00637D03">
            <w:pPr>
              <w:rPr>
                <w:b/>
              </w:rPr>
            </w:pPr>
            <w:r>
              <w:rPr>
                <w:b/>
              </w:rPr>
              <w:t>TRIMESTRE/</w:t>
            </w:r>
          </w:p>
          <w:p w:rsidR="00FA33E3" w:rsidRDefault="00FA33E3" w:rsidP="00637D03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551D58" w:rsidRDefault="00551D58" w:rsidP="00637D03">
            <w:pPr>
              <w:rPr>
                <w:b/>
              </w:rPr>
            </w:pPr>
          </w:p>
          <w:p w:rsidR="00551D58" w:rsidRDefault="00551D58" w:rsidP="00637D03">
            <w:pPr>
              <w:rPr>
                <w:b/>
              </w:rPr>
            </w:pPr>
          </w:p>
          <w:p w:rsidR="00551D58" w:rsidRDefault="00551D58" w:rsidP="00637D03">
            <w:pPr>
              <w:rPr>
                <w:b/>
              </w:rPr>
            </w:pPr>
          </w:p>
          <w:p w:rsidR="00551D58" w:rsidRDefault="00551D58" w:rsidP="00637D03">
            <w:pPr>
              <w:rPr>
                <w:b/>
              </w:rPr>
            </w:pPr>
          </w:p>
          <w:p w:rsidR="00551D58" w:rsidRDefault="00551D58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196686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196686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637D03"/>
          <w:p w:rsidR="00196686" w:rsidRDefault="00196686" w:rsidP="00196686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196686" w:rsidRDefault="00196686" w:rsidP="00196686"/>
          <w:p w:rsidR="00196686" w:rsidRDefault="00196686" w:rsidP="00637D03"/>
        </w:tc>
      </w:tr>
    </w:tbl>
    <w:p w:rsidR="00637D03" w:rsidRDefault="00637D03" w:rsidP="00637D03"/>
    <w:p w:rsidR="00637D03" w:rsidRDefault="00637D03" w:rsidP="00637D03"/>
    <w:p w:rsidR="00637D03" w:rsidRDefault="00637D03" w:rsidP="00637D03"/>
    <w:sectPr w:rsidR="00637D03" w:rsidSect="00637D03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2B1B"/>
    <w:multiLevelType w:val="hybridMultilevel"/>
    <w:tmpl w:val="096A642E"/>
    <w:lvl w:ilvl="0" w:tplc="307A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2088D"/>
    <w:multiLevelType w:val="hybridMultilevel"/>
    <w:tmpl w:val="EB2A4A5E"/>
    <w:lvl w:ilvl="0" w:tplc="9CDA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D03"/>
    <w:rsid w:val="00004656"/>
    <w:rsid w:val="00196686"/>
    <w:rsid w:val="001A653F"/>
    <w:rsid w:val="00260BA7"/>
    <w:rsid w:val="00281AF8"/>
    <w:rsid w:val="002C7DBA"/>
    <w:rsid w:val="00350447"/>
    <w:rsid w:val="004A69B8"/>
    <w:rsid w:val="004F5E24"/>
    <w:rsid w:val="005351BC"/>
    <w:rsid w:val="00551D58"/>
    <w:rsid w:val="005B3269"/>
    <w:rsid w:val="005C4D72"/>
    <w:rsid w:val="00637D03"/>
    <w:rsid w:val="007665B7"/>
    <w:rsid w:val="008C3F11"/>
    <w:rsid w:val="009649EB"/>
    <w:rsid w:val="00B12D57"/>
    <w:rsid w:val="00BD0DFC"/>
    <w:rsid w:val="00C05AD1"/>
    <w:rsid w:val="00C660B3"/>
    <w:rsid w:val="00C836F4"/>
    <w:rsid w:val="00DA1636"/>
    <w:rsid w:val="00DB3A5A"/>
    <w:rsid w:val="00DF4353"/>
    <w:rsid w:val="00E32D00"/>
    <w:rsid w:val="00F978AC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75763-D331-49E0-9D28-814607E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Assistenza-2019</cp:lastModifiedBy>
  <cp:revision>6</cp:revision>
  <dcterms:created xsi:type="dcterms:W3CDTF">2018-09-13T08:26:00Z</dcterms:created>
  <dcterms:modified xsi:type="dcterms:W3CDTF">2020-10-14T07:04:00Z</dcterms:modified>
</cp:coreProperties>
</file>