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F8DE5" w14:textId="77777777" w:rsidR="008A029C" w:rsidRDefault="008A029C" w:rsidP="008A029C">
      <w:pPr>
        <w:jc w:val="center"/>
        <w:rPr>
          <w:b/>
          <w:bCs/>
          <w:color w:val="000000"/>
          <w:sz w:val="48"/>
          <w:szCs w:val="48"/>
        </w:rPr>
      </w:pPr>
      <w:r w:rsidRPr="005E56A2">
        <w:rPr>
          <w:b/>
          <w:bCs/>
          <w:color w:val="000000"/>
          <w:sz w:val="48"/>
          <w:szCs w:val="48"/>
        </w:rPr>
        <w:t>PROGRAMMAZIONE</w:t>
      </w:r>
      <w:r>
        <w:rPr>
          <w:b/>
          <w:bCs/>
          <w:color w:val="000000"/>
          <w:sz w:val="48"/>
          <w:szCs w:val="48"/>
        </w:rPr>
        <w:t xml:space="preserve"> </w:t>
      </w:r>
      <w:r w:rsidRPr="005E56A2">
        <w:rPr>
          <w:b/>
          <w:bCs/>
          <w:color w:val="000000"/>
          <w:sz w:val="48"/>
          <w:szCs w:val="48"/>
        </w:rPr>
        <w:t>DI MATEMATICA</w:t>
      </w:r>
    </w:p>
    <w:p w14:paraId="584331AD" w14:textId="77777777" w:rsidR="008A029C" w:rsidRPr="005E56A2" w:rsidRDefault="008A029C" w:rsidP="008A029C">
      <w:pPr>
        <w:jc w:val="center"/>
        <w:rPr>
          <w:sz w:val="24"/>
          <w:szCs w:val="24"/>
        </w:rPr>
      </w:pPr>
      <w:r>
        <w:rPr>
          <w:b/>
          <w:bCs/>
          <w:color w:val="000000"/>
          <w:sz w:val="48"/>
          <w:szCs w:val="48"/>
        </w:rPr>
        <w:t>di DIPARTIMENTO</w:t>
      </w:r>
    </w:p>
    <w:p w14:paraId="24D5AF7D" w14:textId="38186FEB" w:rsidR="008A029C" w:rsidRDefault="008A029C" w:rsidP="008A029C">
      <w:pPr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per il </w:t>
      </w:r>
      <w:r>
        <w:rPr>
          <w:b/>
          <w:bCs/>
          <w:color w:val="000000"/>
          <w:sz w:val="40"/>
          <w:szCs w:val="40"/>
        </w:rPr>
        <w:t>Primo Biennio</w:t>
      </w:r>
      <w:r>
        <w:rPr>
          <w:b/>
          <w:bCs/>
          <w:color w:val="000000"/>
          <w:sz w:val="40"/>
          <w:szCs w:val="40"/>
        </w:rPr>
        <w:t xml:space="preserve"> degli indirizzi PROFESSIONALI:</w:t>
      </w:r>
    </w:p>
    <w:p w14:paraId="34BA1FA2" w14:textId="77777777" w:rsidR="008A029C" w:rsidRPr="004C741B" w:rsidRDefault="008A029C" w:rsidP="008A029C">
      <w:pPr>
        <w:jc w:val="center"/>
        <w:rPr>
          <w:b/>
          <w:bCs/>
          <w:color w:val="000000"/>
          <w:sz w:val="24"/>
          <w:szCs w:val="24"/>
        </w:rPr>
      </w:pPr>
    </w:p>
    <w:p w14:paraId="635C5FCB" w14:textId="77777777" w:rsidR="008A029C" w:rsidRPr="004C741B" w:rsidRDefault="008A029C" w:rsidP="008A029C">
      <w:pPr>
        <w:jc w:val="center"/>
        <w:rPr>
          <w:sz w:val="32"/>
          <w:szCs w:val="32"/>
        </w:rPr>
      </w:pPr>
      <w:r w:rsidRPr="004C741B">
        <w:rPr>
          <w:sz w:val="32"/>
          <w:szCs w:val="32"/>
        </w:rPr>
        <w:t xml:space="preserve">Servizi per la Sanità e l’Assistenza Sociale </w:t>
      </w:r>
    </w:p>
    <w:p w14:paraId="69D3D5B2" w14:textId="77777777" w:rsidR="008A029C" w:rsidRPr="004C741B" w:rsidRDefault="008A029C" w:rsidP="008A029C">
      <w:pPr>
        <w:jc w:val="center"/>
        <w:rPr>
          <w:sz w:val="32"/>
          <w:szCs w:val="32"/>
        </w:rPr>
      </w:pPr>
      <w:r w:rsidRPr="004C741B">
        <w:rPr>
          <w:sz w:val="32"/>
          <w:szCs w:val="32"/>
        </w:rPr>
        <w:t xml:space="preserve">Servizi culturali e dello spettacolo </w:t>
      </w:r>
    </w:p>
    <w:p w14:paraId="7EB9FD87" w14:textId="77777777" w:rsidR="008A029C" w:rsidRPr="004C741B" w:rsidRDefault="008A029C" w:rsidP="008A029C">
      <w:pPr>
        <w:spacing w:line="276" w:lineRule="auto"/>
        <w:jc w:val="center"/>
        <w:rPr>
          <w:sz w:val="32"/>
          <w:szCs w:val="32"/>
        </w:rPr>
      </w:pPr>
      <w:r w:rsidRPr="004C741B">
        <w:rPr>
          <w:sz w:val="32"/>
          <w:szCs w:val="32"/>
        </w:rPr>
        <w:t>Enogastronomia e ospitalità alberghiera</w:t>
      </w:r>
    </w:p>
    <w:p w14:paraId="7A3CD3EB" w14:textId="23A16C9A" w:rsidR="005245DE" w:rsidRDefault="005245DE">
      <w:pPr>
        <w:jc w:val="both"/>
        <w:rPr>
          <w:b/>
          <w:sz w:val="40"/>
          <w:szCs w:val="40"/>
        </w:rPr>
      </w:pPr>
    </w:p>
    <w:p w14:paraId="54586CC0" w14:textId="77777777" w:rsidR="005245DE" w:rsidRDefault="005245DE">
      <w:pPr>
        <w:rPr>
          <w:b/>
          <w:sz w:val="24"/>
          <w:szCs w:val="24"/>
        </w:rPr>
      </w:pPr>
    </w:p>
    <w:p w14:paraId="57B07D36" w14:textId="77777777" w:rsidR="005245DE" w:rsidRDefault="005245DE">
      <w:pPr>
        <w:rPr>
          <w:b/>
          <w:sz w:val="24"/>
          <w:szCs w:val="24"/>
        </w:rPr>
      </w:pPr>
    </w:p>
    <w:tbl>
      <w:tblPr>
        <w:tblStyle w:val="a9"/>
        <w:tblW w:w="145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828"/>
        <w:gridCol w:w="4185"/>
        <w:gridCol w:w="3119"/>
      </w:tblGrid>
      <w:tr w:rsidR="005245DE" w14:paraId="64382B95" w14:textId="77777777" w:rsidTr="009C39B3">
        <w:trPr>
          <w:trHeight w:val="4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C064DF" w14:textId="77777777" w:rsidR="005245DE" w:rsidRDefault="00CD7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di ASSE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EA9A32" w14:textId="77777777" w:rsidR="005245DE" w:rsidRDefault="00CD7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di DISCIPLINA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2A7289" w14:textId="77777777" w:rsidR="005245DE" w:rsidRDefault="00CD7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ABILITA’/ CAPACITA’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78F412" w14:textId="77777777" w:rsidR="005245DE" w:rsidRDefault="00CD7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</w:t>
            </w:r>
          </w:p>
        </w:tc>
      </w:tr>
      <w:tr w:rsidR="005245DE" w14:paraId="2E49918C" w14:textId="77777777" w:rsidTr="009C39B3">
        <w:trPr>
          <w:trHeight w:val="42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CD330" w14:textId="77777777" w:rsidR="005245DE" w:rsidRDefault="00CD7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Utilizzare i concetti e i fondamentali strumenti degli assi culturali per comprendere la realtà ed operare in campi applicativi</w:t>
            </w:r>
          </w:p>
          <w:p w14:paraId="6D6EAD07" w14:textId="77777777" w:rsidR="005245DE" w:rsidRDefault="005245DE">
            <w:pPr>
              <w:rPr>
                <w:sz w:val="24"/>
                <w:szCs w:val="24"/>
              </w:rPr>
            </w:pPr>
          </w:p>
          <w:p w14:paraId="5786DC1E" w14:textId="6BB74B7B" w:rsidR="008E536C" w:rsidRDefault="008E536C">
            <w:pPr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</w:p>
          <w:p w14:paraId="71D78CB1" w14:textId="39BD00FB" w:rsidR="008E536C" w:rsidRDefault="008E536C">
            <w:pPr>
              <w:rPr>
                <w:sz w:val="24"/>
                <w:szCs w:val="24"/>
              </w:rPr>
            </w:pPr>
          </w:p>
          <w:p w14:paraId="22DB5E60" w14:textId="54C03D66" w:rsidR="00117149" w:rsidRDefault="00117149">
            <w:pPr>
              <w:rPr>
                <w:sz w:val="24"/>
                <w:szCs w:val="24"/>
              </w:rPr>
            </w:pPr>
          </w:p>
          <w:p w14:paraId="6E00588E" w14:textId="1E522C02" w:rsidR="00117149" w:rsidRDefault="00117149">
            <w:pPr>
              <w:rPr>
                <w:sz w:val="24"/>
                <w:szCs w:val="24"/>
              </w:rPr>
            </w:pPr>
          </w:p>
          <w:p w14:paraId="516F1C45" w14:textId="2E9C7136" w:rsidR="00117149" w:rsidRDefault="00117149">
            <w:pPr>
              <w:rPr>
                <w:sz w:val="24"/>
                <w:szCs w:val="24"/>
              </w:rPr>
            </w:pPr>
          </w:p>
          <w:p w14:paraId="42AFFEE8" w14:textId="74D2DF66" w:rsidR="00117149" w:rsidRDefault="00117149">
            <w:pPr>
              <w:rPr>
                <w:sz w:val="24"/>
                <w:szCs w:val="24"/>
              </w:rPr>
            </w:pPr>
          </w:p>
          <w:p w14:paraId="58D13314" w14:textId="6CA17D2D" w:rsidR="00117149" w:rsidRDefault="00117149">
            <w:pPr>
              <w:rPr>
                <w:sz w:val="24"/>
                <w:szCs w:val="24"/>
              </w:rPr>
            </w:pPr>
          </w:p>
          <w:p w14:paraId="0A4C0B4E" w14:textId="77777777" w:rsidR="00117149" w:rsidRDefault="00117149">
            <w:pPr>
              <w:rPr>
                <w:sz w:val="24"/>
                <w:szCs w:val="24"/>
              </w:rPr>
            </w:pPr>
          </w:p>
          <w:p w14:paraId="321825D7" w14:textId="77777777" w:rsidR="008E536C" w:rsidRDefault="008E536C" w:rsidP="008E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Comprendere e utilizzare i principali concetti relativi all’economia, all’organizzazione, allo </w:t>
            </w:r>
            <w:r>
              <w:rPr>
                <w:sz w:val="24"/>
                <w:szCs w:val="24"/>
              </w:rPr>
              <w:lastRenderedPageBreak/>
              <w:t>svolgimento dei processi produttivi e dei servizi.</w:t>
            </w:r>
          </w:p>
          <w:p w14:paraId="4B106D9D" w14:textId="504A0F27" w:rsidR="008E536C" w:rsidRDefault="008E536C">
            <w:pPr>
              <w:rPr>
                <w:sz w:val="24"/>
                <w:szCs w:val="24"/>
              </w:rPr>
            </w:pPr>
          </w:p>
          <w:p w14:paraId="44343352" w14:textId="21A196B3" w:rsidR="008E536C" w:rsidRDefault="008E536C">
            <w:pPr>
              <w:rPr>
                <w:sz w:val="24"/>
                <w:szCs w:val="24"/>
              </w:rPr>
            </w:pPr>
          </w:p>
          <w:p w14:paraId="4F1F168F" w14:textId="76B15B5D" w:rsidR="008E536C" w:rsidRDefault="008E536C">
            <w:pPr>
              <w:rPr>
                <w:sz w:val="24"/>
                <w:szCs w:val="24"/>
              </w:rPr>
            </w:pPr>
          </w:p>
          <w:p w14:paraId="0D0B02D0" w14:textId="10EAC3B3" w:rsidR="008E536C" w:rsidRDefault="008E536C">
            <w:pPr>
              <w:rPr>
                <w:sz w:val="24"/>
                <w:szCs w:val="24"/>
              </w:rPr>
            </w:pPr>
          </w:p>
          <w:p w14:paraId="1962696B" w14:textId="6F72FAF8" w:rsidR="0071534C" w:rsidRDefault="0071534C">
            <w:pPr>
              <w:rPr>
                <w:sz w:val="24"/>
                <w:szCs w:val="24"/>
              </w:rPr>
            </w:pPr>
          </w:p>
          <w:p w14:paraId="2912F8C7" w14:textId="57DEA75C" w:rsidR="0071534C" w:rsidRDefault="0071534C">
            <w:pPr>
              <w:rPr>
                <w:sz w:val="24"/>
                <w:szCs w:val="24"/>
              </w:rPr>
            </w:pPr>
          </w:p>
          <w:p w14:paraId="13C74FB0" w14:textId="6048CF8E" w:rsidR="0071534C" w:rsidRDefault="0071534C">
            <w:pPr>
              <w:rPr>
                <w:sz w:val="24"/>
                <w:szCs w:val="24"/>
              </w:rPr>
            </w:pPr>
          </w:p>
          <w:p w14:paraId="644F5266" w14:textId="52190EC3" w:rsidR="0071534C" w:rsidRDefault="0071534C">
            <w:pPr>
              <w:rPr>
                <w:sz w:val="24"/>
                <w:szCs w:val="24"/>
              </w:rPr>
            </w:pPr>
          </w:p>
          <w:p w14:paraId="26582469" w14:textId="1E799442" w:rsidR="0071534C" w:rsidRDefault="0071534C">
            <w:pPr>
              <w:rPr>
                <w:sz w:val="24"/>
                <w:szCs w:val="24"/>
              </w:rPr>
            </w:pPr>
          </w:p>
          <w:p w14:paraId="39395FB9" w14:textId="691A1B70" w:rsidR="0071534C" w:rsidRDefault="0071534C">
            <w:pPr>
              <w:rPr>
                <w:sz w:val="24"/>
                <w:szCs w:val="24"/>
              </w:rPr>
            </w:pPr>
          </w:p>
          <w:p w14:paraId="299B92B9" w14:textId="5058806C" w:rsidR="0071534C" w:rsidRDefault="0071534C">
            <w:pPr>
              <w:rPr>
                <w:sz w:val="24"/>
                <w:szCs w:val="24"/>
              </w:rPr>
            </w:pPr>
          </w:p>
          <w:p w14:paraId="6E43986E" w14:textId="323BB510" w:rsidR="0071534C" w:rsidRDefault="0071534C">
            <w:pPr>
              <w:rPr>
                <w:sz w:val="24"/>
                <w:szCs w:val="24"/>
              </w:rPr>
            </w:pPr>
          </w:p>
          <w:p w14:paraId="379DFF74" w14:textId="435DDA69" w:rsidR="0071534C" w:rsidRDefault="0071534C">
            <w:pPr>
              <w:rPr>
                <w:sz w:val="24"/>
                <w:szCs w:val="24"/>
              </w:rPr>
            </w:pPr>
          </w:p>
          <w:p w14:paraId="0290BCC0" w14:textId="05A5B39F" w:rsidR="0071534C" w:rsidRDefault="0071534C">
            <w:pPr>
              <w:rPr>
                <w:sz w:val="24"/>
                <w:szCs w:val="24"/>
              </w:rPr>
            </w:pPr>
          </w:p>
          <w:p w14:paraId="40E89223" w14:textId="353B1C1A" w:rsidR="0071534C" w:rsidRDefault="0071534C">
            <w:pPr>
              <w:rPr>
                <w:sz w:val="24"/>
                <w:szCs w:val="24"/>
              </w:rPr>
            </w:pPr>
          </w:p>
          <w:p w14:paraId="37B1E25E" w14:textId="3E461095" w:rsidR="0071534C" w:rsidRDefault="0071534C">
            <w:pPr>
              <w:rPr>
                <w:sz w:val="24"/>
                <w:szCs w:val="24"/>
              </w:rPr>
            </w:pPr>
          </w:p>
          <w:p w14:paraId="20F6F534" w14:textId="3D2993E6" w:rsidR="0071534C" w:rsidRDefault="0071534C">
            <w:pPr>
              <w:rPr>
                <w:sz w:val="24"/>
                <w:szCs w:val="24"/>
              </w:rPr>
            </w:pPr>
          </w:p>
          <w:p w14:paraId="7F1BA762" w14:textId="62F149B8" w:rsidR="0071534C" w:rsidRDefault="0071534C">
            <w:pPr>
              <w:rPr>
                <w:sz w:val="24"/>
                <w:szCs w:val="24"/>
              </w:rPr>
            </w:pPr>
          </w:p>
          <w:p w14:paraId="5DA60011" w14:textId="445D7F6A" w:rsidR="0071534C" w:rsidRDefault="0071534C">
            <w:pPr>
              <w:rPr>
                <w:sz w:val="24"/>
                <w:szCs w:val="24"/>
              </w:rPr>
            </w:pPr>
          </w:p>
          <w:p w14:paraId="51EDED48" w14:textId="2FB4D2F3" w:rsidR="0071534C" w:rsidRDefault="0071534C">
            <w:pPr>
              <w:rPr>
                <w:sz w:val="24"/>
                <w:szCs w:val="24"/>
              </w:rPr>
            </w:pPr>
          </w:p>
          <w:p w14:paraId="470D8E6A" w14:textId="6E1D660D" w:rsidR="0071534C" w:rsidRDefault="0071534C">
            <w:pPr>
              <w:rPr>
                <w:sz w:val="24"/>
                <w:szCs w:val="24"/>
              </w:rPr>
            </w:pPr>
          </w:p>
          <w:p w14:paraId="78E0EFFD" w14:textId="6863B312" w:rsidR="0071534C" w:rsidRDefault="0071534C">
            <w:pPr>
              <w:rPr>
                <w:sz w:val="24"/>
                <w:szCs w:val="24"/>
              </w:rPr>
            </w:pPr>
          </w:p>
          <w:p w14:paraId="53D9A49C" w14:textId="5F8CE42A" w:rsidR="0071534C" w:rsidRDefault="0071534C">
            <w:pPr>
              <w:rPr>
                <w:sz w:val="24"/>
                <w:szCs w:val="24"/>
              </w:rPr>
            </w:pPr>
          </w:p>
          <w:p w14:paraId="3B1A03E3" w14:textId="7013F321" w:rsidR="0071534C" w:rsidRDefault="0071534C">
            <w:pPr>
              <w:rPr>
                <w:sz w:val="24"/>
                <w:szCs w:val="24"/>
              </w:rPr>
            </w:pPr>
          </w:p>
          <w:p w14:paraId="486326C2" w14:textId="1ED2BE5D" w:rsidR="0071534C" w:rsidRDefault="0071534C">
            <w:pPr>
              <w:rPr>
                <w:sz w:val="24"/>
                <w:szCs w:val="24"/>
              </w:rPr>
            </w:pPr>
          </w:p>
          <w:p w14:paraId="15DDC01E" w14:textId="771FF990" w:rsidR="0071534C" w:rsidRDefault="0071534C">
            <w:pPr>
              <w:rPr>
                <w:sz w:val="24"/>
                <w:szCs w:val="24"/>
              </w:rPr>
            </w:pPr>
          </w:p>
          <w:p w14:paraId="20B61222" w14:textId="03E26FE8" w:rsidR="0071534C" w:rsidRDefault="0071534C">
            <w:pPr>
              <w:rPr>
                <w:sz w:val="24"/>
                <w:szCs w:val="24"/>
              </w:rPr>
            </w:pPr>
          </w:p>
          <w:p w14:paraId="20EBCAAF" w14:textId="10CB6648" w:rsidR="0071534C" w:rsidRDefault="0071534C">
            <w:pPr>
              <w:rPr>
                <w:sz w:val="24"/>
                <w:szCs w:val="24"/>
              </w:rPr>
            </w:pPr>
          </w:p>
          <w:p w14:paraId="661F8F4D" w14:textId="63C9712F" w:rsidR="0071534C" w:rsidRDefault="0071534C">
            <w:pPr>
              <w:rPr>
                <w:sz w:val="24"/>
                <w:szCs w:val="24"/>
              </w:rPr>
            </w:pPr>
          </w:p>
          <w:p w14:paraId="42080DB6" w14:textId="4A02DFB3" w:rsidR="0071534C" w:rsidRDefault="0071534C">
            <w:pPr>
              <w:rPr>
                <w:sz w:val="24"/>
                <w:szCs w:val="24"/>
              </w:rPr>
            </w:pPr>
          </w:p>
          <w:p w14:paraId="6B4CB509" w14:textId="78CA0065" w:rsidR="0071534C" w:rsidRDefault="0071534C">
            <w:pPr>
              <w:rPr>
                <w:sz w:val="24"/>
                <w:szCs w:val="24"/>
              </w:rPr>
            </w:pPr>
          </w:p>
          <w:p w14:paraId="787E12B5" w14:textId="17A098E0" w:rsidR="0071534C" w:rsidRDefault="0071534C">
            <w:pPr>
              <w:rPr>
                <w:sz w:val="24"/>
                <w:szCs w:val="24"/>
              </w:rPr>
            </w:pPr>
          </w:p>
          <w:p w14:paraId="07158B3E" w14:textId="608B7009" w:rsidR="0071534C" w:rsidRDefault="0071534C">
            <w:pPr>
              <w:rPr>
                <w:sz w:val="24"/>
                <w:szCs w:val="24"/>
              </w:rPr>
            </w:pPr>
          </w:p>
          <w:p w14:paraId="6055F10B" w14:textId="5C0D22CA" w:rsidR="0071534C" w:rsidRDefault="0071534C">
            <w:pPr>
              <w:rPr>
                <w:sz w:val="24"/>
                <w:szCs w:val="24"/>
              </w:rPr>
            </w:pPr>
          </w:p>
          <w:p w14:paraId="7EFC7985" w14:textId="36CED0DD" w:rsidR="0071534C" w:rsidRDefault="0071534C">
            <w:pPr>
              <w:rPr>
                <w:sz w:val="24"/>
                <w:szCs w:val="24"/>
              </w:rPr>
            </w:pPr>
          </w:p>
          <w:p w14:paraId="372F7757" w14:textId="33022244" w:rsidR="0071534C" w:rsidRDefault="0071534C">
            <w:pPr>
              <w:rPr>
                <w:sz w:val="24"/>
                <w:szCs w:val="24"/>
              </w:rPr>
            </w:pPr>
          </w:p>
          <w:p w14:paraId="73E9667D" w14:textId="5C0DB6CE" w:rsidR="0071534C" w:rsidRDefault="0071534C">
            <w:pPr>
              <w:rPr>
                <w:sz w:val="24"/>
                <w:szCs w:val="24"/>
              </w:rPr>
            </w:pPr>
          </w:p>
          <w:p w14:paraId="152ADE2C" w14:textId="2899EF97" w:rsidR="0071534C" w:rsidRDefault="0071534C">
            <w:pPr>
              <w:rPr>
                <w:sz w:val="24"/>
                <w:szCs w:val="24"/>
              </w:rPr>
            </w:pPr>
          </w:p>
          <w:p w14:paraId="348930C6" w14:textId="0E20E942" w:rsidR="0071534C" w:rsidRDefault="0071534C">
            <w:pPr>
              <w:rPr>
                <w:sz w:val="24"/>
                <w:szCs w:val="24"/>
              </w:rPr>
            </w:pPr>
          </w:p>
          <w:p w14:paraId="1FA14DD7" w14:textId="0A33E1D0" w:rsidR="0071534C" w:rsidRDefault="0071534C">
            <w:pPr>
              <w:rPr>
                <w:sz w:val="24"/>
                <w:szCs w:val="24"/>
              </w:rPr>
            </w:pPr>
          </w:p>
          <w:p w14:paraId="036A9E97" w14:textId="2C52B8E9" w:rsidR="0071534C" w:rsidRDefault="0071534C">
            <w:pPr>
              <w:rPr>
                <w:sz w:val="24"/>
                <w:szCs w:val="24"/>
              </w:rPr>
            </w:pPr>
          </w:p>
          <w:p w14:paraId="7C8C8301" w14:textId="358ABEB1" w:rsidR="0071534C" w:rsidRDefault="0071534C">
            <w:pPr>
              <w:rPr>
                <w:sz w:val="24"/>
                <w:szCs w:val="24"/>
              </w:rPr>
            </w:pPr>
          </w:p>
          <w:p w14:paraId="26C2538F" w14:textId="080C64D4" w:rsidR="0071534C" w:rsidRDefault="0071534C">
            <w:pPr>
              <w:rPr>
                <w:sz w:val="24"/>
                <w:szCs w:val="24"/>
              </w:rPr>
            </w:pPr>
          </w:p>
          <w:p w14:paraId="5E84BE41" w14:textId="2583A805" w:rsidR="0071534C" w:rsidRDefault="0071534C">
            <w:pPr>
              <w:rPr>
                <w:sz w:val="24"/>
                <w:szCs w:val="24"/>
              </w:rPr>
            </w:pPr>
          </w:p>
          <w:p w14:paraId="46D18A94" w14:textId="6FBE2388" w:rsidR="0071534C" w:rsidRDefault="0071534C">
            <w:pPr>
              <w:rPr>
                <w:sz w:val="24"/>
                <w:szCs w:val="24"/>
              </w:rPr>
            </w:pPr>
          </w:p>
          <w:p w14:paraId="6C661B74" w14:textId="24382582" w:rsidR="0071534C" w:rsidRDefault="0071534C">
            <w:pPr>
              <w:rPr>
                <w:sz w:val="24"/>
                <w:szCs w:val="24"/>
              </w:rPr>
            </w:pPr>
          </w:p>
          <w:p w14:paraId="1903A327" w14:textId="3B96C81D" w:rsidR="0071534C" w:rsidRDefault="0071534C">
            <w:pPr>
              <w:rPr>
                <w:sz w:val="24"/>
                <w:szCs w:val="24"/>
              </w:rPr>
            </w:pPr>
          </w:p>
          <w:p w14:paraId="2287DC2D" w14:textId="51166371" w:rsidR="0071534C" w:rsidRDefault="0071534C">
            <w:pPr>
              <w:rPr>
                <w:sz w:val="24"/>
                <w:szCs w:val="24"/>
              </w:rPr>
            </w:pPr>
          </w:p>
          <w:p w14:paraId="62F1CF9F" w14:textId="71B70457" w:rsidR="0071534C" w:rsidRDefault="0071534C">
            <w:pPr>
              <w:rPr>
                <w:sz w:val="24"/>
                <w:szCs w:val="24"/>
              </w:rPr>
            </w:pPr>
          </w:p>
          <w:p w14:paraId="152E67EF" w14:textId="3055E5B6" w:rsidR="0071534C" w:rsidRDefault="0071534C">
            <w:pPr>
              <w:rPr>
                <w:sz w:val="24"/>
                <w:szCs w:val="24"/>
              </w:rPr>
            </w:pPr>
          </w:p>
          <w:p w14:paraId="6A5A3F32" w14:textId="23375754" w:rsidR="0071534C" w:rsidRDefault="0071534C">
            <w:pPr>
              <w:rPr>
                <w:sz w:val="24"/>
                <w:szCs w:val="24"/>
              </w:rPr>
            </w:pPr>
          </w:p>
          <w:p w14:paraId="1D1DF627" w14:textId="2178F855" w:rsidR="0071534C" w:rsidRDefault="0071534C">
            <w:pPr>
              <w:rPr>
                <w:sz w:val="24"/>
                <w:szCs w:val="24"/>
              </w:rPr>
            </w:pPr>
          </w:p>
          <w:p w14:paraId="38DB9744" w14:textId="5B46E2FE" w:rsidR="0071534C" w:rsidRDefault="0071534C">
            <w:pPr>
              <w:rPr>
                <w:sz w:val="24"/>
                <w:szCs w:val="24"/>
              </w:rPr>
            </w:pPr>
          </w:p>
          <w:p w14:paraId="497F1B91" w14:textId="2C5155BB" w:rsidR="0071534C" w:rsidRDefault="0071534C">
            <w:pPr>
              <w:rPr>
                <w:sz w:val="24"/>
                <w:szCs w:val="24"/>
              </w:rPr>
            </w:pPr>
          </w:p>
          <w:p w14:paraId="598762AF" w14:textId="39E1ACD1" w:rsidR="008E536C" w:rsidRDefault="008E536C">
            <w:pPr>
              <w:rPr>
                <w:sz w:val="24"/>
                <w:szCs w:val="24"/>
              </w:rPr>
            </w:pPr>
          </w:p>
          <w:p w14:paraId="1D288DC1" w14:textId="77777777" w:rsidR="008E536C" w:rsidRDefault="008E536C" w:rsidP="008E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Utilizzare le reti e gli strumenti informatici nelle attività di studio, ricerca e approfondimento.</w:t>
            </w:r>
          </w:p>
          <w:p w14:paraId="21AF8E37" w14:textId="77777777" w:rsidR="008E536C" w:rsidRDefault="008E536C">
            <w:pPr>
              <w:rPr>
                <w:sz w:val="24"/>
                <w:szCs w:val="24"/>
              </w:rPr>
            </w:pPr>
          </w:p>
          <w:p w14:paraId="115CF53B" w14:textId="77777777" w:rsidR="005245DE" w:rsidRDefault="005245DE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A024" w14:textId="77777777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Conoscere il linguaggio matematico.</w:t>
            </w:r>
          </w:p>
          <w:p w14:paraId="35645866" w14:textId="77777777" w:rsidR="005245DE" w:rsidRDefault="005245DE">
            <w:pPr>
              <w:rPr>
                <w:sz w:val="24"/>
                <w:szCs w:val="24"/>
              </w:rPr>
            </w:pPr>
          </w:p>
          <w:p w14:paraId="65A01A4B" w14:textId="77777777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Comprendere l'importanza e la necessità dei successivi ampliamenti degli insiemi numerici e saper operare in ciascuno di tali insiemi.</w:t>
            </w:r>
          </w:p>
          <w:p w14:paraId="4A1D95E6" w14:textId="77777777" w:rsidR="005245DE" w:rsidRDefault="005245DE">
            <w:pPr>
              <w:rPr>
                <w:sz w:val="24"/>
                <w:szCs w:val="24"/>
              </w:rPr>
            </w:pPr>
          </w:p>
          <w:p w14:paraId="6C0C6C8C" w14:textId="77777777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Utilizzare il simbolismo algebrico evidenziando la semplicità e l'eleganza e la possibilità di risolvere problemi non più applicati al singolo caso ma ad una generalità di situazioni.</w:t>
            </w:r>
          </w:p>
          <w:p w14:paraId="33AD2874" w14:textId="1C034BB6" w:rsidR="005245DE" w:rsidRDefault="005245DE">
            <w:pPr>
              <w:rPr>
                <w:sz w:val="24"/>
                <w:szCs w:val="24"/>
              </w:rPr>
            </w:pPr>
          </w:p>
          <w:p w14:paraId="39AC8376" w14:textId="77777777" w:rsidR="00823EAE" w:rsidRDefault="00823EAE" w:rsidP="009C39B3">
            <w:pPr>
              <w:jc w:val="both"/>
              <w:rPr>
                <w:sz w:val="24"/>
                <w:szCs w:val="24"/>
              </w:rPr>
            </w:pPr>
          </w:p>
          <w:p w14:paraId="606DEADB" w14:textId="77777777" w:rsidR="00823EAE" w:rsidRDefault="00823EAE" w:rsidP="009C39B3">
            <w:pPr>
              <w:jc w:val="both"/>
              <w:rPr>
                <w:sz w:val="24"/>
                <w:szCs w:val="24"/>
              </w:rPr>
            </w:pPr>
          </w:p>
          <w:p w14:paraId="345D7124" w14:textId="77777777" w:rsidR="00823EAE" w:rsidRDefault="00823EAE" w:rsidP="009C39B3">
            <w:pPr>
              <w:jc w:val="both"/>
              <w:rPr>
                <w:sz w:val="24"/>
                <w:szCs w:val="24"/>
              </w:rPr>
            </w:pPr>
          </w:p>
          <w:p w14:paraId="0DE95264" w14:textId="77777777" w:rsidR="00823EAE" w:rsidRDefault="00823EAE" w:rsidP="009C39B3">
            <w:pPr>
              <w:jc w:val="both"/>
              <w:rPr>
                <w:sz w:val="24"/>
                <w:szCs w:val="24"/>
              </w:rPr>
            </w:pPr>
          </w:p>
          <w:p w14:paraId="6F4DFEB5" w14:textId="77777777" w:rsidR="00823EAE" w:rsidRDefault="00823EAE" w:rsidP="009C39B3">
            <w:pPr>
              <w:jc w:val="both"/>
              <w:rPr>
                <w:sz w:val="24"/>
                <w:szCs w:val="24"/>
              </w:rPr>
            </w:pPr>
          </w:p>
          <w:p w14:paraId="65A2D289" w14:textId="77777777" w:rsidR="00823EAE" w:rsidRDefault="00823EAE" w:rsidP="009C39B3">
            <w:pPr>
              <w:jc w:val="both"/>
              <w:rPr>
                <w:sz w:val="24"/>
                <w:szCs w:val="24"/>
              </w:rPr>
            </w:pPr>
          </w:p>
          <w:p w14:paraId="56FB0B7B" w14:textId="5022E472" w:rsidR="009C39B3" w:rsidRDefault="009C39B3" w:rsidP="009C39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Acquisire il concetto di funzione; riconoscere una relazione fra variabili in termini di proporzionalità diretta o inversa, lineare o quadratica, formalizzandola attraverso una funzione matematica.</w:t>
            </w:r>
          </w:p>
          <w:p w14:paraId="54C531A5" w14:textId="77777777" w:rsidR="009C39B3" w:rsidRDefault="009C39B3">
            <w:pPr>
              <w:rPr>
                <w:sz w:val="24"/>
                <w:szCs w:val="24"/>
              </w:rPr>
            </w:pPr>
          </w:p>
          <w:p w14:paraId="3550D0EA" w14:textId="77777777" w:rsidR="005D74D7" w:rsidRDefault="005D74D7">
            <w:pPr>
              <w:rPr>
                <w:sz w:val="24"/>
                <w:szCs w:val="24"/>
              </w:rPr>
            </w:pPr>
          </w:p>
          <w:p w14:paraId="14F5ABB5" w14:textId="77777777" w:rsidR="005245DE" w:rsidRDefault="00CD7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Acquisire la teoria e i metodi risolutivi delle equazioni di I grado, della traduzione in modelli matematici sia di carattere generale che di carattere geometrico dei problemi al fine di pervenire alla loro risoluzione.</w:t>
            </w:r>
          </w:p>
          <w:p w14:paraId="2FC8EFC2" w14:textId="77777777" w:rsidR="005245DE" w:rsidRDefault="005245DE">
            <w:pPr>
              <w:jc w:val="both"/>
              <w:rPr>
                <w:sz w:val="24"/>
                <w:szCs w:val="24"/>
              </w:rPr>
            </w:pPr>
          </w:p>
          <w:p w14:paraId="3AA617C5" w14:textId="0C937342" w:rsidR="0071534C" w:rsidRDefault="0071534C">
            <w:pPr>
              <w:jc w:val="both"/>
              <w:rPr>
                <w:sz w:val="24"/>
                <w:szCs w:val="24"/>
              </w:rPr>
            </w:pPr>
          </w:p>
          <w:p w14:paraId="0FB9625A" w14:textId="55FED316" w:rsidR="00823EAE" w:rsidRDefault="00823EAE">
            <w:pPr>
              <w:jc w:val="both"/>
              <w:rPr>
                <w:sz w:val="24"/>
                <w:szCs w:val="24"/>
              </w:rPr>
            </w:pPr>
          </w:p>
          <w:p w14:paraId="2BF4DC45" w14:textId="6BB2FE68" w:rsidR="00823EAE" w:rsidRDefault="00823EAE">
            <w:pPr>
              <w:jc w:val="both"/>
              <w:rPr>
                <w:sz w:val="24"/>
                <w:szCs w:val="24"/>
              </w:rPr>
            </w:pPr>
          </w:p>
          <w:p w14:paraId="4CD6D697" w14:textId="68F32D9A" w:rsidR="00823EAE" w:rsidRDefault="00823EAE">
            <w:pPr>
              <w:jc w:val="both"/>
              <w:rPr>
                <w:sz w:val="24"/>
                <w:szCs w:val="24"/>
              </w:rPr>
            </w:pPr>
          </w:p>
          <w:p w14:paraId="5429697A" w14:textId="53C042D0" w:rsidR="00823EAE" w:rsidRDefault="00823EAE">
            <w:pPr>
              <w:jc w:val="both"/>
              <w:rPr>
                <w:sz w:val="24"/>
                <w:szCs w:val="24"/>
              </w:rPr>
            </w:pPr>
          </w:p>
          <w:p w14:paraId="11D00912" w14:textId="77777777" w:rsidR="00823EAE" w:rsidRDefault="00823EAE">
            <w:pPr>
              <w:jc w:val="both"/>
              <w:rPr>
                <w:sz w:val="24"/>
                <w:szCs w:val="24"/>
              </w:rPr>
            </w:pPr>
          </w:p>
          <w:p w14:paraId="4022B810" w14:textId="21E7FCE0" w:rsidR="005245DE" w:rsidRDefault="00823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Comprendere il passaggio dello studio della Geometria</w:t>
            </w:r>
            <w:r w:rsidR="00CD7F06">
              <w:rPr>
                <w:sz w:val="24"/>
                <w:szCs w:val="24"/>
              </w:rPr>
              <w:t xml:space="preserve"> dal m</w:t>
            </w:r>
            <w:r>
              <w:rPr>
                <w:sz w:val="24"/>
                <w:szCs w:val="24"/>
              </w:rPr>
              <w:t>etodo</w:t>
            </w:r>
            <w:r w:rsidR="00CD7F06">
              <w:rPr>
                <w:sz w:val="24"/>
                <w:szCs w:val="24"/>
              </w:rPr>
              <w:t xml:space="preserve"> intuitivo tipico della scuola media al metodo ipotetico - deduttivo. I fondamenti della geometria vengono perciò definiti in maniera più approfondita e rigorosa.</w:t>
            </w:r>
          </w:p>
          <w:p w14:paraId="0EFC0AB1" w14:textId="77777777" w:rsidR="005245DE" w:rsidRDefault="005245DE">
            <w:pPr>
              <w:rPr>
                <w:sz w:val="24"/>
                <w:szCs w:val="24"/>
              </w:rPr>
            </w:pPr>
          </w:p>
          <w:p w14:paraId="7632E9B6" w14:textId="686BF19D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Padronanza della </w:t>
            </w:r>
            <w:proofErr w:type="spellStart"/>
            <w:r>
              <w:rPr>
                <w:sz w:val="24"/>
                <w:szCs w:val="24"/>
              </w:rPr>
              <w:t>equiscomponibilità</w:t>
            </w:r>
            <w:proofErr w:type="spellEnd"/>
            <w:r>
              <w:rPr>
                <w:sz w:val="24"/>
                <w:szCs w:val="24"/>
              </w:rPr>
              <w:t xml:space="preserve"> delle figure per trattare, tramite </w:t>
            </w:r>
            <w:r>
              <w:rPr>
                <w:sz w:val="24"/>
                <w:szCs w:val="24"/>
              </w:rPr>
              <w:lastRenderedPageBreak/>
              <w:t>l'estensione delle figure più semplici, quella delle figure complesse.</w:t>
            </w:r>
          </w:p>
          <w:p w14:paraId="1A3CDAEA" w14:textId="77777777" w:rsidR="005245DE" w:rsidRDefault="005245DE">
            <w:pPr>
              <w:rPr>
                <w:sz w:val="24"/>
                <w:szCs w:val="24"/>
              </w:rPr>
            </w:pPr>
          </w:p>
          <w:p w14:paraId="3F564434" w14:textId="77777777" w:rsidR="005245DE" w:rsidRDefault="005245DE">
            <w:pPr>
              <w:jc w:val="both"/>
              <w:rPr>
                <w:sz w:val="24"/>
                <w:szCs w:val="24"/>
              </w:rPr>
            </w:pPr>
          </w:p>
          <w:p w14:paraId="46270E7B" w14:textId="77777777" w:rsidR="00AF1328" w:rsidRDefault="00AF1328">
            <w:pPr>
              <w:jc w:val="both"/>
              <w:rPr>
                <w:sz w:val="24"/>
                <w:szCs w:val="24"/>
              </w:rPr>
            </w:pPr>
          </w:p>
          <w:p w14:paraId="7889B131" w14:textId="77777777" w:rsidR="00AF1328" w:rsidRDefault="00AF1328">
            <w:pPr>
              <w:jc w:val="both"/>
              <w:rPr>
                <w:sz w:val="24"/>
                <w:szCs w:val="24"/>
              </w:rPr>
            </w:pPr>
          </w:p>
          <w:p w14:paraId="4E028EDF" w14:textId="77777777" w:rsidR="00AF1328" w:rsidRDefault="00AF1328">
            <w:pPr>
              <w:jc w:val="both"/>
              <w:rPr>
                <w:sz w:val="24"/>
                <w:szCs w:val="24"/>
              </w:rPr>
            </w:pPr>
          </w:p>
          <w:p w14:paraId="71022B4D" w14:textId="77777777" w:rsidR="00AF1328" w:rsidRDefault="00AF1328">
            <w:pPr>
              <w:jc w:val="both"/>
              <w:rPr>
                <w:sz w:val="24"/>
                <w:szCs w:val="24"/>
              </w:rPr>
            </w:pPr>
          </w:p>
          <w:p w14:paraId="7DBEF99E" w14:textId="77777777" w:rsidR="00AF1328" w:rsidRDefault="00AF1328">
            <w:pPr>
              <w:jc w:val="both"/>
              <w:rPr>
                <w:sz w:val="24"/>
                <w:szCs w:val="24"/>
              </w:rPr>
            </w:pPr>
          </w:p>
          <w:p w14:paraId="656A680A" w14:textId="77777777" w:rsidR="00AF1328" w:rsidRDefault="00AF1328">
            <w:pPr>
              <w:jc w:val="both"/>
              <w:rPr>
                <w:sz w:val="24"/>
                <w:szCs w:val="24"/>
              </w:rPr>
            </w:pPr>
          </w:p>
          <w:p w14:paraId="6B8347CB" w14:textId="3B380E0F" w:rsidR="005245DE" w:rsidRDefault="00AF13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Saper </w:t>
            </w:r>
            <w:r w:rsidR="00CD7F06">
              <w:rPr>
                <w:sz w:val="24"/>
                <w:szCs w:val="24"/>
              </w:rPr>
              <w:t>rielabora</w:t>
            </w:r>
            <w:r>
              <w:rPr>
                <w:sz w:val="24"/>
                <w:szCs w:val="24"/>
              </w:rPr>
              <w:t>re</w:t>
            </w:r>
            <w:r w:rsidR="00CD7F06">
              <w:rPr>
                <w:sz w:val="24"/>
                <w:szCs w:val="24"/>
              </w:rPr>
              <w:t xml:space="preserve"> i dati relativi ad un dato fenomeno</w:t>
            </w:r>
            <w:r>
              <w:rPr>
                <w:sz w:val="24"/>
                <w:szCs w:val="24"/>
              </w:rPr>
              <w:t xml:space="preserve"> per</w:t>
            </w:r>
            <w:r w:rsidR="00CD7F06">
              <w:rPr>
                <w:sz w:val="24"/>
                <w:szCs w:val="24"/>
              </w:rPr>
              <w:t xml:space="preserve"> ricavare relazioni non immediatamente evidenti.</w:t>
            </w:r>
          </w:p>
          <w:p w14:paraId="5B88EE14" w14:textId="77777777" w:rsidR="00CD7F06" w:rsidRDefault="00CD7F06">
            <w:pPr>
              <w:jc w:val="both"/>
              <w:rPr>
                <w:sz w:val="24"/>
                <w:szCs w:val="24"/>
              </w:rPr>
            </w:pPr>
          </w:p>
          <w:p w14:paraId="26662CD6" w14:textId="547AB6DF" w:rsidR="005245DE" w:rsidRDefault="00CD7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Usare schemi di ragionamento corretti in condizioni di incertezza e acquisire un modo di pensare basato sul ragionamento induttivo nel campo della probabilità.</w:t>
            </w:r>
          </w:p>
          <w:p w14:paraId="38D2CB69" w14:textId="77777777" w:rsidR="005245DE" w:rsidRDefault="005245DE">
            <w:pPr>
              <w:jc w:val="both"/>
              <w:rPr>
                <w:sz w:val="24"/>
                <w:szCs w:val="24"/>
              </w:rPr>
            </w:pPr>
          </w:p>
          <w:p w14:paraId="09D2416E" w14:textId="3425CC57" w:rsidR="005245DE" w:rsidRDefault="005245DE">
            <w:pPr>
              <w:jc w:val="both"/>
              <w:rPr>
                <w:sz w:val="24"/>
                <w:szCs w:val="24"/>
              </w:rPr>
            </w:pPr>
          </w:p>
          <w:p w14:paraId="6224DAF9" w14:textId="77777777" w:rsidR="005245DE" w:rsidRDefault="005245DE">
            <w:pPr>
              <w:rPr>
                <w:sz w:val="24"/>
                <w:szCs w:val="24"/>
              </w:rPr>
            </w:pPr>
          </w:p>
          <w:p w14:paraId="012E2C8C" w14:textId="3167C762" w:rsidR="008E536C" w:rsidRDefault="008E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Riconoscere le principali forme di gestione e controllo dell’informazione e della comunicazione e operare con esse con particolare riferimento all’ambito scientifico.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167CF" w14:textId="77777777" w:rsidR="005245DE" w:rsidRPr="00CD7F06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D7F06">
              <w:rPr>
                <w:color w:val="000000"/>
                <w:sz w:val="24"/>
                <w:szCs w:val="24"/>
              </w:rPr>
              <w:lastRenderedPageBreak/>
              <w:t>Riconoscere e usare correttamente diverse rappresentazioni dei numeri.</w:t>
            </w:r>
          </w:p>
          <w:p w14:paraId="1B48313D" w14:textId="77777777" w:rsidR="005245DE" w:rsidRPr="00CD7F06" w:rsidRDefault="00524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4"/>
                <w:szCs w:val="24"/>
              </w:rPr>
            </w:pPr>
          </w:p>
          <w:p w14:paraId="3B95BE1D" w14:textId="77777777" w:rsidR="005245DE" w:rsidRPr="00CD7F06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D7F06">
              <w:rPr>
                <w:color w:val="000000"/>
                <w:sz w:val="24"/>
                <w:szCs w:val="24"/>
              </w:rPr>
              <w:t>Utilizzare in modo consapevole strumenti di calcolo automatico.</w:t>
            </w:r>
          </w:p>
          <w:p w14:paraId="7AAB26EA" w14:textId="77777777" w:rsidR="005245DE" w:rsidRPr="00CD7F06" w:rsidRDefault="00524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4"/>
                <w:szCs w:val="24"/>
              </w:rPr>
            </w:pPr>
          </w:p>
          <w:p w14:paraId="1300CAAF" w14:textId="77777777" w:rsidR="005245DE" w:rsidRPr="00CD7F06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D7F06">
              <w:rPr>
                <w:color w:val="000000"/>
                <w:sz w:val="24"/>
                <w:szCs w:val="24"/>
              </w:rPr>
              <w:t>Operare con i numeri interi e razionali e valutare l’ordine di grandezza dei risultati.</w:t>
            </w:r>
          </w:p>
          <w:p w14:paraId="206C4FCD" w14:textId="77777777" w:rsidR="005245DE" w:rsidRPr="00CD7F06" w:rsidRDefault="00524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4"/>
                <w:szCs w:val="24"/>
              </w:rPr>
            </w:pPr>
          </w:p>
          <w:p w14:paraId="763E3619" w14:textId="77777777" w:rsidR="005245DE" w:rsidRPr="00CD7F06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D7F06">
              <w:rPr>
                <w:color w:val="000000"/>
                <w:sz w:val="24"/>
                <w:szCs w:val="24"/>
              </w:rPr>
              <w:t>Utilizzare in modo consapevole le procedure di calcolo e il concetto di approssimazione.</w:t>
            </w:r>
          </w:p>
          <w:p w14:paraId="4BAE59FD" w14:textId="77777777" w:rsidR="005245DE" w:rsidRPr="00CD7F06" w:rsidRDefault="00524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4"/>
                <w:szCs w:val="24"/>
              </w:rPr>
            </w:pPr>
          </w:p>
          <w:p w14:paraId="5851C9D3" w14:textId="77777777" w:rsidR="00823EAE" w:rsidRDefault="00823EAE" w:rsidP="005D7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7C6B903" w14:textId="77777777" w:rsidR="00823EAE" w:rsidRDefault="00823EAE" w:rsidP="005D7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7E59F69E" w14:textId="77777777" w:rsidR="00823EAE" w:rsidRDefault="00823EAE" w:rsidP="005D7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F684719" w14:textId="77777777" w:rsidR="00823EAE" w:rsidRDefault="00823EAE" w:rsidP="005D7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6DD9D98F" w14:textId="77777777" w:rsidR="00823EAE" w:rsidRDefault="00823EAE" w:rsidP="005D7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A008D6E" w14:textId="77777777" w:rsidR="00823EAE" w:rsidRDefault="00823EAE" w:rsidP="005D7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485F4C2D" w14:textId="0D9EA3DA" w:rsidR="005D74D7" w:rsidRDefault="005D74D7" w:rsidP="005D7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000000"/>
                <w:sz w:val="24"/>
                <w:szCs w:val="24"/>
              </w:rPr>
            </w:pPr>
            <w:r w:rsidRPr="00CD7F06">
              <w:rPr>
                <w:sz w:val="24"/>
                <w:szCs w:val="24"/>
              </w:rPr>
              <w:t>Saper riconoscere il linguaggio matematico nei processi produttivi.</w:t>
            </w:r>
            <w:r w:rsidRPr="00CD7F06">
              <w:rPr>
                <w:rFonts w:eastAsia="Calibri"/>
                <w:color w:val="000000"/>
                <w:sz w:val="24"/>
                <w:szCs w:val="24"/>
              </w:rPr>
              <w:t xml:space="preserve"> Saper costruire semplici modelli matematici in economia.</w:t>
            </w:r>
          </w:p>
          <w:p w14:paraId="11C6782B" w14:textId="7C3AFE74" w:rsidR="0071534C" w:rsidRDefault="0071534C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E0A71D6" w14:textId="77777777" w:rsidR="00823EAE" w:rsidRPr="00CD7F06" w:rsidRDefault="00823EAE" w:rsidP="0082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D7F06">
              <w:rPr>
                <w:color w:val="000000"/>
                <w:sz w:val="24"/>
                <w:szCs w:val="24"/>
              </w:rPr>
              <w:t>Rappresentare (anche utilizzando strumenti informatici) in un piano cartesiano funzioni lineari</w:t>
            </w:r>
          </w:p>
          <w:p w14:paraId="11BDF417" w14:textId="77777777" w:rsidR="00823EAE" w:rsidRPr="00CD7F06" w:rsidRDefault="00823EAE" w:rsidP="0082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4"/>
                <w:szCs w:val="24"/>
              </w:rPr>
            </w:pPr>
          </w:p>
          <w:p w14:paraId="3F49C590" w14:textId="52DDB934" w:rsidR="00823EAE" w:rsidRPr="00CD7F06" w:rsidRDefault="00823EAE" w:rsidP="0082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D7F06">
              <w:rPr>
                <w:color w:val="000000"/>
                <w:sz w:val="24"/>
                <w:szCs w:val="24"/>
              </w:rPr>
              <w:t>Porre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D7F06">
              <w:rPr>
                <w:color w:val="000000"/>
                <w:sz w:val="24"/>
                <w:szCs w:val="24"/>
              </w:rPr>
              <w:t xml:space="preserve"> analizzare e risolvere problemi con l’uso di funzioni, di equazioni e sistemi di equazioni anche per via grafica.</w:t>
            </w:r>
          </w:p>
          <w:p w14:paraId="0C2CE96D" w14:textId="77777777" w:rsidR="00823EAE" w:rsidRPr="00CD7F06" w:rsidRDefault="00823EAE" w:rsidP="0082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4"/>
                <w:szCs w:val="24"/>
              </w:rPr>
            </w:pPr>
          </w:p>
          <w:p w14:paraId="1F62399B" w14:textId="1F16D490" w:rsidR="00823EAE" w:rsidRDefault="00823EAE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D7F06">
              <w:rPr>
                <w:color w:val="000000"/>
                <w:sz w:val="24"/>
                <w:szCs w:val="24"/>
              </w:rPr>
              <w:t>Utilizzare diverse forme diverse di rappresentazione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F06">
              <w:rPr>
                <w:color w:val="000000"/>
                <w:sz w:val="24"/>
                <w:szCs w:val="24"/>
              </w:rPr>
              <w:t>(verbale, simbolica e grafica) per descrivere oggetti matematici, fenomeni naturali e sociali.</w:t>
            </w:r>
          </w:p>
          <w:p w14:paraId="7F907D09" w14:textId="77777777" w:rsidR="00823EAE" w:rsidRDefault="00823EAE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96A2987" w14:textId="77777777" w:rsidR="00823EAE" w:rsidRPr="00CD7F06" w:rsidRDefault="00823EAE" w:rsidP="0082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D7F06">
              <w:rPr>
                <w:color w:val="000000"/>
                <w:sz w:val="24"/>
                <w:szCs w:val="24"/>
              </w:rPr>
              <w:t>Risolvere equazioni, disequazioni e sistemi anche graficamente.</w:t>
            </w:r>
          </w:p>
          <w:p w14:paraId="28AB0941" w14:textId="77777777" w:rsidR="00823EAE" w:rsidRDefault="00823EAE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5E3E1FF" w14:textId="77777777" w:rsidR="00823EAE" w:rsidRDefault="00823EAE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ABF10F4" w14:textId="6D37EF4A" w:rsidR="005245DE" w:rsidRPr="00CD7F06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D7F06">
              <w:rPr>
                <w:color w:val="000000"/>
                <w:sz w:val="24"/>
                <w:szCs w:val="24"/>
              </w:rPr>
              <w:t>Conoscere e usare misure di grandezze geometriche perimetro, area e volume delle principali figure geometriche del piano e dello spazio.</w:t>
            </w:r>
          </w:p>
          <w:p w14:paraId="1683E202" w14:textId="77777777" w:rsidR="005245DE" w:rsidRPr="00CD7F06" w:rsidRDefault="005245DE" w:rsidP="0082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933B2D3" w14:textId="77777777" w:rsidR="005245DE" w:rsidRPr="00CD7F06" w:rsidRDefault="00524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4"/>
                <w:szCs w:val="24"/>
              </w:rPr>
            </w:pPr>
          </w:p>
          <w:p w14:paraId="4F60548B" w14:textId="0AD1A263" w:rsidR="005245DE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D7F06">
              <w:rPr>
                <w:color w:val="000000"/>
                <w:sz w:val="24"/>
                <w:szCs w:val="24"/>
              </w:rPr>
              <w:t>Riconoscere caratteri qualitativi, quantitativi, discreti e continui.</w:t>
            </w:r>
          </w:p>
          <w:p w14:paraId="274F6A56" w14:textId="77777777" w:rsidR="00CD7F06" w:rsidRPr="00CD7F06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D983722" w14:textId="57311B89" w:rsidR="005245DE" w:rsidRPr="00CD7F06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D7F06">
              <w:rPr>
                <w:color w:val="000000"/>
                <w:sz w:val="24"/>
                <w:szCs w:val="24"/>
              </w:rPr>
              <w:lastRenderedPageBreak/>
              <w:t>Rappresentazioni grafiche delle distribuzioni di frequenze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D7F06">
              <w:rPr>
                <w:color w:val="000000"/>
                <w:sz w:val="24"/>
                <w:szCs w:val="24"/>
              </w:rPr>
              <w:t>(anche utilizzando adeguatamente opportuni strumenti informatici).</w:t>
            </w:r>
          </w:p>
          <w:p w14:paraId="1387D6A4" w14:textId="77777777" w:rsidR="005245DE" w:rsidRPr="00CD7F06" w:rsidRDefault="00524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4"/>
                <w:szCs w:val="24"/>
              </w:rPr>
            </w:pPr>
          </w:p>
          <w:p w14:paraId="5D420966" w14:textId="11FA4777" w:rsidR="005245DE" w:rsidRPr="00CD7F06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D7F06">
              <w:rPr>
                <w:color w:val="000000"/>
                <w:sz w:val="24"/>
                <w:szCs w:val="24"/>
              </w:rPr>
              <w:t>Calcolare, utilizzare e interpretare valori medi e misure di variabilità per caratteri quantitativi.</w:t>
            </w:r>
          </w:p>
          <w:p w14:paraId="496F7442" w14:textId="77777777" w:rsidR="005245DE" w:rsidRPr="00CD7F06" w:rsidRDefault="00524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4"/>
                <w:szCs w:val="24"/>
              </w:rPr>
            </w:pPr>
          </w:p>
          <w:p w14:paraId="76084409" w14:textId="77777777" w:rsidR="005245DE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D7F06">
              <w:rPr>
                <w:color w:val="000000"/>
                <w:sz w:val="24"/>
                <w:szCs w:val="24"/>
              </w:rPr>
              <w:t xml:space="preserve">Determinare, anche con l’utilizzo di strumenti informatici, il numero di permutazioni, disposizioni, combinazioni in un insieme distinguendo le relative situazioni applicative. </w:t>
            </w:r>
          </w:p>
          <w:p w14:paraId="6256D24C" w14:textId="77777777" w:rsidR="008E536C" w:rsidRDefault="008E536C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56C05A3" w14:textId="77777777" w:rsidR="008E536C" w:rsidRDefault="008E536C" w:rsidP="008E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Saper riconoscere il linguaggio matematico nei processi produttivi.</w:t>
            </w:r>
          </w:p>
          <w:p w14:paraId="7C211AE6" w14:textId="77777777" w:rsidR="008E536C" w:rsidRDefault="008E536C" w:rsidP="008E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Saper costruire semplici modelli matematici in economia.</w:t>
            </w:r>
          </w:p>
          <w:p w14:paraId="0D76472E" w14:textId="7558D137" w:rsidR="008E536C" w:rsidRDefault="008E536C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F89CE08" w14:textId="77777777" w:rsidR="0071534C" w:rsidRDefault="0071534C" w:rsidP="008E536C">
            <w:pPr>
              <w:rPr>
                <w:sz w:val="24"/>
                <w:szCs w:val="24"/>
              </w:rPr>
            </w:pPr>
          </w:p>
          <w:p w14:paraId="5317F3D1" w14:textId="4DD21559" w:rsidR="008E536C" w:rsidRDefault="008E536C" w:rsidP="008E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Esprimere procedimenti risolutivi attraverso algoritmi.</w:t>
            </w:r>
          </w:p>
          <w:p w14:paraId="13E0138B" w14:textId="37CEA3FF" w:rsidR="008E536C" w:rsidRPr="00CD7F06" w:rsidRDefault="008E536C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7C15" w14:textId="485678E5" w:rsidR="00117149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Gli insiemi numerici N, Z,</w:t>
            </w:r>
            <w:r w:rsidR="0071534C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Q,</w:t>
            </w:r>
            <w:r w:rsidR="0071534C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R: rappresentazioni, operazioni. </w:t>
            </w:r>
          </w:p>
          <w:p w14:paraId="165A6F93" w14:textId="71A7BC87" w:rsidR="005245DE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Calcolo percentuale.</w:t>
            </w:r>
          </w:p>
          <w:p w14:paraId="26771719" w14:textId="77777777" w:rsidR="005245DE" w:rsidRDefault="00524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4"/>
                <w:szCs w:val="24"/>
              </w:rPr>
            </w:pPr>
          </w:p>
          <w:p w14:paraId="41BDD281" w14:textId="365353D3" w:rsidR="005245DE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 w:rsidRPr="008E536C">
              <w:rPr>
                <w:b/>
                <w:bCs/>
                <w:color w:val="000000"/>
                <w:sz w:val="24"/>
                <w:szCs w:val="24"/>
              </w:rPr>
              <w:t xml:space="preserve">Espressioni algebriche: </w:t>
            </w:r>
            <w:r w:rsidR="00F92783">
              <w:rPr>
                <w:b/>
                <w:bCs/>
                <w:color w:val="000000"/>
                <w:sz w:val="24"/>
                <w:szCs w:val="24"/>
              </w:rPr>
              <w:t xml:space="preserve">monomi, </w:t>
            </w:r>
            <w:r w:rsidRPr="008E536C">
              <w:rPr>
                <w:b/>
                <w:bCs/>
                <w:color w:val="000000"/>
                <w:sz w:val="24"/>
                <w:szCs w:val="24"/>
              </w:rPr>
              <w:t>polinomi, operazioni</w:t>
            </w:r>
            <w:r w:rsidR="00F92783">
              <w:rPr>
                <w:b/>
                <w:bCs/>
                <w:color w:val="000000"/>
                <w:sz w:val="24"/>
                <w:szCs w:val="24"/>
              </w:rPr>
              <w:t xml:space="preserve"> algebriche</w:t>
            </w:r>
            <w:r w:rsidRPr="008E536C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14:paraId="35C399DF" w14:textId="5E4A0AB8" w:rsidR="00F92783" w:rsidRPr="008E536C" w:rsidRDefault="00F92783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I prodotti notevoli.</w:t>
            </w:r>
          </w:p>
          <w:p w14:paraId="274B07F8" w14:textId="38AA62CE" w:rsidR="008E536C" w:rsidRDefault="008E536C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 scomposizione dei polinomi</w:t>
            </w:r>
          </w:p>
          <w:p w14:paraId="7B9D41F6" w14:textId="262B9A49" w:rsidR="008E536C" w:rsidRDefault="008E536C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106C037" w14:textId="77777777" w:rsidR="00F16045" w:rsidRDefault="00F16045" w:rsidP="00F16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Linguaggio naturale e linguaggio simbolico (linguaggio degli insiemi, dell’algebra elementare, delle funzioni, della logica matematica).</w:t>
            </w:r>
          </w:p>
          <w:p w14:paraId="71CAB90F" w14:textId="77777777" w:rsidR="00F16045" w:rsidRDefault="00F16045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27E0CFC8" w14:textId="77777777" w:rsidR="00F92783" w:rsidRDefault="00F92783" w:rsidP="00F92783">
            <w:pPr>
              <w:rPr>
                <w:sz w:val="24"/>
                <w:szCs w:val="24"/>
              </w:rPr>
            </w:pPr>
          </w:p>
          <w:p w14:paraId="05D9EC8E" w14:textId="0CB8C817" w:rsidR="00F92783" w:rsidRDefault="00F92783" w:rsidP="00F927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Variabili e funzioni: </w:t>
            </w:r>
          </w:p>
          <w:p w14:paraId="1454C91F" w14:textId="36AECE1C" w:rsidR="00F92783" w:rsidRDefault="00F92783" w:rsidP="00F9278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funzioni numeriche (lineari, quadratiche, di proporzionalità diretta e inversa) e i relativi grafici.</w:t>
            </w:r>
          </w:p>
          <w:p w14:paraId="29CBDABE" w14:textId="77777777" w:rsidR="00823EAE" w:rsidRPr="00CD7F06" w:rsidRDefault="00823EAE" w:rsidP="0082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Il metodo delle coordinate: il piano cartesiano. </w:t>
            </w:r>
            <w:r w:rsidRPr="00CD7F06">
              <w:rPr>
                <w:bCs/>
                <w:color w:val="000000"/>
                <w:sz w:val="24"/>
                <w:szCs w:val="24"/>
              </w:rPr>
              <w:t>Cenni sulla retta</w:t>
            </w:r>
          </w:p>
          <w:p w14:paraId="75B5084F" w14:textId="3D0CAB92" w:rsidR="00823EAE" w:rsidRDefault="00823EAE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76BB5A1" w14:textId="77777777" w:rsidR="00823EAE" w:rsidRDefault="00823EAE" w:rsidP="0082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Equazioni e disequazioni di I e di II grado.</w:t>
            </w:r>
          </w:p>
          <w:p w14:paraId="7E0F053D" w14:textId="77777777" w:rsidR="00823EAE" w:rsidRDefault="00823EAE" w:rsidP="0082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6669479C" w14:textId="77777777" w:rsidR="00823EAE" w:rsidRDefault="00823EAE" w:rsidP="00823E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Interpretazione geometrica dei sistemi di equazioni e disequazioni lineari in due incognite.</w:t>
            </w:r>
          </w:p>
          <w:p w14:paraId="2A1ED708" w14:textId="7C2C2352" w:rsidR="00823EAE" w:rsidRDefault="00823EAE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45403B0" w14:textId="661E5D5D" w:rsidR="00823EAE" w:rsidRDefault="00823EAE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5F09E3D" w14:textId="6AF361C0" w:rsidR="00823EAE" w:rsidRDefault="00823EAE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5F9E98E" w14:textId="77777777" w:rsidR="00823EAE" w:rsidRDefault="00823EAE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04077BA5" w14:textId="77777777" w:rsidR="00823EAE" w:rsidRDefault="00823EAE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7A588920" w14:textId="77777777" w:rsidR="00823EAE" w:rsidRDefault="00823EAE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9371DB6" w14:textId="77777777" w:rsidR="00823EAE" w:rsidRDefault="00823EAE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D978637" w14:textId="31919613" w:rsidR="005245DE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Nozioni fondamentali di geometria nel piano e nello spazio.</w:t>
            </w:r>
          </w:p>
          <w:p w14:paraId="4904D568" w14:textId="77777777" w:rsidR="005245DE" w:rsidRDefault="00524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4"/>
                <w:szCs w:val="24"/>
              </w:rPr>
            </w:pPr>
          </w:p>
          <w:p w14:paraId="5376871C" w14:textId="77777777" w:rsidR="008E536C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 piano euclideo: relazioni tra rette,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congruenza di figure, poligoni e loro proprietà. </w:t>
            </w:r>
          </w:p>
          <w:p w14:paraId="597BC00F" w14:textId="79949073" w:rsidR="005245DE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Circonferenza e cerchio.</w:t>
            </w:r>
          </w:p>
          <w:p w14:paraId="7B83F203" w14:textId="77777777" w:rsidR="005245DE" w:rsidRDefault="00524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4"/>
                <w:szCs w:val="24"/>
              </w:rPr>
            </w:pPr>
          </w:p>
          <w:p w14:paraId="0FE852E1" w14:textId="2A14AEA4" w:rsidR="005245DE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Misure di grandezza: grandezze </w:t>
            </w:r>
            <w:r w:rsidR="008E536C">
              <w:rPr>
                <w:color w:val="000000"/>
                <w:sz w:val="24"/>
                <w:szCs w:val="24"/>
              </w:rPr>
              <w:t xml:space="preserve">commensurabili e grandezze </w:t>
            </w:r>
            <w:r>
              <w:rPr>
                <w:color w:val="000000"/>
                <w:sz w:val="24"/>
                <w:szCs w:val="24"/>
              </w:rPr>
              <w:t xml:space="preserve">incommensurabili; </w:t>
            </w:r>
            <w:r>
              <w:rPr>
                <w:b/>
                <w:color w:val="000000"/>
                <w:sz w:val="24"/>
                <w:szCs w:val="24"/>
              </w:rPr>
              <w:t>perimetro e area dei poligoni regolari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402353C0" w14:textId="77777777" w:rsidR="00CD7F06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Teorema di Euclide e di Pitagora. </w:t>
            </w:r>
          </w:p>
          <w:p w14:paraId="02B74DDA" w14:textId="77777777" w:rsidR="00CD7F06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11DFACF6" w14:textId="77777777" w:rsidR="005245DE" w:rsidRDefault="00524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4"/>
                <w:szCs w:val="24"/>
              </w:rPr>
            </w:pPr>
          </w:p>
          <w:p w14:paraId="1F1C4416" w14:textId="77777777" w:rsidR="005245DE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Probabilità e frequenza.</w:t>
            </w:r>
          </w:p>
          <w:p w14:paraId="1A6CD5A3" w14:textId="77777777" w:rsidR="005245DE" w:rsidRDefault="005245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4"/>
                <w:szCs w:val="24"/>
              </w:rPr>
            </w:pPr>
          </w:p>
          <w:p w14:paraId="5C4C994B" w14:textId="77777777" w:rsidR="005245DE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Statistica descrittiva: distribuzione delle frequenze a seconda del tipo di carattere e principali rappresentazioni grafiche.</w:t>
            </w:r>
          </w:p>
          <w:p w14:paraId="01A1AC3D" w14:textId="77777777" w:rsidR="005245DE" w:rsidRDefault="00CD7F06" w:rsidP="00CD7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Indicatori di tendenza centrale: media, mediana, moda.</w:t>
            </w:r>
          </w:p>
          <w:p w14:paraId="32595968" w14:textId="36525A28" w:rsidR="005245DE" w:rsidRDefault="005245DE">
            <w:pPr>
              <w:rPr>
                <w:color w:val="000000"/>
                <w:sz w:val="24"/>
                <w:szCs w:val="24"/>
              </w:rPr>
            </w:pPr>
          </w:p>
          <w:p w14:paraId="577873BD" w14:textId="77777777" w:rsidR="008E536C" w:rsidRDefault="008E536C">
            <w:pPr>
              <w:rPr>
                <w:sz w:val="24"/>
                <w:szCs w:val="24"/>
              </w:rPr>
            </w:pPr>
          </w:p>
          <w:p w14:paraId="0CACFB30" w14:textId="77777777" w:rsidR="008E536C" w:rsidRDefault="008E536C" w:rsidP="008E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di software quali Word; Excel; Power Point.</w:t>
            </w:r>
          </w:p>
          <w:p w14:paraId="118173F1" w14:textId="632D1D34" w:rsidR="005245DE" w:rsidRDefault="008E536C" w:rsidP="008E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Utilizzo della Rete per navigare, comunicare e raccogliere informazioni.</w:t>
            </w:r>
          </w:p>
        </w:tc>
      </w:tr>
      <w:tr w:rsidR="008E536C" w14:paraId="7498212B" w14:textId="77777777" w:rsidTr="009C39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397" w:type="dxa"/>
          </w:tcPr>
          <w:p w14:paraId="02136032" w14:textId="77777777" w:rsidR="008E536C" w:rsidRDefault="008E536C" w:rsidP="008A2D11">
            <w:pPr>
              <w:rPr>
                <w:sz w:val="24"/>
                <w:szCs w:val="24"/>
              </w:rPr>
            </w:pPr>
          </w:p>
          <w:p w14:paraId="3C5E17C9" w14:textId="77777777" w:rsidR="008E536C" w:rsidRDefault="008E536C" w:rsidP="008A2D11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0C347A7" w14:textId="6E0BD334" w:rsidR="008E536C" w:rsidRDefault="008E536C" w:rsidP="008A2D11">
            <w:pPr>
              <w:rPr>
                <w:sz w:val="24"/>
                <w:szCs w:val="24"/>
              </w:rPr>
            </w:pPr>
          </w:p>
        </w:tc>
        <w:tc>
          <w:tcPr>
            <w:tcW w:w="4185" w:type="dxa"/>
          </w:tcPr>
          <w:p w14:paraId="06AFB5BF" w14:textId="77777777" w:rsidR="008E536C" w:rsidRDefault="008E536C" w:rsidP="008A2D11">
            <w:pPr>
              <w:rPr>
                <w:sz w:val="24"/>
                <w:szCs w:val="24"/>
              </w:rPr>
            </w:pPr>
          </w:p>
          <w:p w14:paraId="1DDC22A0" w14:textId="77777777" w:rsidR="008E536C" w:rsidRDefault="008E536C" w:rsidP="008A2D1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FDEFEDD" w14:textId="77777777" w:rsidR="008E536C" w:rsidRDefault="008E536C" w:rsidP="008A2D11">
            <w:pPr>
              <w:rPr>
                <w:sz w:val="24"/>
                <w:szCs w:val="24"/>
              </w:rPr>
            </w:pPr>
          </w:p>
          <w:p w14:paraId="48E42CD1" w14:textId="77777777" w:rsidR="008E536C" w:rsidRDefault="008E536C" w:rsidP="008A2D11">
            <w:pPr>
              <w:rPr>
                <w:sz w:val="24"/>
                <w:szCs w:val="24"/>
              </w:rPr>
            </w:pPr>
          </w:p>
        </w:tc>
      </w:tr>
    </w:tbl>
    <w:p w14:paraId="129B8890" w14:textId="291CF7F4" w:rsidR="00CD7F06" w:rsidRDefault="00CD7F06">
      <w:pPr>
        <w:rPr>
          <w:b/>
          <w:sz w:val="24"/>
          <w:szCs w:val="24"/>
        </w:rPr>
      </w:pPr>
    </w:p>
    <w:p w14:paraId="3430B561" w14:textId="4BAB298C" w:rsidR="00AF1328" w:rsidRDefault="00AF1328">
      <w:pPr>
        <w:rPr>
          <w:b/>
          <w:sz w:val="24"/>
          <w:szCs w:val="24"/>
        </w:rPr>
      </w:pPr>
    </w:p>
    <w:p w14:paraId="0065BB80" w14:textId="77777777" w:rsidR="00AF1328" w:rsidRDefault="00AF1328">
      <w:pPr>
        <w:rPr>
          <w:b/>
          <w:sz w:val="24"/>
          <w:szCs w:val="24"/>
        </w:rPr>
      </w:pPr>
    </w:p>
    <w:p w14:paraId="57617167" w14:textId="749EFEA2" w:rsidR="005245DE" w:rsidRDefault="00CD7F0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UDA: Preparazione alle prove Invalsi</w:t>
      </w:r>
    </w:p>
    <w:p w14:paraId="50484DD4" w14:textId="77777777" w:rsidR="005245DE" w:rsidRDefault="005245DE">
      <w:pPr>
        <w:rPr>
          <w:sz w:val="24"/>
          <w:szCs w:val="24"/>
        </w:rPr>
      </w:pPr>
    </w:p>
    <w:tbl>
      <w:tblPr>
        <w:tblStyle w:val="aa"/>
        <w:tblW w:w="14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40"/>
        <w:gridCol w:w="3640"/>
        <w:gridCol w:w="3640"/>
        <w:gridCol w:w="3640"/>
      </w:tblGrid>
      <w:tr w:rsidR="005245DE" w14:paraId="153377EF" w14:textId="77777777">
        <w:trPr>
          <w:trHeight w:val="700"/>
        </w:trPr>
        <w:tc>
          <w:tcPr>
            <w:tcW w:w="3640" w:type="dxa"/>
          </w:tcPr>
          <w:p w14:paraId="00DE923D" w14:textId="77777777" w:rsidR="005245DE" w:rsidRDefault="00CD7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 DI ASSE</w:t>
            </w:r>
          </w:p>
        </w:tc>
        <w:tc>
          <w:tcPr>
            <w:tcW w:w="3640" w:type="dxa"/>
          </w:tcPr>
          <w:p w14:paraId="759CE7ED" w14:textId="77777777" w:rsidR="005245DE" w:rsidRDefault="00CD7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COMPETENZE DI </w:t>
            </w:r>
          </w:p>
          <w:p w14:paraId="1F7A7107" w14:textId="77777777" w:rsidR="005245DE" w:rsidRDefault="00CD7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3640" w:type="dxa"/>
          </w:tcPr>
          <w:p w14:paraId="374ED736" w14:textId="77777777" w:rsidR="005245DE" w:rsidRDefault="00CD7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ABILITÀ/CAPACITÀ</w:t>
            </w:r>
          </w:p>
        </w:tc>
        <w:tc>
          <w:tcPr>
            <w:tcW w:w="3640" w:type="dxa"/>
          </w:tcPr>
          <w:p w14:paraId="66A2F8E6" w14:textId="77777777" w:rsidR="005245DE" w:rsidRDefault="00CD7F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</w:t>
            </w:r>
          </w:p>
        </w:tc>
      </w:tr>
      <w:tr w:rsidR="005245DE" w14:paraId="08F98560" w14:textId="77777777">
        <w:trPr>
          <w:trHeight w:val="2840"/>
        </w:trPr>
        <w:tc>
          <w:tcPr>
            <w:tcW w:w="3640" w:type="dxa"/>
          </w:tcPr>
          <w:p w14:paraId="728CC045" w14:textId="77777777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Comprendere e utilizzare i principali concetti relativi all’economia, all’organizzazione, allo svolgimento dei processi produttivi e dei servizi.</w:t>
            </w:r>
          </w:p>
          <w:p w14:paraId="1CB91CF7" w14:textId="77777777" w:rsidR="005245DE" w:rsidRDefault="005245DE">
            <w:pPr>
              <w:rPr>
                <w:sz w:val="24"/>
                <w:szCs w:val="24"/>
              </w:rPr>
            </w:pPr>
          </w:p>
          <w:p w14:paraId="0498F9FD" w14:textId="77777777" w:rsidR="005245DE" w:rsidRDefault="005245DE">
            <w:pPr>
              <w:rPr>
                <w:sz w:val="24"/>
                <w:szCs w:val="24"/>
              </w:rPr>
            </w:pPr>
          </w:p>
          <w:p w14:paraId="7BBB129B" w14:textId="77777777" w:rsidR="005245DE" w:rsidRDefault="00CD7F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Utilizzare i concetti e i fondamentali strumenti degli assi culturali per comprendere la realtà ed operare in campi applicativi</w:t>
            </w:r>
          </w:p>
          <w:p w14:paraId="52C5D13F" w14:textId="77777777" w:rsidR="005245DE" w:rsidRDefault="005245DE">
            <w:pPr>
              <w:rPr>
                <w:sz w:val="24"/>
                <w:szCs w:val="24"/>
              </w:rPr>
            </w:pPr>
          </w:p>
          <w:p w14:paraId="09F9515B" w14:textId="77777777" w:rsidR="005245DE" w:rsidRDefault="005245DE">
            <w:pPr>
              <w:rPr>
                <w:sz w:val="24"/>
                <w:szCs w:val="24"/>
              </w:rPr>
            </w:pPr>
          </w:p>
          <w:p w14:paraId="3CB2C003" w14:textId="77777777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Utilizzare le strategie del pensiero razionale negli aspetti dialettici e algoritmici per affrontare situazioni problematiche, elaborando opportune soluzioni</w:t>
            </w:r>
          </w:p>
        </w:tc>
        <w:tc>
          <w:tcPr>
            <w:tcW w:w="3640" w:type="dxa"/>
          </w:tcPr>
          <w:p w14:paraId="307D1685" w14:textId="59D6D698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13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utilizzare le tecniche e le procedure del calcolo aritmetico e algebrico, rappresentandole anche sotto forma grafica </w:t>
            </w:r>
          </w:p>
          <w:p w14:paraId="49D5C794" w14:textId="21F36ECC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13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usare consapevolmente gli strumenti di calcolo </w:t>
            </w:r>
          </w:p>
          <w:p w14:paraId="29565BBF" w14:textId="12EE475A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13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individuare le strategie di risoluzione del problema e di definire i passi necessari, di formulare un’ipotesi di soluzione e di verificarne la correttezza.</w:t>
            </w:r>
          </w:p>
          <w:p w14:paraId="710A8633" w14:textId="5A3406DC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13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individuare analogie e differenze, applicando anche i concetti di probabilità e di multi direzionalità delle relazioni.</w:t>
            </w:r>
          </w:p>
          <w:p w14:paraId="3BCB4E3C" w14:textId="77777777" w:rsidR="005245DE" w:rsidRDefault="005245DE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01852972" w14:textId="18F8047C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13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associare alle principali proprietà del calcolo letterale la rappresentazione grafica che ne raffigura l’interpretazione geometrica </w:t>
            </w:r>
          </w:p>
          <w:p w14:paraId="6C939F20" w14:textId="3A5FAE42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13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calcolare espressioni letterali</w:t>
            </w:r>
            <w:r w:rsidR="00AF132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</w:p>
          <w:p w14:paraId="764C8EFA" w14:textId="77777777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risolvere equazioni e sistemi interpretandone le soluzioni nel piano cartesiano </w:t>
            </w:r>
          </w:p>
          <w:p w14:paraId="7215F80A" w14:textId="4D306317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13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tradurre istruzioni dal linguaggio naturale al linguaggio algebrico e viceversa </w:t>
            </w:r>
          </w:p>
          <w:p w14:paraId="4FD99523" w14:textId="523D2BE2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AF13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formalizzare il percorso di soluzione di un problema attraverso modelli algebrici e grafici</w:t>
            </w:r>
          </w:p>
          <w:p w14:paraId="693B4324" w14:textId="1C85216A" w:rsidR="005245DE" w:rsidRDefault="00CD7F06">
            <w:r>
              <w:t>-</w:t>
            </w:r>
            <w:r>
              <w:rPr>
                <w:sz w:val="24"/>
                <w:szCs w:val="24"/>
              </w:rPr>
              <w:t xml:space="preserve"> </w:t>
            </w:r>
            <w:r w:rsidR="00AF1328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onoscere e usare misure di grandezze geometriche</w:t>
            </w:r>
            <w:r w:rsidR="00AF132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perimetro, area e volume</w:t>
            </w:r>
            <w:r w:rsidR="00AF132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delle principali figure geometriche del piano e dello spazio</w:t>
            </w:r>
          </w:p>
        </w:tc>
        <w:tc>
          <w:tcPr>
            <w:tcW w:w="3640" w:type="dxa"/>
          </w:tcPr>
          <w:p w14:paraId="218BBDB5" w14:textId="77777777" w:rsidR="005245DE" w:rsidRDefault="00CD7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Tutte le conoscenze acquisite durante il primo biennio</w:t>
            </w:r>
          </w:p>
        </w:tc>
      </w:tr>
    </w:tbl>
    <w:p w14:paraId="677E6553" w14:textId="77777777" w:rsidR="005245DE" w:rsidRDefault="005245DE">
      <w:pPr>
        <w:rPr>
          <w:sz w:val="24"/>
          <w:szCs w:val="24"/>
        </w:rPr>
      </w:pPr>
    </w:p>
    <w:p w14:paraId="77021CDB" w14:textId="77777777" w:rsidR="005245DE" w:rsidRDefault="00CD7F06">
      <w:pPr>
        <w:rPr>
          <w:sz w:val="24"/>
          <w:szCs w:val="24"/>
        </w:rPr>
      </w:pPr>
      <w:r>
        <w:rPr>
          <w:sz w:val="24"/>
          <w:szCs w:val="24"/>
        </w:rPr>
        <w:t>Vengono fissati gli obiettivi disciplinari minimi e riportati in grassetto nella programmazione.</w:t>
      </w:r>
    </w:p>
    <w:p w14:paraId="2719F97E" w14:textId="77777777" w:rsidR="005245DE" w:rsidRDefault="005245DE">
      <w:pPr>
        <w:rPr>
          <w:b/>
          <w:sz w:val="24"/>
          <w:szCs w:val="24"/>
        </w:rPr>
      </w:pPr>
    </w:p>
    <w:sectPr w:rsidR="005245DE">
      <w:pgSz w:w="16838" w:h="11906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DE"/>
    <w:rsid w:val="000C46CE"/>
    <w:rsid w:val="00117149"/>
    <w:rsid w:val="005245DE"/>
    <w:rsid w:val="005D74D7"/>
    <w:rsid w:val="0071534C"/>
    <w:rsid w:val="00823EAE"/>
    <w:rsid w:val="008A029C"/>
    <w:rsid w:val="008E536C"/>
    <w:rsid w:val="009C39B3"/>
    <w:rsid w:val="00AF1328"/>
    <w:rsid w:val="00B15FF7"/>
    <w:rsid w:val="00CD7F06"/>
    <w:rsid w:val="00D53F6E"/>
    <w:rsid w:val="00F16045"/>
    <w:rsid w:val="00F9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EDF4"/>
  <w15:docId w15:val="{60B1655F-4759-44B9-B030-B39B014E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36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D5D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44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13" w:type="dxa"/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13" w:type="dxa"/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13" w:type="dxa"/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h3TH7JXp0U4xgZtZ6i8tH5aUqg==">AMUW2mX/cR8ncich7A6et9LnYqGnI41Q++FdxdtdsltFqu+SeObonXMLsO4lYjLPdlCYgvfuj7+FChmIQ/AcffgNRL2WBMWSW2vtBc1XGqXP85lFVRWnumUMJcVxnlcYPZg65Rvridms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ronco</dc:creator>
  <cp:lastModifiedBy>Giuliana La Gala</cp:lastModifiedBy>
  <cp:revision>3</cp:revision>
  <dcterms:created xsi:type="dcterms:W3CDTF">2020-10-21T19:18:00Z</dcterms:created>
  <dcterms:modified xsi:type="dcterms:W3CDTF">2020-10-21T19:48:00Z</dcterms:modified>
</cp:coreProperties>
</file>