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80" w:rsidRPr="001A4C43" w:rsidRDefault="0040236F" w:rsidP="00DB4C80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 xml:space="preserve">Istanza </w:t>
      </w:r>
      <w:r w:rsidRPr="0040236F">
        <w:rPr>
          <w:rFonts w:ascii="Tahoma" w:hAnsi="Tahoma" w:cs="Tahoma"/>
          <w:b/>
          <w:sz w:val="40"/>
          <w:szCs w:val="40"/>
          <w:shd w:val="clear" w:color="auto" w:fill="FFFFFF"/>
        </w:rPr>
        <w:t>per l'oscuramento, la rimozione o il blocco </w:t>
      </w:r>
      <w:r w:rsidR="001A4C43" w:rsidRPr="0040236F">
        <w:rPr>
          <w:rFonts w:ascii="Tahoma" w:hAnsi="Tahoma" w:cs="Tahoma"/>
          <w:b/>
          <w:sz w:val="40"/>
          <w:szCs w:val="40"/>
        </w:rPr>
        <w:br/>
      </w:r>
      <w:r w:rsidR="001A4C43" w:rsidRPr="001A4C43">
        <w:rPr>
          <w:rFonts w:ascii="Tahoma" w:hAnsi="Tahoma" w:cs="Tahoma"/>
          <w:b/>
          <w:sz w:val="40"/>
          <w:szCs w:val="24"/>
        </w:rPr>
        <w:t>in materia di cyberbullismo</w:t>
      </w:r>
    </w:p>
    <w:p w:rsidR="00DB4C80" w:rsidRPr="006303E2" w:rsidRDefault="003D608A" w:rsidP="00DB4C80">
      <w:pPr>
        <w:spacing w:after="0" w:line="240" w:lineRule="auto"/>
        <w:jc w:val="center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(ai sensi dell’art. 2, comma 1</w:t>
      </w:r>
      <w:r w:rsidR="00DB4C80" w:rsidRPr="006303E2">
        <w:rPr>
          <w:rFonts w:ascii="Tahoma" w:hAnsi="Tahoma" w:cs="Tahoma"/>
          <w:i/>
          <w:szCs w:val="24"/>
        </w:rPr>
        <w:t xml:space="preserve">, </w:t>
      </w:r>
      <w:r w:rsidR="00DB4C80" w:rsidRPr="006303E2">
        <w:rPr>
          <w:rFonts w:ascii="Tahoma" w:hAnsi="Tahoma" w:cs="Tahoma"/>
          <w:i/>
          <w:szCs w:val="24"/>
          <w:u w:val="single"/>
        </w:rPr>
        <w:t>legge 29 maggio 2017, n. 71</w:t>
      </w:r>
      <w:r w:rsidR="00DB4C80" w:rsidRPr="006303E2">
        <w:rPr>
          <w:rFonts w:ascii="Tahoma" w:hAnsi="Tahoma" w:cs="Tahoma"/>
          <w:i/>
          <w:szCs w:val="24"/>
        </w:rPr>
        <w:t>, Disposizioni a tutela dei minori per la prevenzione ed il contrasto del fenomeno del cyberbullismo)</w:t>
      </w:r>
    </w:p>
    <w:p w:rsidR="009F1364" w:rsidRPr="006303E2" w:rsidRDefault="009F1364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4"/>
        </w:rPr>
      </w:pPr>
    </w:p>
    <w:p w:rsidR="00DB4C80" w:rsidRPr="006303E2" w:rsidRDefault="00DB4C80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Default="006303E2" w:rsidP="005F16A6">
      <w:pPr>
        <w:spacing w:after="0" w:line="240" w:lineRule="auto"/>
        <w:ind w:left="2124" w:firstLine="708"/>
        <w:jc w:val="right"/>
        <w:rPr>
          <w:rFonts w:ascii="Tahoma" w:hAnsi="Tahoma" w:cs="Tahoma"/>
        </w:rPr>
      </w:pPr>
    </w:p>
    <w:p w:rsidR="00AD5FDB" w:rsidRPr="0091582B" w:rsidRDefault="00B87CF0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 </w:t>
      </w:r>
      <w:r w:rsidR="003D608A">
        <w:rPr>
          <w:rFonts w:ascii="Tahoma" w:hAnsi="Tahoma" w:cs="Tahoma"/>
          <w:sz w:val="20"/>
          <w:szCs w:val="20"/>
        </w:rPr>
        <w:t>Gestore del sito internet o del social</w:t>
      </w:r>
      <w:r w:rsidR="00AD5FDB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media</w:t>
      </w:r>
    </w:p>
    <w:p w:rsidR="006303E2" w:rsidRPr="0091582B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6303E2" w:rsidRPr="003952CA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DB4C80" w:rsidRPr="0091582B" w:rsidRDefault="00DB4C80" w:rsidP="00B87CF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E15AF" w:rsidRPr="0091582B" w:rsidRDefault="00AD5FD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Il/La sottoscritto/a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6E15AF" w:rsidRPr="0091582B">
        <w:rPr>
          <w:rFonts w:ascii="Tahoma" w:hAnsi="Tahoma" w:cs="Tahoma"/>
          <w:sz w:val="20"/>
          <w:szCs w:val="20"/>
        </w:rPr>
        <w:t>(</w:t>
      </w:r>
      <w:r w:rsidR="006E15AF" w:rsidRPr="0091582B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="006E15AF" w:rsidRPr="0091582B">
        <w:rPr>
          <w:rFonts w:ascii="Tahoma" w:hAnsi="Tahoma" w:cs="Tahoma"/>
          <w:sz w:val="20"/>
          <w:szCs w:val="20"/>
        </w:rPr>
        <w:t>), nato/a a ______________</w:t>
      </w:r>
      <w:r w:rsidR="00975553" w:rsidRPr="0091582B">
        <w:rPr>
          <w:rFonts w:ascii="Tahoma" w:hAnsi="Tahoma" w:cs="Tahoma"/>
          <w:sz w:val="20"/>
          <w:szCs w:val="20"/>
        </w:rPr>
        <w:t>_____</w:t>
      </w:r>
      <w:r w:rsidR="009D624F" w:rsidRPr="0091582B">
        <w:rPr>
          <w:rFonts w:ascii="Tahoma" w:hAnsi="Tahoma" w:cs="Tahoma"/>
          <w:sz w:val="20"/>
          <w:szCs w:val="20"/>
        </w:rPr>
        <w:t>________</w:t>
      </w:r>
      <w:r w:rsidR="00975553" w:rsidRPr="0091582B">
        <w:rPr>
          <w:rFonts w:ascii="Tahoma" w:hAnsi="Tahoma" w:cs="Tahoma"/>
          <w:sz w:val="20"/>
          <w:szCs w:val="20"/>
        </w:rPr>
        <w:t xml:space="preserve">, </w:t>
      </w:r>
      <w:r w:rsidR="006E15AF" w:rsidRPr="0091582B">
        <w:rPr>
          <w:rFonts w:ascii="Tahoma" w:hAnsi="Tahoma" w:cs="Tahoma"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il _______________, residente a _____________</w:t>
      </w:r>
      <w:r w:rsidR="009D624F" w:rsidRPr="0091582B">
        <w:rPr>
          <w:rFonts w:ascii="Tahoma" w:hAnsi="Tahoma" w:cs="Tahoma"/>
          <w:sz w:val="20"/>
          <w:szCs w:val="20"/>
        </w:rPr>
        <w:t>_____</w:t>
      </w:r>
      <w:r w:rsidR="006E15AF" w:rsidRPr="0091582B">
        <w:rPr>
          <w:rFonts w:ascii="Tahoma" w:hAnsi="Tahoma" w:cs="Tahoma"/>
          <w:sz w:val="20"/>
          <w:szCs w:val="20"/>
        </w:rPr>
        <w:t>, via/p.za ___________________</w:t>
      </w:r>
      <w:r w:rsidR="00975553" w:rsidRPr="0091582B">
        <w:rPr>
          <w:rFonts w:ascii="Tahoma" w:hAnsi="Tahoma" w:cs="Tahoma"/>
          <w:sz w:val="20"/>
          <w:szCs w:val="20"/>
        </w:rPr>
        <w:t>__________</w:t>
      </w:r>
      <w:r w:rsidR="006E15AF" w:rsidRPr="0091582B">
        <w:rPr>
          <w:rFonts w:ascii="Tahoma" w:hAnsi="Tahoma" w:cs="Tahoma"/>
          <w:sz w:val="20"/>
          <w:szCs w:val="20"/>
        </w:rPr>
        <w:t xml:space="preserve">, </w:t>
      </w:r>
      <w:r w:rsidR="00B9355F" w:rsidRPr="0091582B">
        <w:rPr>
          <w:rFonts w:ascii="Tahoma" w:hAnsi="Tahoma" w:cs="Tahoma"/>
          <w:sz w:val="20"/>
          <w:szCs w:val="20"/>
        </w:rPr>
        <w:br/>
      </w:r>
      <w:r w:rsidR="006E15AF" w:rsidRPr="0091582B">
        <w:rPr>
          <w:rFonts w:ascii="Tahoma" w:hAnsi="Tahoma" w:cs="Tahoma"/>
          <w:sz w:val="20"/>
          <w:szCs w:val="20"/>
        </w:rPr>
        <w:t>tel. _____________, e-mail/</w:t>
      </w:r>
      <w:r w:rsidR="005A6231">
        <w:rPr>
          <w:rFonts w:ascii="Tahoma" w:hAnsi="Tahoma" w:cs="Tahoma"/>
          <w:sz w:val="20"/>
          <w:szCs w:val="20"/>
        </w:rPr>
        <w:t>PEC</w:t>
      </w:r>
      <w:r w:rsidR="006E15AF" w:rsidRPr="0091582B">
        <w:rPr>
          <w:rFonts w:ascii="Tahoma" w:hAnsi="Tahoma" w:cs="Tahoma"/>
          <w:sz w:val="20"/>
          <w:szCs w:val="20"/>
        </w:rPr>
        <w:t xml:space="preserve"> ___________________ </w:t>
      </w:r>
      <w:r w:rsidR="006E15AF" w:rsidRPr="0091582B">
        <w:rPr>
          <w:rFonts w:ascii="Tahoma" w:hAnsi="Tahoma" w:cs="Tahoma"/>
          <w:i/>
          <w:sz w:val="20"/>
          <w:szCs w:val="20"/>
        </w:rPr>
        <w:t>[inserire recapiti ai quale si può essere contattati e selezionare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6E15AF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975553" w:rsidRPr="0091582B">
        <w:rPr>
          <w:rFonts w:ascii="Tahoma" w:hAnsi="Tahoma" w:cs="Tahoma"/>
          <w:i/>
          <w:sz w:val="20"/>
          <w:szCs w:val="20"/>
        </w:rPr>
        <w:t>di seguito</w:t>
      </w:r>
      <w:r w:rsidR="00DC0433">
        <w:rPr>
          <w:rFonts w:ascii="Tahoma" w:hAnsi="Tahoma" w:cs="Tahoma"/>
          <w:i/>
          <w:sz w:val="20"/>
          <w:szCs w:val="20"/>
        </w:rPr>
        <w:t>,</w:t>
      </w:r>
      <w:r w:rsidR="00975553" w:rsidRPr="0091582B">
        <w:rPr>
          <w:rFonts w:ascii="Tahoma" w:hAnsi="Tahoma" w:cs="Tahoma"/>
          <w:i/>
          <w:sz w:val="20"/>
          <w:szCs w:val="20"/>
        </w:rPr>
        <w:t xml:space="preserve"> </w:t>
      </w:r>
      <w:r w:rsidR="006E15AF" w:rsidRPr="0091582B">
        <w:rPr>
          <w:rFonts w:ascii="Tahoma" w:hAnsi="Tahoma" w:cs="Tahoma"/>
          <w:i/>
          <w:sz w:val="20"/>
          <w:szCs w:val="20"/>
        </w:rPr>
        <w:t>l’opzione pertinente]</w:t>
      </w:r>
      <w:r w:rsidR="006E15AF" w:rsidRPr="0091582B">
        <w:rPr>
          <w:rFonts w:ascii="Tahoma" w:hAnsi="Tahoma" w:cs="Tahoma"/>
          <w:sz w:val="20"/>
          <w:szCs w:val="20"/>
        </w:rPr>
        <w:t>,</w:t>
      </w:r>
    </w:p>
    <w:p w:rsidR="006E15AF" w:rsidRPr="0091582B" w:rsidRDefault="006E15AF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minore ultraquattordicenne, </w:t>
      </w:r>
    </w:p>
    <w:p w:rsidR="006E15AF" w:rsidRPr="0091582B" w:rsidRDefault="006E15AF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E15AF" w:rsidRPr="0091582B" w:rsidRDefault="006E15AF" w:rsidP="009D624F">
      <w:pPr>
        <w:pStyle w:val="Paragrafoelenco"/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ovvero</w:t>
      </w:r>
    </w:p>
    <w:p w:rsidR="00975553" w:rsidRPr="0091582B" w:rsidRDefault="00975553" w:rsidP="0091582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70730" w:rsidRPr="0091582B" w:rsidRDefault="00AD5FDB" w:rsidP="009D624F">
      <w:pPr>
        <w:pStyle w:val="Paragrafoelenco"/>
        <w:numPr>
          <w:ilvl w:val="0"/>
          <w:numId w:val="8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</w:t>
      </w:r>
      <w:r w:rsidR="003D608A">
        <w:rPr>
          <w:rFonts w:ascii="Tahoma" w:hAnsi="Tahoma" w:cs="Tahoma"/>
          <w:sz w:val="20"/>
          <w:szCs w:val="20"/>
        </w:rPr>
        <w:t xml:space="preserve"> qualità di esercente la responsabilità</w:t>
      </w:r>
      <w:r w:rsidRPr="0091582B">
        <w:rPr>
          <w:rFonts w:ascii="Tahoma" w:hAnsi="Tahoma" w:cs="Tahoma"/>
          <w:sz w:val="20"/>
          <w:szCs w:val="20"/>
        </w:rPr>
        <w:t xml:space="preserve"> genitoriale su</w:t>
      </w:r>
      <w:r w:rsidR="006E15AF" w:rsidRPr="0091582B">
        <w:rPr>
          <w:rFonts w:ascii="Tahoma" w:hAnsi="Tahoma" w:cs="Tahoma"/>
          <w:sz w:val="20"/>
          <w:szCs w:val="20"/>
        </w:rPr>
        <w:t>l minore</w:t>
      </w:r>
      <w:r w:rsidRPr="0091582B">
        <w:rPr>
          <w:rFonts w:ascii="Tahoma" w:hAnsi="Tahoma" w:cs="Tahoma"/>
          <w:sz w:val="20"/>
          <w:szCs w:val="20"/>
        </w:rPr>
        <w:t xml:space="preserve"> ____________________, nato a   __________</w:t>
      </w:r>
      <w:r w:rsidR="0091582B">
        <w:rPr>
          <w:rFonts w:ascii="Tahoma" w:hAnsi="Tahoma" w:cs="Tahoma"/>
          <w:sz w:val="20"/>
          <w:szCs w:val="20"/>
        </w:rPr>
        <w:t>_____</w:t>
      </w:r>
      <w:r w:rsidRPr="0091582B">
        <w:rPr>
          <w:rFonts w:ascii="Tahoma" w:hAnsi="Tahoma" w:cs="Tahoma"/>
          <w:sz w:val="20"/>
          <w:szCs w:val="20"/>
        </w:rPr>
        <w:t xml:space="preserve"> il _________________</w:t>
      </w:r>
      <w:r w:rsidR="00B9355F" w:rsidRPr="0091582B">
        <w:rPr>
          <w:rFonts w:ascii="Tahoma" w:hAnsi="Tahoma" w:cs="Tahoma"/>
          <w:sz w:val="20"/>
          <w:szCs w:val="20"/>
        </w:rPr>
        <w:t>.</w:t>
      </w:r>
    </w:p>
    <w:p w:rsidR="00870730" w:rsidRPr="0091582B" w:rsidRDefault="00870730" w:rsidP="009D624F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AD5FDB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SEGNALA</w:t>
      </w:r>
    </w:p>
    <w:p w:rsidR="00870730" w:rsidRPr="0091582B" w:rsidRDefault="0087073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D44F2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di essere stato</w:t>
      </w:r>
      <w:r w:rsidR="006C49F0" w:rsidRPr="0091582B">
        <w:rPr>
          <w:rFonts w:ascii="Tahoma" w:hAnsi="Tahoma" w:cs="Tahoma"/>
          <w:sz w:val="20"/>
          <w:szCs w:val="20"/>
        </w:rPr>
        <w:t>/a</w:t>
      </w:r>
      <w:r w:rsidR="006E15AF" w:rsidRPr="0091582B">
        <w:rPr>
          <w:rFonts w:ascii="Tahoma" w:hAnsi="Tahoma" w:cs="Tahoma"/>
          <w:sz w:val="20"/>
          <w:szCs w:val="20"/>
        </w:rPr>
        <w:t xml:space="preserve"> vittima ovvero </w:t>
      </w:r>
      <w:r w:rsidRPr="0091582B">
        <w:rPr>
          <w:rFonts w:ascii="Tahoma" w:hAnsi="Tahoma" w:cs="Tahoma"/>
          <w:sz w:val="20"/>
          <w:szCs w:val="20"/>
        </w:rPr>
        <w:t>che il mino</w:t>
      </w:r>
      <w:r w:rsidR="003D608A">
        <w:rPr>
          <w:rFonts w:ascii="Tahoma" w:hAnsi="Tahoma" w:cs="Tahoma"/>
          <w:sz w:val="20"/>
          <w:szCs w:val="20"/>
        </w:rPr>
        <w:t>re sul quale esercita la responsabilità</w:t>
      </w:r>
      <w:r w:rsidRPr="0091582B">
        <w:rPr>
          <w:rFonts w:ascii="Tahoma" w:hAnsi="Tahoma" w:cs="Tahoma"/>
          <w:sz w:val="20"/>
          <w:szCs w:val="20"/>
        </w:rPr>
        <w:t xml:space="preserve"> genitoriale è stato vittima di cyberbullismo</w:t>
      </w:r>
      <w:r w:rsidR="009F1364" w:rsidRPr="0091582B">
        <w:rPr>
          <w:rFonts w:ascii="Tahoma" w:hAnsi="Tahoma" w:cs="Tahoma"/>
          <w:sz w:val="20"/>
          <w:szCs w:val="20"/>
        </w:rPr>
        <w:t xml:space="preserve"> </w:t>
      </w:r>
      <w:r w:rsidR="009F1364" w:rsidRPr="00304D70">
        <w:rPr>
          <w:rFonts w:ascii="Tahoma" w:hAnsi="Tahoma" w:cs="Tahoma"/>
          <w:sz w:val="20"/>
          <w:szCs w:val="20"/>
        </w:rPr>
        <w:t>[</w:t>
      </w:r>
      <w:r w:rsidR="009F1364" w:rsidRPr="0091582B">
        <w:rPr>
          <w:rFonts w:ascii="Tahoma" w:hAnsi="Tahoma" w:cs="Tahoma"/>
          <w:i/>
          <w:sz w:val="20"/>
          <w:szCs w:val="20"/>
        </w:rPr>
        <w:t>eliminare la locuzione che non interessa</w:t>
      </w:r>
      <w:r w:rsidR="009F1364" w:rsidRPr="0091582B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.</w:t>
      </w:r>
      <w:r w:rsidR="005A4351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In particolare, i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  <w:r w:rsidR="00B87CF0" w:rsidRPr="0091582B">
        <w:rPr>
          <w:rFonts w:ascii="Tahoma" w:hAnsi="Tahoma" w:cs="Tahoma"/>
          <w:sz w:val="20"/>
          <w:szCs w:val="20"/>
        </w:rPr>
        <w:t>comportamenti</w:t>
      </w:r>
      <w:r w:rsidR="00CA52E1" w:rsidRPr="0091582B">
        <w:rPr>
          <w:rFonts w:ascii="Tahoma" w:hAnsi="Tahoma" w:cs="Tahoma"/>
          <w:sz w:val="20"/>
          <w:szCs w:val="20"/>
        </w:rPr>
        <w:t xml:space="preserve"> posti in essere</w:t>
      </w:r>
      <w:r w:rsidR="00B87CF0" w:rsidRPr="0091582B">
        <w:rPr>
          <w:rFonts w:ascii="Tahoma" w:hAnsi="Tahoma" w:cs="Tahoma"/>
          <w:sz w:val="20"/>
          <w:szCs w:val="20"/>
        </w:rPr>
        <w:t xml:space="preserve">, </w:t>
      </w:r>
      <w:r w:rsidR="00CA52E1" w:rsidRPr="0091582B">
        <w:rPr>
          <w:rFonts w:ascii="Tahoma" w:hAnsi="Tahoma" w:cs="Tahoma"/>
          <w:b/>
          <w:sz w:val="20"/>
          <w:szCs w:val="20"/>
          <w:u w:val="single"/>
        </w:rPr>
        <w:t>realizzati per via telematica</w:t>
      </w:r>
      <w:r w:rsidR="006C49F0" w:rsidRPr="0091582B">
        <w:rPr>
          <w:rFonts w:ascii="Tahoma" w:hAnsi="Tahoma" w:cs="Tahoma"/>
          <w:sz w:val="20"/>
          <w:szCs w:val="20"/>
        </w:rPr>
        <w:t xml:space="preserve"> </w:t>
      </w:r>
      <w:r w:rsidR="00CA52E1" w:rsidRPr="0091582B">
        <w:rPr>
          <w:rFonts w:ascii="Tahoma" w:hAnsi="Tahoma" w:cs="Tahoma"/>
          <w:sz w:val="20"/>
          <w:szCs w:val="20"/>
        </w:rPr>
        <w:t xml:space="preserve">e </w:t>
      </w:r>
      <w:r w:rsidR="00B87CF0" w:rsidRPr="0091582B">
        <w:rPr>
          <w:rFonts w:ascii="Tahoma" w:hAnsi="Tahoma" w:cs="Tahoma"/>
          <w:sz w:val="20"/>
          <w:szCs w:val="20"/>
        </w:rPr>
        <w:t>di seguito sinteticamente descritti</w:t>
      </w:r>
      <w:r w:rsidR="00CA52E1" w:rsidRPr="0091582B">
        <w:rPr>
          <w:rFonts w:ascii="Tahoma" w:hAnsi="Tahoma" w:cs="Tahoma"/>
          <w:sz w:val="20"/>
          <w:szCs w:val="20"/>
        </w:rPr>
        <w:t>, consistono in</w:t>
      </w:r>
      <w:r w:rsidR="007D44F2" w:rsidRPr="0091582B">
        <w:rPr>
          <w:rFonts w:ascii="Tahoma" w:hAnsi="Tahoma" w:cs="Tahoma"/>
          <w:sz w:val="20"/>
          <w:szCs w:val="20"/>
        </w:rPr>
        <w:t xml:space="preserve"> </w:t>
      </w:r>
      <w:r w:rsidR="00373DCB" w:rsidRPr="00304D70">
        <w:rPr>
          <w:rFonts w:ascii="Tahoma" w:hAnsi="Tahoma" w:cs="Tahoma"/>
          <w:sz w:val="20"/>
          <w:szCs w:val="20"/>
        </w:rPr>
        <w:t>[</w:t>
      </w:r>
      <w:r w:rsidR="00373DCB" w:rsidRPr="0091582B">
        <w:rPr>
          <w:rFonts w:ascii="Tahoma" w:hAnsi="Tahoma" w:cs="Tahoma"/>
          <w:i/>
          <w:sz w:val="20"/>
          <w:szCs w:val="20"/>
        </w:rPr>
        <w:t>selezionare la/e fattispecie rilevanti</w:t>
      </w:r>
      <w:r w:rsidR="00373DCB" w:rsidRPr="00304D70">
        <w:rPr>
          <w:rFonts w:ascii="Tahoma" w:hAnsi="Tahoma" w:cs="Tahoma"/>
          <w:sz w:val="20"/>
          <w:szCs w:val="20"/>
        </w:rPr>
        <w:t>]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pressione</w:t>
      </w:r>
      <w:r w:rsidR="00CA52E1" w:rsidRPr="0091582B">
        <w:rPr>
          <w:rFonts w:ascii="Tahoma" w:hAnsi="Tahoma" w:cs="Tahoma"/>
          <w:sz w:val="20"/>
          <w:szCs w:val="20"/>
        </w:rPr>
        <w:t xml:space="preserve">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AD5FDB" w:rsidRPr="0091582B" w:rsidRDefault="00CA52E1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AD5FDB" w:rsidRPr="0091582B" w:rsidRDefault="00304D70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AD5FDB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</w:p>
    <w:p w:rsidR="007D44F2" w:rsidRPr="0091582B" w:rsidRDefault="00AD5FDB" w:rsidP="00871A29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alterazione, acquisizione illecita, manipolazione, trattamento illecito di dati</w:t>
      </w:r>
    </w:p>
    <w:p w:rsidR="00917D21" w:rsidRPr="0091582B" w:rsidRDefault="00917D21" w:rsidP="009D624F">
      <w:pPr>
        <w:pStyle w:val="Paragrafoelenco"/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>ovvero</w:t>
      </w:r>
    </w:p>
    <w:p w:rsidR="00917D21" w:rsidRPr="0091582B" w:rsidRDefault="00917D2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8D0516">
      <w:pPr>
        <w:pStyle w:val="Paragrafoelenco"/>
        <w:numPr>
          <w:ilvl w:val="0"/>
          <w:numId w:val="10"/>
        </w:numPr>
        <w:spacing w:after="0" w:line="360" w:lineRule="auto"/>
        <w:ind w:left="1276" w:hanging="283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diffusione di contenuti </w:t>
      </w:r>
      <w:r w:rsidRPr="0091582B">
        <w:rPr>
          <w:rFonts w:ascii="Tahoma" w:hAnsi="Tahoma" w:cs="Tahoma"/>
          <w:i/>
          <w:sz w:val="20"/>
          <w:szCs w:val="20"/>
        </w:rPr>
        <w:t>on line</w:t>
      </w:r>
      <w:r w:rsidR="00304D70">
        <w:rPr>
          <w:rFonts w:ascii="Tahoma" w:hAnsi="Tahoma" w:cs="Tahoma"/>
          <w:sz w:val="20"/>
          <w:szCs w:val="20"/>
        </w:rPr>
        <w:t xml:space="preserve"> aventi ad oggetto il minore ovvero </w:t>
      </w:r>
      <w:r w:rsidRPr="0091582B">
        <w:rPr>
          <w:rFonts w:ascii="Tahoma" w:hAnsi="Tahoma" w:cs="Tahoma"/>
          <w:sz w:val="20"/>
          <w:szCs w:val="20"/>
        </w:rPr>
        <w:t xml:space="preserve">uno o più componenti della famiglia del minore </w:t>
      </w:r>
      <w:r w:rsidRPr="0091582B">
        <w:rPr>
          <w:rFonts w:ascii="Tahoma" w:hAnsi="Tahoma" w:cs="Tahoma"/>
          <w:i/>
          <w:sz w:val="20"/>
          <w:szCs w:val="20"/>
        </w:rPr>
        <w:t xml:space="preserve">[rimuovere l’informazione non rilevante] </w:t>
      </w:r>
      <w:r w:rsidRPr="0091582B">
        <w:rPr>
          <w:rFonts w:ascii="Tahoma" w:hAnsi="Tahoma" w:cs="Tahoma"/>
          <w:sz w:val="20"/>
          <w:szCs w:val="20"/>
        </w:rPr>
        <w:t>allo scopo intenzionale e predominante di isolare il minore o un gruppo di minori ponendo in atto un serio abuso, un attacco dannoso, o la loro messa in ridicolo.</w:t>
      </w:r>
    </w:p>
    <w:p w:rsidR="00B87CF0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che la diffusione di contenuti lesivi dell’interessato/a è avvenuta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selezionare la casella pertinente</w:t>
      </w:r>
      <w:r w:rsidRPr="00282A77">
        <w:rPr>
          <w:rFonts w:ascii="Tahoma" w:hAnsi="Tahoma" w:cs="Tahoma"/>
          <w:sz w:val="20"/>
          <w:szCs w:val="20"/>
        </w:rPr>
        <w:t>]: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_____________ all’indirizzo web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indicare URL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</w:t>
      </w:r>
      <w:r w:rsidR="00536331" w:rsidRPr="0091582B">
        <w:rPr>
          <w:rFonts w:ascii="Tahoma" w:hAnsi="Tahoma" w:cs="Tahoma"/>
          <w:sz w:val="20"/>
          <w:szCs w:val="20"/>
        </w:rPr>
        <w:t>_</w:t>
      </w:r>
      <w:r w:rsidR="00871A29" w:rsidRPr="0091582B">
        <w:rPr>
          <w:rFonts w:ascii="Tahoma" w:hAnsi="Tahoma" w:cs="Tahoma"/>
          <w:sz w:val="20"/>
          <w:szCs w:val="20"/>
        </w:rPr>
        <w:t>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i/>
          <w:sz w:val="20"/>
          <w:szCs w:val="20"/>
        </w:rPr>
        <w:t>social media</w:t>
      </w:r>
      <w:r w:rsidRPr="0091582B">
        <w:rPr>
          <w:rFonts w:ascii="Tahoma" w:hAnsi="Tahoma" w:cs="Tahoma"/>
          <w:sz w:val="20"/>
          <w:szCs w:val="20"/>
        </w:rPr>
        <w:t xml:space="preserve"> 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inserire individuazione univoca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________________________</w:t>
      </w:r>
      <w:r w:rsidR="00CF54A6">
        <w:rPr>
          <w:rFonts w:ascii="Tahoma" w:hAnsi="Tahoma" w:cs="Tahoma"/>
          <w:sz w:val="20"/>
          <w:szCs w:val="20"/>
        </w:rPr>
        <w:t>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Allega i seguenti documenti (ad es. immagini, video, </w:t>
      </w:r>
      <w:r w:rsidRPr="0091582B">
        <w:rPr>
          <w:rFonts w:ascii="Tahoma" w:hAnsi="Tahoma" w:cs="Tahoma"/>
          <w:i/>
          <w:sz w:val="20"/>
          <w:szCs w:val="20"/>
        </w:rPr>
        <w:t>screenshot</w:t>
      </w:r>
      <w:r w:rsidRPr="0091582B">
        <w:rPr>
          <w:rFonts w:ascii="Tahoma" w:hAnsi="Tahoma" w:cs="Tahoma"/>
          <w:sz w:val="20"/>
          <w:szCs w:val="20"/>
        </w:rPr>
        <w:t>, etc.)</w:t>
      </w:r>
      <w:r w:rsidR="00282A77">
        <w:rPr>
          <w:rFonts w:ascii="Tahoma" w:hAnsi="Tahoma" w:cs="Tahoma"/>
          <w:sz w:val="20"/>
          <w:szCs w:val="20"/>
        </w:rPr>
        <w:t>:</w:t>
      </w:r>
      <w:r w:rsidRPr="0091582B">
        <w:rPr>
          <w:rFonts w:ascii="Tahoma" w:hAnsi="Tahoma" w:cs="Tahoma"/>
          <w:sz w:val="20"/>
          <w:szCs w:val="20"/>
        </w:rPr>
        <w:t xml:space="preserve"> 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21200" w:rsidRPr="0091582B" w:rsidRDefault="00C2120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D5FDB" w:rsidRPr="0091582B" w:rsidRDefault="00AD5FDB" w:rsidP="009D624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Inserire </w:t>
      </w:r>
      <w:r w:rsidR="001C1B96" w:rsidRPr="0091582B">
        <w:rPr>
          <w:rFonts w:ascii="Tahoma" w:hAnsi="Tahoma" w:cs="Tahoma"/>
          <w:sz w:val="20"/>
          <w:szCs w:val="20"/>
        </w:rPr>
        <w:t>una</w:t>
      </w:r>
      <w:r w:rsidR="0014296C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sintetica descrizione dei fatti</w:t>
      </w:r>
      <w:r w:rsidR="00FA7D40" w:rsidRPr="0091582B">
        <w:rPr>
          <w:rFonts w:ascii="Tahoma" w:hAnsi="Tahoma" w:cs="Tahoma"/>
          <w:sz w:val="20"/>
          <w:szCs w:val="20"/>
        </w:rPr>
        <w:t>:</w:t>
      </w:r>
    </w:p>
    <w:p w:rsidR="00A33569" w:rsidRPr="00A33569" w:rsidRDefault="00A33569" w:rsidP="00A33569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5A4351" w:rsidP="0040236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Tanto premesso</w:t>
      </w:r>
      <w:r w:rsidR="0040236F">
        <w:rPr>
          <w:rFonts w:ascii="Tahoma" w:hAnsi="Tahoma" w:cs="Tahoma"/>
          <w:sz w:val="20"/>
          <w:szCs w:val="20"/>
        </w:rPr>
        <w:t>,</w:t>
      </w:r>
    </w:p>
    <w:p w:rsidR="00C21200" w:rsidRPr="0091582B" w:rsidRDefault="00C21200" w:rsidP="00CF0EC4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2112F9" w:rsidRPr="0091582B" w:rsidRDefault="00870730" w:rsidP="009D624F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1582B">
        <w:rPr>
          <w:rFonts w:ascii="Tahoma" w:hAnsi="Tahoma" w:cs="Tahoma"/>
          <w:b/>
          <w:sz w:val="20"/>
          <w:szCs w:val="20"/>
        </w:rPr>
        <w:t xml:space="preserve">RICHIEDE AL </w:t>
      </w:r>
      <w:r w:rsidR="003D608A">
        <w:rPr>
          <w:rFonts w:ascii="Tahoma" w:hAnsi="Tahoma" w:cs="Tahoma"/>
          <w:b/>
          <w:sz w:val="20"/>
          <w:szCs w:val="20"/>
        </w:rPr>
        <w:t>GESTORE DEL SITO INTERNET O DEL SOCIAL MEDIA</w:t>
      </w:r>
    </w:p>
    <w:p w:rsidR="002112F9" w:rsidRPr="0091582B" w:rsidRDefault="002112F9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511BD6" w:rsidRDefault="005A4351" w:rsidP="003D608A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 </w:t>
      </w:r>
      <w:r w:rsidR="00572627" w:rsidRPr="0091582B">
        <w:rPr>
          <w:rFonts w:ascii="Tahoma" w:hAnsi="Tahoma" w:cs="Tahoma"/>
          <w:sz w:val="20"/>
          <w:szCs w:val="20"/>
        </w:rPr>
        <w:t>disporre</w:t>
      </w:r>
      <w:r w:rsidR="00282A77">
        <w:rPr>
          <w:rFonts w:ascii="Tahoma" w:hAnsi="Tahoma" w:cs="Tahoma"/>
          <w:sz w:val="20"/>
          <w:szCs w:val="20"/>
        </w:rPr>
        <w:t>,</w:t>
      </w:r>
      <w:r w:rsidR="00572627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ai sensi dell’</w:t>
      </w:r>
      <w:r w:rsidR="00282A77" w:rsidRPr="0091582B">
        <w:rPr>
          <w:rFonts w:ascii="Tahoma" w:hAnsi="Tahoma" w:cs="Tahoma"/>
          <w:sz w:val="20"/>
          <w:szCs w:val="20"/>
        </w:rPr>
        <w:t xml:space="preserve"> </w:t>
      </w:r>
      <w:r w:rsidR="003D608A">
        <w:rPr>
          <w:rFonts w:ascii="Tahoma" w:hAnsi="Tahoma" w:cs="Tahoma"/>
          <w:sz w:val="20"/>
          <w:szCs w:val="20"/>
        </w:rPr>
        <w:t>articolo 2, comma 1, l. n. 71/2017</w:t>
      </w:r>
      <w:r w:rsidR="00282A77">
        <w:rPr>
          <w:rFonts w:ascii="Tahoma" w:hAnsi="Tahoma" w:cs="Tahoma"/>
          <w:sz w:val="20"/>
          <w:szCs w:val="20"/>
        </w:rPr>
        <w:t xml:space="preserve">, </w:t>
      </w:r>
      <w:r w:rsidR="003D608A">
        <w:rPr>
          <w:rFonts w:ascii="Tahoma" w:hAnsi="Tahoma" w:cs="Tahoma"/>
          <w:sz w:val="20"/>
          <w:szCs w:val="20"/>
        </w:rPr>
        <w:t xml:space="preserve">l’oscuramento, la rimozione o il blocco della diffusione dei </w:t>
      </w:r>
      <w:r w:rsidR="00572627" w:rsidRPr="0091582B">
        <w:rPr>
          <w:rFonts w:ascii="Tahoma" w:hAnsi="Tahoma" w:cs="Tahoma"/>
          <w:sz w:val="20"/>
          <w:szCs w:val="20"/>
        </w:rPr>
        <w:t>dati personali sopra descritti</w:t>
      </w:r>
      <w:r w:rsidR="003D608A">
        <w:rPr>
          <w:rFonts w:ascii="Tahoma" w:hAnsi="Tahoma" w:cs="Tahoma"/>
          <w:sz w:val="20"/>
          <w:szCs w:val="20"/>
        </w:rPr>
        <w:t xml:space="preserve"> </w:t>
      </w:r>
      <w:r w:rsidR="00511BD6">
        <w:rPr>
          <w:rFonts w:ascii="Tahoma" w:hAnsi="Tahoma" w:cs="Tahoma"/>
          <w:sz w:val="20"/>
          <w:szCs w:val="20"/>
        </w:rPr>
        <w:t>e, pertanto,</w:t>
      </w:r>
      <w:r w:rsidR="003D608A">
        <w:rPr>
          <w:rFonts w:ascii="Tahoma" w:hAnsi="Tahoma" w:cs="Tahoma"/>
          <w:sz w:val="20"/>
          <w:szCs w:val="20"/>
        </w:rPr>
        <w:t xml:space="preserve"> di </w:t>
      </w:r>
      <w:r w:rsidR="00511BD6">
        <w:rPr>
          <w:rFonts w:ascii="Tahoma" w:hAnsi="Tahoma" w:cs="Tahoma"/>
          <w:sz w:val="20"/>
          <w:szCs w:val="20"/>
        </w:rPr>
        <w:t xml:space="preserve"> comunicare di aver assunto l’incarico a provvedervi </w:t>
      </w:r>
      <w:r w:rsidR="003D608A">
        <w:rPr>
          <w:rFonts w:ascii="Tahoma" w:hAnsi="Tahoma" w:cs="Tahoma"/>
          <w:sz w:val="20"/>
          <w:szCs w:val="20"/>
        </w:rPr>
        <w:t>entro 24 ore dalla presentazione delle presente istanza</w:t>
      </w:r>
      <w:r w:rsidR="00511BD6">
        <w:rPr>
          <w:rFonts w:ascii="Tahoma" w:hAnsi="Tahoma" w:cs="Tahoma"/>
          <w:sz w:val="20"/>
          <w:szCs w:val="20"/>
        </w:rPr>
        <w:t xml:space="preserve"> nonché di provvedere entro 48 ore dalla presentazione della stessa, pena la </w:t>
      </w:r>
      <w:r w:rsidR="00511BD6">
        <w:rPr>
          <w:rFonts w:ascii="Tahoma" w:hAnsi="Tahoma" w:cs="Tahoma"/>
          <w:sz w:val="20"/>
          <w:szCs w:val="20"/>
        </w:rPr>
        <w:lastRenderedPageBreak/>
        <w:t>successiva analoga richiesta al Garante</w:t>
      </w:r>
      <w:r w:rsidR="00511BD6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="00511BD6">
        <w:rPr>
          <w:rFonts w:ascii="Tahoma" w:hAnsi="Tahoma" w:cs="Tahoma"/>
          <w:sz w:val="20"/>
          <w:szCs w:val="20"/>
        </w:rPr>
        <w:t xml:space="preserve"> per la protezione dei dati </w:t>
      </w:r>
      <w:r w:rsidR="00511BD6" w:rsidRPr="00511BD6">
        <w:rPr>
          <w:rFonts w:ascii="Tahoma" w:hAnsi="Tahoma" w:cs="Tahoma"/>
          <w:sz w:val="20"/>
          <w:szCs w:val="20"/>
        </w:rPr>
        <w:t>personali</w:t>
      </w:r>
      <w:r w:rsidR="00511BD6">
        <w:rPr>
          <w:rFonts w:ascii="Tahoma" w:hAnsi="Tahoma" w:cs="Tahoma"/>
          <w:sz w:val="20"/>
          <w:szCs w:val="20"/>
        </w:rPr>
        <w:t xml:space="preserve">, </w:t>
      </w:r>
      <w:r w:rsidR="00511BD6" w:rsidRPr="00511BD6">
        <w:rPr>
          <w:rFonts w:ascii="Tahoma" w:hAnsi="Tahoma" w:cs="Tahoma"/>
          <w:sz w:val="20"/>
          <w:szCs w:val="20"/>
        </w:rPr>
        <w:t>ai sensi degli articoli 2, comma 2, l. n. 71/2017 nonch</w:t>
      </w:r>
      <w:r w:rsidR="00511BD6">
        <w:rPr>
          <w:rFonts w:ascii="Tahoma" w:hAnsi="Tahoma" w:cs="Tahoma"/>
          <w:sz w:val="20"/>
          <w:szCs w:val="20"/>
        </w:rPr>
        <w:t xml:space="preserve">é 143 e 144, d.lgs. n. 196/2003. </w:t>
      </w:r>
      <w:r w:rsidR="00511BD6" w:rsidRPr="00511BD6">
        <w:rPr>
          <w:rFonts w:ascii="Tahoma" w:hAnsi="Tahoma" w:cs="Tahoma"/>
          <w:color w:val="272B33"/>
          <w:sz w:val="15"/>
          <w:szCs w:val="15"/>
          <w:shd w:val="clear" w:color="auto" w:fill="FFFFFF"/>
        </w:rPr>
        <w:t xml:space="preserve">           </w:t>
      </w:r>
    </w:p>
    <w:p w:rsidR="006C49F0" w:rsidRPr="0091582B" w:rsidRDefault="006C49F0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A95BEC" w:rsidRPr="003952CA" w:rsidRDefault="00A95BEC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Il</w:t>
      </w:r>
      <w:r w:rsidR="00282A77">
        <w:rPr>
          <w:rFonts w:ascii="Tahoma" w:hAnsi="Tahoma" w:cs="Tahoma"/>
          <w:sz w:val="20"/>
          <w:szCs w:val="20"/>
        </w:rPr>
        <w:t>/La</w:t>
      </w:r>
      <w:r w:rsidRPr="0091582B">
        <w:rPr>
          <w:rFonts w:ascii="Tahoma" w:hAnsi="Tahoma" w:cs="Tahoma"/>
          <w:sz w:val="20"/>
          <w:szCs w:val="20"/>
        </w:rPr>
        <w:t xml:space="preserve"> sottoscritto</w:t>
      </w:r>
      <w:r w:rsidR="00282A77">
        <w:rPr>
          <w:rFonts w:ascii="Tahoma" w:hAnsi="Tahoma" w:cs="Tahoma"/>
          <w:sz w:val="20"/>
          <w:szCs w:val="20"/>
        </w:rPr>
        <w:t>/a</w:t>
      </w:r>
      <w:r w:rsidRPr="0091582B">
        <w:rPr>
          <w:rFonts w:ascii="Tahoma" w:hAnsi="Tahoma" w:cs="Tahoma"/>
          <w:sz w:val="20"/>
          <w:szCs w:val="20"/>
        </w:rPr>
        <w:t xml:space="preserve"> dichiara</w:t>
      </w:r>
      <w:r w:rsidR="001834BD" w:rsidRPr="0091582B">
        <w:rPr>
          <w:rFonts w:ascii="Tahoma" w:hAnsi="Tahoma" w:cs="Tahoma"/>
          <w:sz w:val="20"/>
          <w:szCs w:val="20"/>
        </w:rPr>
        <w:t xml:space="preserve"> inoltre</w:t>
      </w:r>
      <w:r w:rsidRPr="0091582B">
        <w:rPr>
          <w:rFonts w:ascii="Tahoma" w:hAnsi="Tahoma" w:cs="Tahoma"/>
          <w:sz w:val="20"/>
          <w:szCs w:val="20"/>
        </w:rPr>
        <w:t xml:space="preserve"> di </w:t>
      </w:r>
      <w:r w:rsidRPr="00DC0433">
        <w:rPr>
          <w:rFonts w:ascii="Tahoma" w:hAnsi="Tahoma" w:cs="Tahoma"/>
          <w:i/>
          <w:sz w:val="20"/>
          <w:szCs w:val="20"/>
        </w:rPr>
        <w:t>[selezionare la casella pertinente]:</w:t>
      </w: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aver presentato denuncia/querela per i fatti sopra descritti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6C49F0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non aver presentato</w:t>
      </w:r>
      <w:r w:rsidR="00185576" w:rsidRPr="0091582B">
        <w:rPr>
          <w:rFonts w:ascii="Tahoma" w:hAnsi="Tahoma" w:cs="Tahoma"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denuncia/querela per i fatti sopra descritti</w:t>
      </w:r>
      <w:r w:rsidR="001834BD" w:rsidRPr="0091582B">
        <w:rPr>
          <w:rFonts w:ascii="Tahoma" w:hAnsi="Tahoma" w:cs="Tahoma"/>
          <w:sz w:val="20"/>
          <w:szCs w:val="20"/>
        </w:rPr>
        <w:t>.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9D6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77" w:rsidRDefault="00481077" w:rsidP="00AD5FDB">
      <w:pPr>
        <w:spacing w:after="0" w:line="240" w:lineRule="auto"/>
      </w:pPr>
      <w:r>
        <w:separator/>
      </w:r>
    </w:p>
  </w:endnote>
  <w:endnote w:type="continuationSeparator" w:id="0">
    <w:p w:rsidR="00481077" w:rsidRDefault="00481077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732251"/>
      <w:docPartObj>
        <w:docPartGallery w:val="Page Numbers (Bottom of Page)"/>
        <w:docPartUnique/>
      </w:docPartObj>
    </w:sdtPr>
    <w:sdtContent>
      <w:p w:rsidR="00423B98" w:rsidRDefault="005A09F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9E0B61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77" w:rsidRDefault="00481077" w:rsidP="00AD5FDB">
      <w:pPr>
        <w:spacing w:after="0" w:line="240" w:lineRule="auto"/>
      </w:pPr>
      <w:r>
        <w:separator/>
      </w:r>
    </w:p>
  </w:footnote>
  <w:footnote w:type="continuationSeparator" w:id="0">
    <w:p w:rsidR="00481077" w:rsidRDefault="00481077" w:rsidP="00AD5FDB">
      <w:pPr>
        <w:spacing w:after="0" w:line="240" w:lineRule="auto"/>
      </w:pPr>
      <w:r>
        <w:continuationSeparator/>
      </w:r>
    </w:p>
  </w:footnote>
  <w:footnote w:id="1">
    <w:p w:rsidR="006E15AF" w:rsidRPr="0091582B" w:rsidRDefault="006E15AF" w:rsidP="006E15AF">
      <w:pPr>
        <w:pStyle w:val="Testonotaapidipagina"/>
        <w:rPr>
          <w:sz w:val="18"/>
          <w:szCs w:val="18"/>
        </w:rPr>
      </w:pPr>
      <w:r w:rsidRPr="0091582B">
        <w:rPr>
          <w:rStyle w:val="Rimandonotaapidipagina"/>
          <w:sz w:val="18"/>
          <w:szCs w:val="18"/>
        </w:rPr>
        <w:footnoteRef/>
      </w:r>
      <w:r w:rsidRPr="0091582B">
        <w:rPr>
          <w:sz w:val="18"/>
          <w:szCs w:val="18"/>
        </w:rPr>
        <w:t xml:space="preserve"> Avvertenza: la segnalazione o il reclamo può essere presentata direttamente anche da minori d’età ultraquattordicenni o</w:t>
      </w:r>
      <w:r w:rsidR="003D608A">
        <w:rPr>
          <w:sz w:val="18"/>
          <w:szCs w:val="18"/>
        </w:rPr>
        <w:t>vvero da chi esercita la responsabilità</w:t>
      </w:r>
      <w:r w:rsidRPr="0091582B">
        <w:rPr>
          <w:sz w:val="18"/>
          <w:szCs w:val="18"/>
        </w:rPr>
        <w:t xml:space="preserve"> genitoriale. </w:t>
      </w:r>
      <w:r w:rsidR="00B9355F" w:rsidRPr="0091582B">
        <w:rPr>
          <w:sz w:val="18"/>
          <w:szCs w:val="18"/>
        </w:rPr>
        <w:t>Pertanto</w:t>
      </w:r>
      <w:r w:rsidRPr="0091582B">
        <w:rPr>
          <w:sz w:val="18"/>
          <w:szCs w:val="18"/>
        </w:rPr>
        <w:t xml:space="preserve"> si prega il segnalante/reclamante di fornire le pertinenti informazioni. </w:t>
      </w:r>
    </w:p>
  </w:footnote>
  <w:footnote w:id="2">
    <w:p w:rsidR="00511BD6" w:rsidRPr="00511BD6" w:rsidRDefault="00511BD6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Verdana" w:hAnsi="Verdana"/>
          <w:color w:val="272B33"/>
          <w:sz w:val="15"/>
          <w:szCs w:val="15"/>
          <w:shd w:val="clear" w:color="auto" w:fill="FFFFFF"/>
        </w:rPr>
        <w:t> </w:t>
      </w:r>
      <w:r w:rsidR="00E70B5B">
        <w:rPr>
          <w:color w:val="272B33"/>
          <w:sz w:val="18"/>
          <w:szCs w:val="18"/>
          <w:shd w:val="clear" w:color="auto" w:fill="FFFFFF"/>
        </w:rPr>
        <w:t>L’</w:t>
      </w:r>
      <w:r>
        <w:rPr>
          <w:color w:val="272B33"/>
          <w:sz w:val="18"/>
          <w:szCs w:val="18"/>
          <w:shd w:val="clear" w:color="auto" w:fill="FFFFFF"/>
        </w:rPr>
        <w:t>Interessato può</w:t>
      </w:r>
      <w:r w:rsidRPr="00511BD6">
        <w:rPr>
          <w:color w:val="272B33"/>
          <w:sz w:val="18"/>
          <w:szCs w:val="18"/>
          <w:shd w:val="clear" w:color="auto" w:fill="FFFFFF"/>
        </w:rPr>
        <w:t xml:space="preserve"> rivolgere analoga richiesta, mediante segnalazione o reclamo, al Garante per la protezione dei dati personali,</w:t>
      </w:r>
      <w:r>
        <w:rPr>
          <w:color w:val="272B33"/>
          <w:sz w:val="18"/>
          <w:szCs w:val="18"/>
          <w:shd w:val="clear" w:color="auto" w:fill="FFFFFF"/>
        </w:rPr>
        <w:t xml:space="preserve"> non solo in caso di mancato intervento da parte del gestore del sito internet o del social media, ma anche </w:t>
      </w:r>
      <w:r w:rsidRPr="00511BD6">
        <w:rPr>
          <w:color w:val="272B33"/>
          <w:sz w:val="18"/>
          <w:szCs w:val="18"/>
          <w:shd w:val="clear" w:color="auto" w:fill="FFFFFF"/>
        </w:rPr>
        <w:t>nel caso in cui non sia possibile identificare il titolare del trattamento o il gestore del s</w:t>
      </w:r>
      <w:r>
        <w:rPr>
          <w:color w:val="272B33"/>
          <w:sz w:val="18"/>
          <w:szCs w:val="18"/>
          <w:shd w:val="clear" w:color="auto" w:fill="FFFFFF"/>
        </w:rPr>
        <w:t>ito internet o del social media (articolo 2, co. 2 L. 71/2017).</w:t>
      </w:r>
      <w:r w:rsidRPr="00511BD6">
        <w:rPr>
          <w:color w:val="272B33"/>
          <w:sz w:val="18"/>
          <w:szCs w:val="18"/>
          <w:shd w:val="clear" w:color="auto" w:fill="FFFFFF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B98" w:rsidRDefault="00423B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74021"/>
    <w:rsid w:val="000837B3"/>
    <w:rsid w:val="0014296C"/>
    <w:rsid w:val="0016689B"/>
    <w:rsid w:val="001834BD"/>
    <w:rsid w:val="00185576"/>
    <w:rsid w:val="0018783A"/>
    <w:rsid w:val="001A4C43"/>
    <w:rsid w:val="001C1B96"/>
    <w:rsid w:val="002112F9"/>
    <w:rsid w:val="00237A78"/>
    <w:rsid w:val="00282A77"/>
    <w:rsid w:val="0028799A"/>
    <w:rsid w:val="002F3502"/>
    <w:rsid w:val="00304D70"/>
    <w:rsid w:val="003251A6"/>
    <w:rsid w:val="0032722F"/>
    <w:rsid w:val="00344A97"/>
    <w:rsid w:val="0037215B"/>
    <w:rsid w:val="00373DCB"/>
    <w:rsid w:val="003952CA"/>
    <w:rsid w:val="003B2AD0"/>
    <w:rsid w:val="003D608A"/>
    <w:rsid w:val="003F2954"/>
    <w:rsid w:val="003F499F"/>
    <w:rsid w:val="0040236F"/>
    <w:rsid w:val="00423B98"/>
    <w:rsid w:val="00475C59"/>
    <w:rsid w:val="00481077"/>
    <w:rsid w:val="004D4C13"/>
    <w:rsid w:val="00511BD6"/>
    <w:rsid w:val="00515CC3"/>
    <w:rsid w:val="00536331"/>
    <w:rsid w:val="00572627"/>
    <w:rsid w:val="005A09F8"/>
    <w:rsid w:val="005A4351"/>
    <w:rsid w:val="005A6231"/>
    <w:rsid w:val="005C5E62"/>
    <w:rsid w:val="005F16A6"/>
    <w:rsid w:val="005F6F3E"/>
    <w:rsid w:val="006303E2"/>
    <w:rsid w:val="00646EFE"/>
    <w:rsid w:val="006B3090"/>
    <w:rsid w:val="006C49F0"/>
    <w:rsid w:val="006E15AF"/>
    <w:rsid w:val="007C5121"/>
    <w:rsid w:val="007D44F2"/>
    <w:rsid w:val="007E094B"/>
    <w:rsid w:val="00870730"/>
    <w:rsid w:val="00871A29"/>
    <w:rsid w:val="0089388D"/>
    <w:rsid w:val="008D0516"/>
    <w:rsid w:val="0091582B"/>
    <w:rsid w:val="00917D21"/>
    <w:rsid w:val="00975553"/>
    <w:rsid w:val="009D624F"/>
    <w:rsid w:val="009E0B61"/>
    <w:rsid w:val="009F1364"/>
    <w:rsid w:val="009F1874"/>
    <w:rsid w:val="00A14B11"/>
    <w:rsid w:val="00A33569"/>
    <w:rsid w:val="00A55CD9"/>
    <w:rsid w:val="00A95BEC"/>
    <w:rsid w:val="00AC5464"/>
    <w:rsid w:val="00AD5FDB"/>
    <w:rsid w:val="00B87CF0"/>
    <w:rsid w:val="00B9355F"/>
    <w:rsid w:val="00C21200"/>
    <w:rsid w:val="00C67EF5"/>
    <w:rsid w:val="00C80C5C"/>
    <w:rsid w:val="00CA17B6"/>
    <w:rsid w:val="00CA52E1"/>
    <w:rsid w:val="00CD5B53"/>
    <w:rsid w:val="00CF0EC4"/>
    <w:rsid w:val="00CF54A6"/>
    <w:rsid w:val="00D002C9"/>
    <w:rsid w:val="00D60A03"/>
    <w:rsid w:val="00D97D76"/>
    <w:rsid w:val="00DB4C80"/>
    <w:rsid w:val="00DC0433"/>
    <w:rsid w:val="00E04D57"/>
    <w:rsid w:val="00E70B5B"/>
    <w:rsid w:val="00E87BD9"/>
    <w:rsid w:val="00EB2AA0"/>
    <w:rsid w:val="00EF4716"/>
    <w:rsid w:val="00FA7D40"/>
    <w:rsid w:val="00FB059D"/>
    <w:rsid w:val="00FB6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D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BCC0-02F7-4442-A983-0E208D2C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Anna</cp:lastModifiedBy>
  <cp:revision>2</cp:revision>
  <cp:lastPrinted>2017-06-09T07:36:00Z</cp:lastPrinted>
  <dcterms:created xsi:type="dcterms:W3CDTF">2018-06-11T17:02:00Z</dcterms:created>
  <dcterms:modified xsi:type="dcterms:W3CDTF">2018-06-11T17:02:00Z</dcterms:modified>
</cp:coreProperties>
</file>