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96B1" w14:textId="77777777" w:rsidR="00035155" w:rsidRDefault="00035155" w:rsidP="00FB5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40"/>
          <w:szCs w:val="40"/>
        </w:rPr>
      </w:pPr>
    </w:p>
    <w:p w14:paraId="6F470660" w14:textId="77777777" w:rsidR="00FB56CB" w:rsidRDefault="00FB56CB" w:rsidP="00FB5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pacing w:val="-1"/>
          <w:sz w:val="40"/>
          <w:szCs w:val="40"/>
        </w:rPr>
        <w:t>PROGRAMMAZIONE DISCIPLINARE</w:t>
      </w:r>
    </w:p>
    <w:p w14:paraId="12CC774E" w14:textId="77777777" w:rsidR="009050FD" w:rsidRDefault="009050FD" w:rsidP="00FB5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40"/>
          <w:szCs w:val="40"/>
        </w:rPr>
      </w:pPr>
    </w:p>
    <w:p w14:paraId="4909AA80" w14:textId="77777777" w:rsidR="00FB56CB" w:rsidRDefault="00FB56CB" w:rsidP="00FB5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DECF10" w14:textId="77777777" w:rsidR="00FB56CB" w:rsidRDefault="009050FD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Classe </w:t>
      </w:r>
      <w:r w:rsidR="003B5DD1">
        <w:rPr>
          <w:rFonts w:ascii="Times New Roman" w:hAnsi="Times New Roman"/>
          <w:b/>
          <w:color w:val="000000"/>
          <w:spacing w:val="-1"/>
          <w:sz w:val="34"/>
          <w:szCs w:val="34"/>
        </w:rPr>
        <w:t xml:space="preserve">  </w:t>
      </w: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IPSSEOA (Casamassima)</w:t>
      </w:r>
    </w:p>
    <w:p w14:paraId="08BA5522" w14:textId="77777777" w:rsidR="00FB56CB" w:rsidRDefault="00FB56CB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</w:t>
      </w:r>
      <w:r w:rsidRPr="009050FD">
        <w:rPr>
          <w:rFonts w:ascii="Times New Roman" w:hAnsi="Times New Roman"/>
          <w:bCs/>
          <w:color w:val="000000"/>
          <w:spacing w:val="-1"/>
          <w:sz w:val="34"/>
          <w:szCs w:val="34"/>
        </w:rPr>
        <w:t>Disciplina</w:t>
      </w:r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 xml:space="preserve"> </w:t>
      </w:r>
      <w:r w:rsidRPr="009050FD"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>Religione cattolica</w:t>
      </w:r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 xml:space="preserve"> </w:t>
      </w:r>
    </w:p>
    <w:p w14:paraId="6F60B54B" w14:textId="77777777" w:rsidR="003B5DD1" w:rsidRDefault="003B5DD1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6C17E412" w14:textId="77777777" w:rsidR="003B5DD1" w:rsidRDefault="003B5DD1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6B95810B" w14:textId="77777777" w:rsidR="003B5DD1" w:rsidRDefault="003B5DD1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>Classe Prima Professionale</w:t>
      </w:r>
    </w:p>
    <w:p w14:paraId="61848299" w14:textId="77777777" w:rsidR="003B5DD1" w:rsidRDefault="003B5DD1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33930E4F" w14:textId="77777777" w:rsidR="00FB56CB" w:rsidRPr="001F08E2" w:rsidRDefault="00FB56CB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U. D.A. </w:t>
      </w:r>
      <w:proofErr w:type="gramStart"/>
      <w:r>
        <w:rPr>
          <w:rFonts w:ascii="Times New Roman" w:hAnsi="Times New Roman"/>
          <w:color w:val="000000"/>
          <w:spacing w:val="-1"/>
          <w:sz w:val="34"/>
          <w:szCs w:val="34"/>
        </w:rPr>
        <w:t>1 :</w:t>
      </w:r>
      <w:proofErr w:type="gramEnd"/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</w:t>
      </w:r>
      <w:r w:rsidRPr="00554797">
        <w:rPr>
          <w:rFonts w:ascii="Times New Roman" w:hAnsi="Times New Roman"/>
          <w:b/>
          <w:color w:val="000000"/>
          <w:spacing w:val="-1"/>
          <w:sz w:val="34"/>
          <w:szCs w:val="34"/>
        </w:rPr>
        <w:t>L’IRC nella scuola</w:t>
      </w:r>
      <w:r w:rsidR="001F08E2">
        <w:rPr>
          <w:rFonts w:ascii="Times New Roman" w:hAnsi="Times New Roman"/>
          <w:b/>
          <w:color w:val="000000"/>
          <w:spacing w:val="-1"/>
          <w:sz w:val="34"/>
          <w:szCs w:val="34"/>
        </w:rPr>
        <w:t xml:space="preserve"> </w:t>
      </w: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  </w:t>
      </w:r>
    </w:p>
    <w:p w14:paraId="2B98C7AA" w14:textId="77777777" w:rsidR="00FB56CB" w:rsidRDefault="00FB56CB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685"/>
        <w:gridCol w:w="3402"/>
        <w:gridCol w:w="2977"/>
      </w:tblGrid>
      <w:tr w:rsidR="00FB56CB" w:rsidRPr="002043CB" w14:paraId="6A0F882E" w14:textId="77777777" w:rsidTr="009050FD">
        <w:tc>
          <w:tcPr>
            <w:tcW w:w="3794" w:type="dxa"/>
          </w:tcPr>
          <w:p w14:paraId="1F308BDE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24728596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587B9F56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685" w:type="dxa"/>
          </w:tcPr>
          <w:p w14:paraId="199C89E6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3402" w:type="dxa"/>
          </w:tcPr>
          <w:p w14:paraId="2563065C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977" w:type="dxa"/>
          </w:tcPr>
          <w:p w14:paraId="62F7CE0A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57A82E92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FB56CB" w:rsidRPr="002043CB" w14:paraId="0B0E5BB7" w14:textId="77777777" w:rsidTr="009050FD">
        <w:tc>
          <w:tcPr>
            <w:tcW w:w="3794" w:type="dxa"/>
          </w:tcPr>
          <w:p w14:paraId="70E83130" w14:textId="77777777" w:rsidR="00FB56CB" w:rsidRDefault="00FB56CB" w:rsidP="00FB56CB">
            <w:pPr>
              <w:jc w:val="both"/>
            </w:pPr>
            <w:r>
              <w:t>Valutare il contributo sempre attuale della tradizione cristiana allo sviluppo della civiltà umana, anche in dialogo con altre tradizioni culturali e religiose</w:t>
            </w:r>
          </w:p>
          <w:p w14:paraId="16B3EE88" w14:textId="77777777" w:rsidR="00FB56CB" w:rsidRDefault="00FB56CB" w:rsidP="00FB56CB">
            <w:pPr>
              <w:jc w:val="both"/>
            </w:pPr>
          </w:p>
          <w:p w14:paraId="0FD2A70F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5FA126" w14:textId="77777777" w:rsidR="00FB56CB" w:rsidRDefault="00FB56CB" w:rsidP="00FB56CB">
            <w:pPr>
              <w:jc w:val="both"/>
            </w:pPr>
            <w:r>
              <w:t>-Saper motivare la presenza dell’IRC nella scuola</w:t>
            </w:r>
          </w:p>
          <w:p w14:paraId="32B5F936" w14:textId="77777777" w:rsidR="00FB56CB" w:rsidRDefault="00FB56CB" w:rsidP="00FB56CB">
            <w:pPr>
              <w:jc w:val="both"/>
            </w:pPr>
            <w:r>
              <w:t>-Utilizzare un linguaggio religioso appropriato per spiegare contenuti, simboli e influenza culturale del cristianesimo</w:t>
            </w:r>
          </w:p>
          <w:p w14:paraId="0A264E42" w14:textId="77777777" w:rsidR="00FB56CB" w:rsidRDefault="00FB56CB" w:rsidP="00FB56CB">
            <w:pPr>
              <w:jc w:val="both"/>
            </w:pPr>
            <w:r>
              <w:t>-Leggere i segni del cristianesimo nell’arte e nella tradizione culturale</w:t>
            </w:r>
          </w:p>
          <w:p w14:paraId="7A94F1F2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12C50E" w14:textId="77777777" w:rsidR="00FB56CB" w:rsidRDefault="00FB56CB" w:rsidP="00FB56CB">
            <w:pPr>
              <w:jc w:val="both"/>
            </w:pPr>
            <w:r>
              <w:t>-Motivazioni per la scelta dell’IRC</w:t>
            </w:r>
          </w:p>
          <w:p w14:paraId="4E1E728B" w14:textId="77777777" w:rsidR="00FB56CB" w:rsidRDefault="00FB56CB" w:rsidP="00FB56CB">
            <w:pPr>
              <w:jc w:val="both"/>
            </w:pPr>
            <w:r>
              <w:t>-Concordato lateranense e Accordo di revisione</w:t>
            </w:r>
          </w:p>
          <w:p w14:paraId="011D0AC7" w14:textId="77777777" w:rsidR="00035155" w:rsidRDefault="00FB56CB" w:rsidP="00FB56CB">
            <w:pPr>
              <w:jc w:val="both"/>
            </w:pPr>
            <w:r>
              <w:t>-Specificità dell’IRC come disciplina scolastica</w:t>
            </w:r>
          </w:p>
          <w:p w14:paraId="52332452" w14:textId="77777777" w:rsidR="00FB56CB" w:rsidRDefault="00FB56CB" w:rsidP="00FB56CB">
            <w:pPr>
              <w:jc w:val="both"/>
            </w:pPr>
          </w:p>
          <w:p w14:paraId="0F054831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AF3C0B" w14:textId="77777777" w:rsidR="00FB56CB" w:rsidRDefault="00FB56CB" w:rsidP="00FB56CB">
            <w:pPr>
              <w:jc w:val="both"/>
            </w:pPr>
            <w:r>
              <w:t>Primo periodo (trimestre)</w:t>
            </w:r>
          </w:p>
          <w:p w14:paraId="559F4D55" w14:textId="77777777" w:rsidR="00FB56CB" w:rsidRDefault="00FB56CB" w:rsidP="00FB56CB">
            <w:pPr>
              <w:jc w:val="both"/>
            </w:pPr>
          </w:p>
          <w:p w14:paraId="5B669FD3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40E12AD6" w14:textId="77777777" w:rsidR="00FB56CB" w:rsidRDefault="00FB56CB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</w:p>
    <w:p w14:paraId="193525CB" w14:textId="77777777" w:rsidR="009050FD" w:rsidRDefault="009050FD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26F78C41" w14:textId="77777777" w:rsidR="00FB56CB" w:rsidRDefault="00FB56CB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 </w:t>
      </w:r>
    </w:p>
    <w:p w14:paraId="01CC533D" w14:textId="77777777" w:rsidR="00FB56CB" w:rsidRDefault="00FB56CB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U. D.A. 2 :  </w:t>
      </w:r>
      <w:r>
        <w:rPr>
          <w:rFonts w:ascii="Times New Roman" w:hAnsi="Times New Roman"/>
          <w:b/>
          <w:color w:val="000000"/>
          <w:spacing w:val="-1"/>
          <w:sz w:val="34"/>
          <w:szCs w:val="34"/>
        </w:rPr>
        <w:t>Le domande dei giovani</w:t>
      </w:r>
    </w:p>
    <w:p w14:paraId="16A1F26D" w14:textId="77777777" w:rsidR="00FB56CB" w:rsidRDefault="00FB56CB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3402"/>
        <w:gridCol w:w="3119"/>
      </w:tblGrid>
      <w:tr w:rsidR="00FB56CB" w:rsidRPr="002043CB" w14:paraId="332C8F4F" w14:textId="77777777" w:rsidTr="001F41DA">
        <w:tc>
          <w:tcPr>
            <w:tcW w:w="3823" w:type="dxa"/>
          </w:tcPr>
          <w:p w14:paraId="5DDDF9F8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27CB7CAE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447AF408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685" w:type="dxa"/>
          </w:tcPr>
          <w:p w14:paraId="3BF0A20F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3402" w:type="dxa"/>
          </w:tcPr>
          <w:p w14:paraId="1985FA69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3119" w:type="dxa"/>
          </w:tcPr>
          <w:p w14:paraId="43E44345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26F57F97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FB56CB" w:rsidRPr="002043CB" w14:paraId="644B68E3" w14:textId="77777777" w:rsidTr="001F41DA">
        <w:tc>
          <w:tcPr>
            <w:tcW w:w="3823" w:type="dxa"/>
          </w:tcPr>
          <w:p w14:paraId="4F82A02A" w14:textId="77777777" w:rsidR="00FB56CB" w:rsidRPr="002043CB" w:rsidRDefault="00FB56CB" w:rsidP="00FB56CB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t>Costruire un’identità libera e responsabile, ponendosi domande di senso nel confronto con i contenuti del messaggio evangelico secondo la tradizione della Chiesa</w:t>
            </w:r>
          </w:p>
        </w:tc>
        <w:tc>
          <w:tcPr>
            <w:tcW w:w="3685" w:type="dxa"/>
          </w:tcPr>
          <w:p w14:paraId="61475C9F" w14:textId="77777777" w:rsidR="007B7E31" w:rsidRDefault="00FB56CB" w:rsidP="00FB56CB">
            <w:pPr>
              <w:jc w:val="both"/>
            </w:pPr>
            <w:r>
              <w:t>--Riconoscere l’importanza della dimensione spirituale della persona</w:t>
            </w:r>
          </w:p>
          <w:p w14:paraId="09B93926" w14:textId="77777777" w:rsidR="007B7E31" w:rsidRDefault="00FB56CB" w:rsidP="00FB56CB">
            <w:pPr>
              <w:jc w:val="both"/>
            </w:pPr>
            <w:r>
              <w:t>-Individuare ansie, paure e aspirazioni in una progressiva conoscenza di sé</w:t>
            </w:r>
          </w:p>
          <w:p w14:paraId="21D2242C" w14:textId="77777777" w:rsidR="00FB56CB" w:rsidRPr="002043CB" w:rsidRDefault="00FB56CB" w:rsidP="00FB56CB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t>-Formulare domande di senso a partire dalle proprie esperienze personali e di relazione</w:t>
            </w: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5C27CC3" w14:textId="77777777" w:rsidR="007B7E31" w:rsidRDefault="00FB56CB" w:rsidP="00FB56CB">
            <w:pPr>
              <w:jc w:val="both"/>
            </w:pPr>
            <w:r>
              <w:t>-Il fenomeno religioso nel tessuto storico-sociale e personale</w:t>
            </w:r>
          </w:p>
          <w:p w14:paraId="6138F0F9" w14:textId="77777777" w:rsidR="007B7E31" w:rsidRDefault="00FB56CB" w:rsidP="00FB56CB">
            <w:pPr>
              <w:jc w:val="both"/>
            </w:pPr>
            <w:r>
              <w:t>-Interrogativi universali dell’uo</w:t>
            </w:r>
            <w:r w:rsidR="007B7E31">
              <w:t>mo, risposte del cristianesimo</w:t>
            </w:r>
          </w:p>
          <w:p w14:paraId="608159C5" w14:textId="77777777" w:rsidR="00FB56CB" w:rsidRDefault="00FB56CB" w:rsidP="00FB56CB">
            <w:pPr>
              <w:jc w:val="both"/>
            </w:pPr>
            <w:r>
              <w:t>- Le relazioni: l'amicizia</w:t>
            </w:r>
          </w:p>
          <w:p w14:paraId="5D5DC82F" w14:textId="77777777" w:rsidR="00FB56CB" w:rsidRDefault="00FB56CB" w:rsidP="00FB56CB">
            <w:pPr>
              <w:jc w:val="both"/>
            </w:pPr>
          </w:p>
          <w:p w14:paraId="71D5A94F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CD2DAB" w14:textId="77777777" w:rsidR="00FB56CB" w:rsidRDefault="00FB56CB" w:rsidP="00FB56CB">
            <w:pPr>
              <w:jc w:val="both"/>
            </w:pPr>
            <w:r>
              <w:t>Secondo periodo (</w:t>
            </w:r>
            <w:proofErr w:type="spellStart"/>
            <w:r>
              <w:t>pentamestre</w:t>
            </w:r>
            <w:proofErr w:type="spellEnd"/>
            <w:r>
              <w:t>)</w:t>
            </w:r>
          </w:p>
          <w:p w14:paraId="565DB73C" w14:textId="77777777" w:rsidR="00FB56CB" w:rsidRPr="002043CB" w:rsidRDefault="00FB56CB" w:rsidP="00F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3C03C27A" w14:textId="77777777" w:rsidR="00FB56CB" w:rsidRDefault="00FB56CB" w:rsidP="00FB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77489F61" w14:textId="77777777" w:rsidR="00090DF1" w:rsidRDefault="00090DF1"/>
    <w:p w14:paraId="38173D02" w14:textId="77777777" w:rsidR="00EB7533" w:rsidRDefault="00EB7533" w:rsidP="00B87FE4">
      <w:pPr>
        <w:widowControl w:val="0"/>
        <w:autoSpaceDE w:val="0"/>
        <w:autoSpaceDN w:val="0"/>
        <w:adjustRightInd w:val="0"/>
        <w:spacing w:after="0" w:line="240" w:lineRule="auto"/>
      </w:pPr>
    </w:p>
    <w:p w14:paraId="6E8C3770" w14:textId="77777777" w:rsidR="00EB7533" w:rsidRDefault="00EB7533" w:rsidP="00B87FE4">
      <w:pPr>
        <w:widowControl w:val="0"/>
        <w:autoSpaceDE w:val="0"/>
        <w:autoSpaceDN w:val="0"/>
        <w:adjustRightInd w:val="0"/>
        <w:spacing w:after="0" w:line="240" w:lineRule="auto"/>
      </w:pPr>
    </w:p>
    <w:p w14:paraId="1437A8FE" w14:textId="77777777" w:rsidR="00EB7533" w:rsidRDefault="00EB7533" w:rsidP="00B87FE4">
      <w:pPr>
        <w:widowControl w:val="0"/>
        <w:autoSpaceDE w:val="0"/>
        <w:autoSpaceDN w:val="0"/>
        <w:adjustRightInd w:val="0"/>
        <w:spacing w:after="0" w:line="240" w:lineRule="auto"/>
      </w:pPr>
    </w:p>
    <w:p w14:paraId="365AE1EE" w14:textId="77777777" w:rsidR="00EB7533" w:rsidRDefault="00EB7533" w:rsidP="00B87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A3024" w14:textId="77777777" w:rsidR="003B5DD1" w:rsidRDefault="003B5DD1" w:rsidP="00B87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35B642" w14:textId="77777777" w:rsidR="003B5DD1" w:rsidRDefault="003B5DD1" w:rsidP="00B87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DF25F" w14:textId="77777777" w:rsidR="003B5DD1" w:rsidRDefault="003B5DD1" w:rsidP="00B87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7EBAD" w14:textId="77777777" w:rsidR="00042086" w:rsidRDefault="00042086" w:rsidP="00B87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8F20F" w14:textId="77777777" w:rsidR="00042086" w:rsidRDefault="00042086" w:rsidP="00B87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FB1BB6" w14:textId="77777777" w:rsidR="003B5DD1" w:rsidRDefault="003B5DD1" w:rsidP="00B87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31565" w14:textId="77777777" w:rsidR="003B5DD1" w:rsidRDefault="003B5DD1" w:rsidP="00B87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389C54" w14:textId="77777777" w:rsidR="003B5DD1" w:rsidRDefault="003B5DD1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68D23E25" w14:textId="77777777" w:rsidR="00B87FE4" w:rsidRPr="00250B49" w:rsidRDefault="00B87FE4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lastRenderedPageBreak/>
        <w:t xml:space="preserve">Classe Seconda Professionale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>Disciplina:</w:t>
      </w:r>
      <w:r>
        <w:rPr>
          <w:rFonts w:ascii="Times New Roman" w:hAnsi="Times New Roman"/>
          <w:bCs/>
          <w:color w:val="000000"/>
          <w:spacing w:val="-1"/>
          <w:sz w:val="34"/>
          <w:szCs w:val="34"/>
        </w:rPr>
        <w:t>Religione</w:t>
      </w:r>
      <w:proofErr w:type="spellEnd"/>
      <w:proofErr w:type="gramEnd"/>
      <w:r>
        <w:rPr>
          <w:rFonts w:ascii="Times New Roman" w:hAnsi="Times New Roman"/>
          <w:bCs/>
          <w:color w:val="000000"/>
          <w:spacing w:val="-1"/>
          <w:sz w:val="34"/>
          <w:szCs w:val="34"/>
        </w:rPr>
        <w:t xml:space="preserve"> cattolica</w:t>
      </w:r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 xml:space="preserve"> </w:t>
      </w:r>
    </w:p>
    <w:p w14:paraId="64A7068D" w14:textId="77777777" w:rsidR="00B87FE4" w:rsidRDefault="00B87FE4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34BC0" w14:textId="77777777" w:rsidR="00042086" w:rsidRDefault="00042086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E009B" w14:textId="77777777" w:rsidR="00042086" w:rsidRDefault="00042086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A1DE4" w14:textId="77777777" w:rsidR="00B87FE4" w:rsidRPr="00AF7B11" w:rsidRDefault="00B87FE4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U. D.A.   1    :  </w:t>
      </w:r>
      <w:r w:rsidRPr="00172D0C">
        <w:rPr>
          <w:rFonts w:ascii="Times New Roman" w:hAnsi="Times New Roman"/>
          <w:b/>
          <w:color w:val="000000"/>
          <w:spacing w:val="-1"/>
          <w:sz w:val="28"/>
          <w:szCs w:val="28"/>
        </w:rPr>
        <w:t>La Bibbia e la cultura occidentale</w:t>
      </w: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  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3969"/>
        <w:gridCol w:w="3118"/>
      </w:tblGrid>
      <w:tr w:rsidR="006B6664" w:rsidRPr="002043CB" w14:paraId="6BD44909" w14:textId="77777777" w:rsidTr="00042086">
        <w:tc>
          <w:tcPr>
            <w:tcW w:w="3539" w:type="dxa"/>
          </w:tcPr>
          <w:p w14:paraId="2EF976AA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334A327F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40800AB4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119" w:type="dxa"/>
          </w:tcPr>
          <w:p w14:paraId="0B2769B2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3969" w:type="dxa"/>
          </w:tcPr>
          <w:p w14:paraId="020E7E07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3118" w:type="dxa"/>
          </w:tcPr>
          <w:p w14:paraId="0105740A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49415E87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6B6664" w:rsidRPr="002043CB" w14:paraId="74D7EA83" w14:textId="77777777" w:rsidTr="00042086">
        <w:trPr>
          <w:trHeight w:val="70"/>
        </w:trPr>
        <w:tc>
          <w:tcPr>
            <w:tcW w:w="3539" w:type="dxa"/>
          </w:tcPr>
          <w:p w14:paraId="4A02CFDC" w14:textId="77777777" w:rsidR="006B6664" w:rsidRDefault="006B6664" w:rsidP="00B87FE4">
            <w:pPr>
              <w:jc w:val="both"/>
            </w:pPr>
            <w:r>
              <w:t>Valutare l’originalità del messaggio cristiano e la presenza dei suoi valori nella società</w:t>
            </w:r>
          </w:p>
          <w:p w14:paraId="68ED12D8" w14:textId="77777777" w:rsidR="006B6664" w:rsidRDefault="006B6664" w:rsidP="00B87FE4">
            <w:pPr>
              <w:jc w:val="both"/>
            </w:pPr>
          </w:p>
          <w:p w14:paraId="69F8E632" w14:textId="77777777" w:rsidR="006B6664" w:rsidRDefault="006B6664" w:rsidP="00B87FE4">
            <w:pPr>
              <w:jc w:val="both"/>
            </w:pPr>
          </w:p>
          <w:p w14:paraId="0CA4046D" w14:textId="77777777" w:rsidR="006B6664" w:rsidRDefault="006B6664" w:rsidP="00B87FE4">
            <w:pPr>
              <w:jc w:val="both"/>
            </w:pPr>
          </w:p>
          <w:p w14:paraId="0B4A9188" w14:textId="77777777" w:rsidR="006B6664" w:rsidRDefault="006B6664" w:rsidP="00B87FE4">
            <w:pPr>
              <w:jc w:val="both"/>
            </w:pPr>
          </w:p>
          <w:p w14:paraId="46BDD045" w14:textId="77777777" w:rsidR="006B6664" w:rsidRDefault="006B6664" w:rsidP="00B87FE4">
            <w:pPr>
              <w:jc w:val="both"/>
            </w:pPr>
            <w:r>
              <w:t>Valutare la ricchezza del linguaggio e la capacità della Bibbia di dare risposte valide ad ogni persona in ricerca</w:t>
            </w:r>
          </w:p>
          <w:p w14:paraId="7AEBB3F1" w14:textId="77777777" w:rsidR="006B6664" w:rsidRDefault="006B6664" w:rsidP="00B87FE4">
            <w:pPr>
              <w:jc w:val="both"/>
            </w:pPr>
          </w:p>
          <w:p w14:paraId="3F630C54" w14:textId="77777777" w:rsidR="006B6664" w:rsidRPr="002043CB" w:rsidRDefault="006B6664" w:rsidP="003B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DCBC05" w14:textId="77777777" w:rsidR="006B6664" w:rsidRDefault="006B6664" w:rsidP="00B87FE4">
            <w:pPr>
              <w:jc w:val="both"/>
            </w:pPr>
            <w:r>
              <w:t>-Spiegare le modalità della comunicazione tra Dio e l’uomo</w:t>
            </w:r>
          </w:p>
          <w:p w14:paraId="1025ECED" w14:textId="77777777" w:rsidR="006B6664" w:rsidRDefault="006B6664" w:rsidP="00B87FE4">
            <w:pPr>
              <w:jc w:val="both"/>
            </w:pPr>
            <w:r>
              <w:t>-Collocare nel tempo e nello spazio le tappe rilevanti della storia ebraico-cristiana</w:t>
            </w:r>
          </w:p>
          <w:p w14:paraId="19FF0329" w14:textId="77777777" w:rsidR="006B6664" w:rsidRDefault="006B6664" w:rsidP="00B87FE4">
            <w:pPr>
              <w:jc w:val="both"/>
            </w:pPr>
          </w:p>
          <w:p w14:paraId="6729052C" w14:textId="77777777" w:rsidR="006B6664" w:rsidRDefault="006B6664" w:rsidP="00B87FE4">
            <w:pPr>
              <w:jc w:val="both"/>
            </w:pPr>
          </w:p>
          <w:p w14:paraId="2BB85B8D" w14:textId="77777777" w:rsidR="006B6664" w:rsidRDefault="006B6664" w:rsidP="00B87FE4">
            <w:pPr>
              <w:jc w:val="both"/>
            </w:pPr>
            <w:r>
              <w:t xml:space="preserve">-Riconoscere le fonti bibliche </w:t>
            </w:r>
          </w:p>
          <w:p w14:paraId="5A9CFFA5" w14:textId="77777777" w:rsidR="006B6664" w:rsidRDefault="006B6664" w:rsidP="00B87FE4">
            <w:pPr>
              <w:jc w:val="both"/>
            </w:pPr>
            <w:r>
              <w:t>-Utilizzare le fonti proprie del cristianesimo: Antico e Nuovo Testamento</w:t>
            </w:r>
          </w:p>
          <w:p w14:paraId="54084B76" w14:textId="77777777" w:rsidR="006B6664" w:rsidRDefault="006B6664" w:rsidP="00B87FE4">
            <w:pPr>
              <w:jc w:val="both"/>
            </w:pPr>
          </w:p>
          <w:p w14:paraId="5D43C4A2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DB61BB" w14:textId="77777777" w:rsidR="006B6664" w:rsidRDefault="006B6664" w:rsidP="00B87FE4">
            <w:pPr>
              <w:jc w:val="both"/>
            </w:pPr>
            <w:r>
              <w:t>-</w:t>
            </w:r>
            <w:r w:rsidR="00DB61EE">
              <w:t xml:space="preserve"> </w:t>
            </w:r>
            <w:r>
              <w:t>Le radici ebraiche del cristianesimo</w:t>
            </w:r>
          </w:p>
          <w:p w14:paraId="7A410577" w14:textId="77777777" w:rsidR="00042086" w:rsidRDefault="00042086" w:rsidP="00B87FE4">
            <w:pPr>
              <w:jc w:val="both"/>
            </w:pPr>
          </w:p>
          <w:p w14:paraId="2B7BB1D3" w14:textId="77777777" w:rsidR="006B6664" w:rsidRDefault="006B6664" w:rsidP="00B87FE4">
            <w:pPr>
              <w:jc w:val="both"/>
            </w:pPr>
            <w:r>
              <w:t>-eventi, personaggi e categorie più rilevanti dell’Antico e del Nuovo Testamento: la Rivelazione</w:t>
            </w:r>
          </w:p>
          <w:p w14:paraId="4361AE6A" w14:textId="77777777" w:rsidR="006B6664" w:rsidRDefault="006B6664" w:rsidP="00B87FE4">
            <w:pPr>
              <w:jc w:val="both"/>
            </w:pPr>
          </w:p>
          <w:p w14:paraId="156CEC48" w14:textId="77777777" w:rsidR="00042086" w:rsidRDefault="00042086" w:rsidP="00B87FE4">
            <w:pPr>
              <w:jc w:val="both"/>
            </w:pPr>
          </w:p>
          <w:p w14:paraId="0EB13C7C" w14:textId="77777777" w:rsidR="006B6664" w:rsidRDefault="006B6664" w:rsidP="00B87FE4">
            <w:pPr>
              <w:jc w:val="both"/>
            </w:pPr>
            <w:r>
              <w:t>-Struttura del testo biblico</w:t>
            </w:r>
          </w:p>
          <w:p w14:paraId="406A089C" w14:textId="77777777" w:rsidR="003B5DD1" w:rsidRDefault="006B6664" w:rsidP="00B87FE4">
            <w:pPr>
              <w:jc w:val="both"/>
            </w:pPr>
            <w:r>
              <w:t xml:space="preserve">-La Bibbia come fonte del cristianesimo: </w:t>
            </w:r>
            <w:r w:rsidR="003B5DD1">
              <w:t xml:space="preserve">il </w:t>
            </w:r>
            <w:r>
              <w:t xml:space="preserve">processo di formazione </w:t>
            </w:r>
          </w:p>
          <w:p w14:paraId="3ED91EEA" w14:textId="77777777" w:rsidR="006B6664" w:rsidRPr="003B5DD1" w:rsidRDefault="006B6664" w:rsidP="003B5DD1">
            <w:pPr>
              <w:jc w:val="both"/>
            </w:pPr>
            <w:r>
              <w:t>-Le citazioni bibliche: composizione e utilizzazione</w:t>
            </w:r>
          </w:p>
        </w:tc>
        <w:tc>
          <w:tcPr>
            <w:tcW w:w="3118" w:type="dxa"/>
          </w:tcPr>
          <w:p w14:paraId="2A83D379" w14:textId="77777777" w:rsidR="006B6664" w:rsidRDefault="006B6664" w:rsidP="00B87FE4">
            <w:r>
              <w:t>Primo periodo (trimestre)</w:t>
            </w:r>
          </w:p>
          <w:p w14:paraId="1E5481FB" w14:textId="77777777" w:rsidR="006B6664" w:rsidRDefault="006B6664" w:rsidP="00B87FE4"/>
          <w:p w14:paraId="2B0B366D" w14:textId="77777777" w:rsidR="006B6664" w:rsidRDefault="006B6664" w:rsidP="00B87FE4"/>
          <w:p w14:paraId="6833CEEF" w14:textId="77777777" w:rsidR="006B6664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69690C6" w14:textId="77777777" w:rsidR="006B6664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93CCF9F" w14:textId="77777777" w:rsidR="006B6664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CF602D8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A4C9FD3" w14:textId="77777777" w:rsidR="00B87FE4" w:rsidRDefault="00B87FE4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C1B6D" w14:textId="77777777" w:rsidR="00B87FE4" w:rsidRDefault="00B87FE4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D4D9CB" w14:textId="77777777" w:rsidR="006B6664" w:rsidRDefault="006B6664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B43F99" w14:textId="77777777" w:rsidR="003B5DD1" w:rsidRDefault="003B5DD1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F8BE46" w14:textId="77777777" w:rsidR="00042086" w:rsidRDefault="00042086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A880A2" w14:textId="77777777" w:rsidR="00042086" w:rsidRDefault="00042086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BB4C5" w14:textId="77777777" w:rsidR="00042086" w:rsidRDefault="00042086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32D563" w14:textId="77777777" w:rsidR="00B87FE4" w:rsidRPr="00172D0C" w:rsidRDefault="00B87FE4" w:rsidP="00B8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U. D.A.     2  :  </w:t>
      </w:r>
      <w:r w:rsidRPr="00172D0C">
        <w:rPr>
          <w:rFonts w:ascii="Times New Roman" w:hAnsi="Times New Roman"/>
          <w:b/>
          <w:color w:val="000000"/>
          <w:spacing w:val="-1"/>
          <w:sz w:val="28"/>
          <w:szCs w:val="28"/>
        </w:rPr>
        <w:t>La figura storica di Gesù di Nazareth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3828"/>
        <w:gridCol w:w="3118"/>
      </w:tblGrid>
      <w:tr w:rsidR="006B6664" w:rsidRPr="002043CB" w14:paraId="243B4564" w14:textId="77777777" w:rsidTr="00042086">
        <w:tc>
          <w:tcPr>
            <w:tcW w:w="3681" w:type="dxa"/>
          </w:tcPr>
          <w:p w14:paraId="22311F7E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5191E73C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6560C70E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118" w:type="dxa"/>
          </w:tcPr>
          <w:p w14:paraId="4CC15142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3828" w:type="dxa"/>
          </w:tcPr>
          <w:p w14:paraId="2F571D68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3118" w:type="dxa"/>
          </w:tcPr>
          <w:p w14:paraId="3C0FDCBF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47946D8B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6B6664" w:rsidRPr="002043CB" w14:paraId="63E6CD83" w14:textId="77777777" w:rsidTr="00042086">
        <w:trPr>
          <w:trHeight w:val="70"/>
        </w:trPr>
        <w:tc>
          <w:tcPr>
            <w:tcW w:w="3681" w:type="dxa"/>
          </w:tcPr>
          <w:p w14:paraId="10E1C348" w14:textId="77777777" w:rsidR="006B6664" w:rsidRDefault="006B6664" w:rsidP="00B87FE4">
            <w:pPr>
              <w:jc w:val="both"/>
            </w:pPr>
            <w:r>
              <w:t>Valutare l’importanza del personaggio Gesù nella cultura occidentale e l’attualità del suo messaggio</w:t>
            </w:r>
          </w:p>
          <w:p w14:paraId="400D4C3E" w14:textId="77777777" w:rsidR="006B6664" w:rsidRDefault="006B6664" w:rsidP="00B87FE4">
            <w:pPr>
              <w:jc w:val="both"/>
            </w:pPr>
          </w:p>
          <w:p w14:paraId="5932AB02" w14:textId="77777777" w:rsidR="006B6664" w:rsidRPr="00387E6C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pacing w:val="-1"/>
                <w:sz w:val="24"/>
                <w:szCs w:val="24"/>
              </w:rPr>
            </w:pPr>
            <w:r w:rsidRPr="00387E6C">
              <w:rPr>
                <w:bCs/>
                <w:color w:val="000000"/>
                <w:spacing w:val="-1"/>
                <w:sz w:val="24"/>
                <w:szCs w:val="24"/>
              </w:rPr>
              <w:t>Valutare il Nuovo Testamento e in particolare i Vangeli come fonti principali e privilegiate su Gesù di Nazareth</w:t>
            </w:r>
          </w:p>
        </w:tc>
        <w:tc>
          <w:tcPr>
            <w:tcW w:w="3118" w:type="dxa"/>
          </w:tcPr>
          <w:p w14:paraId="07D74652" w14:textId="77777777" w:rsidR="006B6664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Collocare la figura storica di Gesù di Nazareth nello spazio e nel tempo</w:t>
            </w:r>
          </w:p>
          <w:p w14:paraId="68B15C0D" w14:textId="77777777" w:rsidR="006B6664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7255BA0" w14:textId="77777777" w:rsidR="006B6664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6F390175" w14:textId="77777777" w:rsidR="006B6664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8F9DAEA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t xml:space="preserve">Utilizzare i Vangeli come fonti storiche di riferimento ai vari </w:t>
            </w:r>
            <w:proofErr w:type="gramStart"/>
            <w:r>
              <w:t>aspetti  del</w:t>
            </w:r>
            <w:proofErr w:type="gramEnd"/>
            <w:r>
              <w:t xml:space="preserve"> personaggio Gesù di Nazareth</w:t>
            </w:r>
          </w:p>
        </w:tc>
        <w:tc>
          <w:tcPr>
            <w:tcW w:w="3828" w:type="dxa"/>
          </w:tcPr>
          <w:p w14:paraId="24503520" w14:textId="77777777" w:rsidR="006B6664" w:rsidRDefault="006B6664" w:rsidP="00B87FE4">
            <w:pPr>
              <w:jc w:val="both"/>
            </w:pPr>
            <w:r>
              <w:t>-Ambiente storico, sociale, politico e religioso della Palestina ai tempi di Gesù</w:t>
            </w:r>
          </w:p>
          <w:p w14:paraId="3412D8AE" w14:textId="77777777" w:rsidR="006B6664" w:rsidRDefault="006B6664" w:rsidP="00B87FE4">
            <w:pPr>
              <w:jc w:val="both"/>
            </w:pPr>
            <w:r>
              <w:t>-Mappa delle fonti storiche su Gesù di Nazareth</w:t>
            </w:r>
          </w:p>
          <w:p w14:paraId="520F4CB3" w14:textId="77777777" w:rsidR="006B6664" w:rsidRDefault="006B6664" w:rsidP="00B87FE4">
            <w:pPr>
              <w:jc w:val="both"/>
            </w:pPr>
            <w:r>
              <w:t>-Notizie storiche su Gesù desunte da fonti cristiane e non cristiane</w:t>
            </w:r>
          </w:p>
          <w:p w14:paraId="2FFE3F6D" w14:textId="77777777" w:rsidR="006B6664" w:rsidRDefault="00B53018" w:rsidP="00B87FE4">
            <w:pPr>
              <w:jc w:val="both"/>
            </w:pPr>
            <w:r>
              <w:t xml:space="preserve">-Punti </w:t>
            </w:r>
            <w:r w:rsidR="006B6664">
              <w:t>chiave dell’insegnamento di Gesù</w:t>
            </w:r>
          </w:p>
          <w:p w14:paraId="47D40E9D" w14:textId="77777777" w:rsidR="006B6664" w:rsidRDefault="006B6664" w:rsidP="00B87FE4">
            <w:pPr>
              <w:jc w:val="both"/>
            </w:pPr>
            <w:r>
              <w:t>-La resurrezione, centro della fede cristiana</w:t>
            </w:r>
          </w:p>
          <w:p w14:paraId="2D418AF5" w14:textId="77777777" w:rsidR="00042086" w:rsidRPr="002043CB" w:rsidRDefault="00042086" w:rsidP="00B87FE4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7C9E63" w14:textId="77777777" w:rsidR="006B6664" w:rsidRDefault="006B6664" w:rsidP="00B87FE4">
            <w:r>
              <w:t>Secondo periodo (</w:t>
            </w:r>
            <w:proofErr w:type="spellStart"/>
            <w:r>
              <w:t>pentamestre</w:t>
            </w:r>
            <w:proofErr w:type="spellEnd"/>
            <w:r>
              <w:t>)</w:t>
            </w:r>
          </w:p>
          <w:p w14:paraId="35D51D73" w14:textId="77777777" w:rsidR="006B6664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BD78451" w14:textId="77777777" w:rsidR="006B6664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5FBF277" w14:textId="77777777" w:rsidR="006B6664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D918D4E" w14:textId="77777777" w:rsidR="006B6664" w:rsidRPr="002043CB" w:rsidRDefault="006B6664" w:rsidP="00B8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867152D" w14:textId="77777777" w:rsidR="00E674B9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15A4191F" w14:textId="77777777" w:rsidR="00EB7533" w:rsidRDefault="00EB7533" w:rsidP="00E67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53646F76" w14:textId="77777777" w:rsidR="006B6664" w:rsidRDefault="006B6664" w:rsidP="00E67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4F14DA5B" w14:textId="77777777" w:rsidR="006B6664" w:rsidRDefault="006B6664" w:rsidP="00E67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6E09C2C0" w14:textId="77777777" w:rsidR="006B6664" w:rsidRDefault="006B6664" w:rsidP="00E67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07813CF5" w14:textId="77777777" w:rsidR="006B6664" w:rsidRDefault="006B6664" w:rsidP="00E67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040C4A90" w14:textId="77777777" w:rsidR="006B6664" w:rsidRDefault="006B6664" w:rsidP="00E67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66953BB2" w14:textId="77777777" w:rsidR="00042086" w:rsidRDefault="00042086" w:rsidP="00E67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061FFD26" w14:textId="77777777" w:rsidR="00042086" w:rsidRDefault="00042086" w:rsidP="00E67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143F5A59" w14:textId="77777777" w:rsidR="00042086" w:rsidRDefault="00042086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5D79BD01" w14:textId="77777777" w:rsidR="00E674B9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lastRenderedPageBreak/>
        <w:t xml:space="preserve">Classe Terza Professionale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>Disciplina:</w:t>
      </w:r>
      <w:r>
        <w:rPr>
          <w:rFonts w:ascii="Times New Roman" w:hAnsi="Times New Roman"/>
          <w:bCs/>
          <w:color w:val="000000"/>
          <w:spacing w:val="-1"/>
          <w:sz w:val="34"/>
          <w:szCs w:val="34"/>
        </w:rPr>
        <w:t>Religione</w:t>
      </w:r>
      <w:proofErr w:type="spellEnd"/>
      <w:proofErr w:type="gramEnd"/>
      <w:r>
        <w:rPr>
          <w:rFonts w:ascii="Times New Roman" w:hAnsi="Times New Roman"/>
          <w:bCs/>
          <w:color w:val="000000"/>
          <w:spacing w:val="-1"/>
          <w:sz w:val="34"/>
          <w:szCs w:val="34"/>
        </w:rPr>
        <w:t xml:space="preserve"> cattolica</w:t>
      </w:r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 xml:space="preserve"> </w:t>
      </w:r>
    </w:p>
    <w:p w14:paraId="2254C3CE" w14:textId="77777777" w:rsidR="00042086" w:rsidRDefault="00042086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</w:p>
    <w:p w14:paraId="28E873A7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</w:p>
    <w:p w14:paraId="78A9A1E2" w14:textId="77777777" w:rsidR="00287464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U. D.A.    1 </w:t>
      </w:r>
      <w:proofErr w:type="gramStart"/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</w:t>
      </w:r>
      <w:r w:rsidRPr="00CD40C3">
        <w:rPr>
          <w:rFonts w:ascii="Times New Roman" w:hAnsi="Times New Roman"/>
          <w:b/>
          <w:color w:val="000000"/>
          <w:spacing w:val="-1"/>
          <w:sz w:val="28"/>
          <w:szCs w:val="28"/>
        </w:rPr>
        <w:t>Il</w:t>
      </w:r>
      <w:r w:rsidRPr="00CD40C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D40C3">
        <w:rPr>
          <w:rFonts w:ascii="Times New Roman" w:hAnsi="Times New Roman"/>
          <w:b/>
          <w:color w:val="000000"/>
          <w:spacing w:val="-1"/>
          <w:sz w:val="28"/>
          <w:szCs w:val="28"/>
        </w:rPr>
        <w:t>Cristianesimo e le altre religioni</w:t>
      </w:r>
      <w:r>
        <w:rPr>
          <w:rFonts w:ascii="Times New Roman" w:hAnsi="Times New Roman"/>
          <w:b/>
          <w:color w:val="000000"/>
          <w:spacing w:val="-1"/>
          <w:sz w:val="34"/>
          <w:szCs w:val="34"/>
        </w:rPr>
        <w:t xml:space="preserve">                       </w:t>
      </w:r>
    </w:p>
    <w:p w14:paraId="1EB4619A" w14:textId="77777777" w:rsidR="00287464" w:rsidRPr="00AF7B11" w:rsidRDefault="00287464" w:rsidP="0028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3686"/>
        <w:gridCol w:w="2835"/>
      </w:tblGrid>
      <w:tr w:rsidR="00287464" w:rsidRPr="002043CB" w14:paraId="6ACBEBC9" w14:textId="77777777" w:rsidTr="00042086">
        <w:tc>
          <w:tcPr>
            <w:tcW w:w="3964" w:type="dxa"/>
          </w:tcPr>
          <w:p w14:paraId="09110639" w14:textId="77777777" w:rsidR="00287464" w:rsidRPr="002043CB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6D2871CD" w14:textId="77777777" w:rsidR="00287464" w:rsidRPr="002043CB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43A2AF0C" w14:textId="77777777" w:rsidR="00287464" w:rsidRPr="002043CB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402" w:type="dxa"/>
          </w:tcPr>
          <w:p w14:paraId="532236A6" w14:textId="77777777" w:rsidR="00287464" w:rsidRPr="002043CB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3686" w:type="dxa"/>
          </w:tcPr>
          <w:p w14:paraId="62976F98" w14:textId="77777777" w:rsidR="00287464" w:rsidRPr="002043CB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835" w:type="dxa"/>
          </w:tcPr>
          <w:p w14:paraId="66A10CA2" w14:textId="77777777" w:rsidR="00287464" w:rsidRPr="002043CB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4B6E8AB4" w14:textId="77777777" w:rsidR="00287464" w:rsidRPr="002043CB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287464" w:rsidRPr="002043CB" w14:paraId="155CEF2B" w14:textId="77777777" w:rsidTr="00042086">
        <w:trPr>
          <w:trHeight w:val="708"/>
        </w:trPr>
        <w:tc>
          <w:tcPr>
            <w:tcW w:w="3964" w:type="dxa"/>
          </w:tcPr>
          <w:p w14:paraId="2C217A67" w14:textId="77777777" w:rsidR="00287464" w:rsidRDefault="00287464" w:rsidP="00682811">
            <w:pPr>
              <w:jc w:val="both"/>
            </w:pPr>
            <w:r>
              <w:t>Maturare un atteggiamento oggettivo e corretto nei confronti del fenomeno religioso globalmente considerato e delle singole religioni in particolare</w:t>
            </w:r>
          </w:p>
          <w:p w14:paraId="1B6188FA" w14:textId="77777777" w:rsidR="00287464" w:rsidRDefault="00287464" w:rsidP="00682811">
            <w:pPr>
              <w:jc w:val="both"/>
            </w:pPr>
          </w:p>
          <w:p w14:paraId="07D0A435" w14:textId="77777777" w:rsidR="00287464" w:rsidRDefault="00287464" w:rsidP="00682811">
            <w:pPr>
              <w:jc w:val="both"/>
            </w:pPr>
          </w:p>
          <w:p w14:paraId="6A38405F" w14:textId="77777777" w:rsidR="00287464" w:rsidRPr="002043CB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0A626B" w14:textId="77777777" w:rsidR="00042086" w:rsidRDefault="00287464" w:rsidP="00682811">
            <w:pPr>
              <w:jc w:val="both"/>
            </w:pPr>
            <w:r>
              <w:t>-Impostare un dialogo con posizioni religiose e culturali diverse dalla propria nel rispetto, nel confronto e nell’arricchimento reciproco</w:t>
            </w:r>
          </w:p>
          <w:p w14:paraId="286E578C" w14:textId="77777777" w:rsidR="00287464" w:rsidRDefault="00287464" w:rsidP="00682811">
            <w:pPr>
              <w:jc w:val="both"/>
            </w:pPr>
            <w:r>
              <w:t>-Riconoscere la ricchezza spirituale delle altre tradizioni religiose</w:t>
            </w:r>
          </w:p>
          <w:p w14:paraId="2C2163F0" w14:textId="77777777" w:rsidR="00287464" w:rsidRDefault="00287464" w:rsidP="00682811">
            <w:pPr>
              <w:jc w:val="both"/>
            </w:pPr>
          </w:p>
          <w:p w14:paraId="1803AC02" w14:textId="77777777" w:rsidR="00287464" w:rsidRDefault="00287464" w:rsidP="00682811">
            <w:pPr>
              <w:jc w:val="both"/>
            </w:pPr>
          </w:p>
          <w:p w14:paraId="5FEA7695" w14:textId="77777777" w:rsidR="00287464" w:rsidRPr="00BA1D1B" w:rsidRDefault="00287464" w:rsidP="00682811">
            <w:pPr>
              <w:jc w:val="both"/>
            </w:pPr>
          </w:p>
        </w:tc>
        <w:tc>
          <w:tcPr>
            <w:tcW w:w="3686" w:type="dxa"/>
          </w:tcPr>
          <w:p w14:paraId="40D41243" w14:textId="77777777" w:rsidR="00287464" w:rsidRDefault="00287464" w:rsidP="00682811">
            <w:r>
              <w:t>-Ecumenismo e dialogo interreligioso</w:t>
            </w:r>
          </w:p>
          <w:p w14:paraId="22CD6FE8" w14:textId="77777777" w:rsidR="00042086" w:rsidRDefault="00042086" w:rsidP="00682811"/>
          <w:p w14:paraId="3E4AC969" w14:textId="77777777" w:rsidR="00042086" w:rsidRDefault="00042086" w:rsidP="00682811">
            <w:pPr>
              <w:jc w:val="both"/>
            </w:pPr>
          </w:p>
          <w:p w14:paraId="561D887A" w14:textId="77777777" w:rsidR="00287464" w:rsidRDefault="00287464" w:rsidP="00682811">
            <w:pPr>
              <w:jc w:val="both"/>
            </w:pPr>
            <w:r>
              <w:t>-Elementi essenziali dell’Induismo, del Buddhismo, Ebraismo e Islam</w:t>
            </w:r>
          </w:p>
          <w:p w14:paraId="4609872A" w14:textId="77777777" w:rsidR="00287464" w:rsidRDefault="00287464" w:rsidP="00682811">
            <w:pPr>
              <w:jc w:val="both"/>
            </w:pPr>
          </w:p>
          <w:p w14:paraId="76931DBD" w14:textId="77777777" w:rsidR="00287464" w:rsidRDefault="00287464" w:rsidP="00682811">
            <w:pPr>
              <w:jc w:val="both"/>
            </w:pPr>
          </w:p>
          <w:p w14:paraId="04E8C071" w14:textId="77777777" w:rsidR="00287464" w:rsidRPr="002043CB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2B6E5D" w14:textId="77777777" w:rsidR="00287464" w:rsidRDefault="00287464" w:rsidP="00287464">
            <w:r>
              <w:t>Primo Periodo (trimestre)</w:t>
            </w:r>
          </w:p>
          <w:p w14:paraId="4D35D248" w14:textId="77777777" w:rsidR="00287464" w:rsidRDefault="00287464" w:rsidP="00682811"/>
          <w:p w14:paraId="24D0EE99" w14:textId="77777777" w:rsidR="00287464" w:rsidRDefault="00287464" w:rsidP="00682811"/>
          <w:p w14:paraId="7E5E2045" w14:textId="77777777" w:rsidR="00287464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C08FC36" w14:textId="77777777" w:rsidR="00287464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FC09B46" w14:textId="77777777" w:rsidR="00287464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1B11CFC8" w14:textId="77777777" w:rsidR="00287464" w:rsidRPr="002043CB" w:rsidRDefault="00287464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9501159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</w:p>
    <w:p w14:paraId="7FB65D2B" w14:textId="77777777" w:rsidR="00E674B9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132A9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A13093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12D34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FE766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D2726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39048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72EBD4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DFD68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F4D02" w14:textId="77777777" w:rsidR="00042086" w:rsidRDefault="00042086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4FBA117A" w14:textId="77777777" w:rsidR="00042086" w:rsidRDefault="00042086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303D67AA" w14:textId="77777777" w:rsidR="00E674B9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>U. D.A.   2</w:t>
      </w:r>
      <w:r w:rsidR="00E674B9">
        <w:rPr>
          <w:rFonts w:ascii="Times New Roman" w:hAnsi="Times New Roman"/>
          <w:color w:val="000000"/>
          <w:spacing w:val="-1"/>
          <w:sz w:val="34"/>
          <w:szCs w:val="34"/>
        </w:rPr>
        <w:t xml:space="preserve">  </w:t>
      </w:r>
      <w:proofErr w:type="gramStart"/>
      <w:r w:rsidR="00E674B9">
        <w:rPr>
          <w:rFonts w:ascii="Times New Roman" w:hAnsi="Times New Roman"/>
          <w:color w:val="000000"/>
          <w:spacing w:val="-1"/>
          <w:sz w:val="34"/>
          <w:szCs w:val="34"/>
        </w:rPr>
        <w:t xml:space="preserve">  :</w:t>
      </w:r>
      <w:proofErr w:type="gramEnd"/>
      <w:r w:rsidR="00E674B9">
        <w:rPr>
          <w:rFonts w:ascii="Times New Roman" w:hAnsi="Times New Roman"/>
          <w:color w:val="000000"/>
          <w:spacing w:val="-1"/>
          <w:sz w:val="34"/>
          <w:szCs w:val="34"/>
        </w:rPr>
        <w:t xml:space="preserve">  </w:t>
      </w:r>
      <w:r w:rsidR="00E674B9" w:rsidRPr="00CD40C3">
        <w:rPr>
          <w:rFonts w:ascii="Times New Roman" w:hAnsi="Times New Roman"/>
          <w:b/>
          <w:color w:val="000000"/>
          <w:spacing w:val="-1"/>
          <w:sz w:val="28"/>
          <w:szCs w:val="28"/>
        </w:rPr>
        <w:t>La dimensione spirituale dell’uomo</w:t>
      </w:r>
    </w:p>
    <w:p w14:paraId="3EBE9F47" w14:textId="77777777" w:rsidR="00287464" w:rsidRPr="00AF7B11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686"/>
        <w:gridCol w:w="3402"/>
        <w:gridCol w:w="2977"/>
      </w:tblGrid>
      <w:tr w:rsidR="00DC3957" w:rsidRPr="002043CB" w14:paraId="5A9FD35B" w14:textId="77777777" w:rsidTr="0066776A">
        <w:tc>
          <w:tcPr>
            <w:tcW w:w="3964" w:type="dxa"/>
          </w:tcPr>
          <w:p w14:paraId="31F13B50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0E7D41B5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764E87D4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686" w:type="dxa"/>
          </w:tcPr>
          <w:p w14:paraId="3DBDD05E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3402" w:type="dxa"/>
          </w:tcPr>
          <w:p w14:paraId="35EF85D5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977" w:type="dxa"/>
          </w:tcPr>
          <w:p w14:paraId="40EE147F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089516FE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DC3957" w:rsidRPr="002043CB" w14:paraId="4FE6C814" w14:textId="77777777" w:rsidTr="0066776A">
        <w:trPr>
          <w:trHeight w:val="70"/>
        </w:trPr>
        <w:tc>
          <w:tcPr>
            <w:tcW w:w="3964" w:type="dxa"/>
          </w:tcPr>
          <w:p w14:paraId="407C3608" w14:textId="77777777" w:rsidR="00DC3957" w:rsidRDefault="00DC3957" w:rsidP="00E674B9">
            <w:pPr>
              <w:jc w:val="both"/>
            </w:pPr>
            <w:r>
              <w:t>Valutare la ricerca religiosa partendo dalle sollecitudini che la realtà offre in merito alla Rivelazione di Dio all’uomo</w:t>
            </w:r>
          </w:p>
          <w:p w14:paraId="7831A0ED" w14:textId="77777777" w:rsidR="00DC3957" w:rsidRDefault="00DC3957" w:rsidP="00E674B9">
            <w:pPr>
              <w:jc w:val="both"/>
            </w:pPr>
          </w:p>
          <w:p w14:paraId="22F7A401" w14:textId="77777777" w:rsidR="00DC3957" w:rsidRDefault="00DC3957" w:rsidP="00E674B9">
            <w:pPr>
              <w:jc w:val="both"/>
            </w:pPr>
          </w:p>
          <w:p w14:paraId="115B703D" w14:textId="77777777" w:rsidR="00DC3957" w:rsidRDefault="00DC3957" w:rsidP="00E674B9">
            <w:pPr>
              <w:jc w:val="both"/>
            </w:pPr>
          </w:p>
          <w:p w14:paraId="7BED9EA3" w14:textId="77777777" w:rsidR="00DC3957" w:rsidRDefault="00DC3957" w:rsidP="00E674B9">
            <w:pPr>
              <w:jc w:val="both"/>
            </w:pPr>
          </w:p>
          <w:p w14:paraId="65EBC22F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855F5D" w14:textId="77777777" w:rsidR="00DC3957" w:rsidRDefault="00DC3957" w:rsidP="00E674B9">
            <w:pPr>
              <w:jc w:val="both"/>
            </w:pPr>
            <w:r>
              <w:t>Impostare domande di senso e spiegare la dimensione religiosa dell’uomo tra senso del limite, bisogno di salvezza e desiderio di trascendenza, confrontando il concetto cristiano di persona, la sua dignità e il suo fine ultimo con quello di altre religioni e sistemi di significato</w:t>
            </w:r>
          </w:p>
          <w:p w14:paraId="37A847E8" w14:textId="77777777" w:rsidR="00DC3957" w:rsidRDefault="00DC3957" w:rsidP="00E674B9">
            <w:pPr>
              <w:jc w:val="both"/>
            </w:pPr>
            <w:r>
              <w:t>-Spiegare le ragioni del credere e del non credere</w:t>
            </w:r>
          </w:p>
          <w:p w14:paraId="4DDB4FF2" w14:textId="77777777" w:rsidR="00DC3957" w:rsidRPr="00BA1D1B" w:rsidRDefault="00DC3957" w:rsidP="00E674B9">
            <w:pPr>
              <w:jc w:val="both"/>
            </w:pPr>
            <w:r>
              <w:t>-Distinguere espressioni e pratiche religiose da forme di fondamentalismo, superstizione, esoterismo</w:t>
            </w:r>
          </w:p>
        </w:tc>
        <w:tc>
          <w:tcPr>
            <w:tcW w:w="3402" w:type="dxa"/>
          </w:tcPr>
          <w:p w14:paraId="7196C762" w14:textId="77777777" w:rsidR="00DC3957" w:rsidRDefault="00DC3957" w:rsidP="00E674B9">
            <w:r>
              <w:t>-Questioni di senso legate alle più rilevanti esperienze della vita umana</w:t>
            </w:r>
          </w:p>
          <w:p w14:paraId="406BFDF3" w14:textId="77777777" w:rsidR="00DC3957" w:rsidRDefault="00DC3957" w:rsidP="00E674B9">
            <w:r>
              <w:t>-Rapporto tra fede e ragione in prospettiva storico-culturale, religiosa ed esistenziale</w:t>
            </w:r>
          </w:p>
          <w:p w14:paraId="09FA3D28" w14:textId="77777777" w:rsidR="0066776A" w:rsidRDefault="0066776A" w:rsidP="00E674B9"/>
          <w:p w14:paraId="6008CDE5" w14:textId="77777777" w:rsidR="0066776A" w:rsidRDefault="00DC3957" w:rsidP="00E674B9">
            <w:r>
              <w:t>-Ateismo, agnosticismo, secolarizzazione</w:t>
            </w:r>
          </w:p>
          <w:p w14:paraId="4CCFA408" w14:textId="77777777" w:rsidR="00DC3957" w:rsidRDefault="00DC3957" w:rsidP="00E674B9">
            <w:r>
              <w:t>-Differenza tra fede e superstizione</w:t>
            </w:r>
          </w:p>
          <w:p w14:paraId="54D49894" w14:textId="77777777" w:rsidR="00DC3957" w:rsidRDefault="00DC3957" w:rsidP="00E674B9">
            <w:pPr>
              <w:jc w:val="both"/>
            </w:pPr>
          </w:p>
          <w:p w14:paraId="7AEE3F27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F9AFC2" w14:textId="77777777" w:rsidR="00287464" w:rsidRDefault="00287464" w:rsidP="00287464">
            <w:r>
              <w:t>Gennaio/Marzo</w:t>
            </w:r>
          </w:p>
          <w:p w14:paraId="25D8713B" w14:textId="77777777" w:rsidR="00DC3957" w:rsidRDefault="00DC3957" w:rsidP="00E674B9"/>
          <w:p w14:paraId="7B7CB068" w14:textId="77777777" w:rsidR="00DC3957" w:rsidRDefault="00DC3957" w:rsidP="00E674B9"/>
          <w:p w14:paraId="79888D06" w14:textId="77777777" w:rsidR="00DC3957" w:rsidRDefault="00DC3957" w:rsidP="00E674B9"/>
          <w:p w14:paraId="06971A24" w14:textId="77777777" w:rsidR="00DC3957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6DD28D66" w14:textId="77777777" w:rsidR="00DC3957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1877658" w14:textId="77777777" w:rsidR="00DC3957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4D3E437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639686A6" w14:textId="77777777" w:rsidR="00E674B9" w:rsidRPr="006836FE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B870EA" w14:textId="77777777" w:rsidR="00E674B9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           </w:t>
      </w:r>
    </w:p>
    <w:p w14:paraId="5ED075FB" w14:textId="77777777" w:rsidR="00E674B9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4B0821" w14:textId="77777777" w:rsidR="003B5DD1" w:rsidRDefault="003B5DD1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3D40C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AA628" w14:textId="77777777" w:rsidR="00287464" w:rsidRDefault="00287464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4FF2E" w14:textId="77777777" w:rsidR="003B5DD1" w:rsidRDefault="003B5DD1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E7FD1" w14:textId="77777777" w:rsidR="003B5DD1" w:rsidRDefault="003B5DD1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A7BA6" w14:textId="77777777" w:rsidR="003B5DD1" w:rsidRDefault="003B5DD1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6598E" w14:textId="77777777" w:rsidR="003B5DD1" w:rsidRDefault="003B5DD1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69D04" w14:textId="77777777" w:rsidR="00E674B9" w:rsidRPr="00AF7B11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U. D.A.    </w:t>
      </w:r>
      <w:r w:rsidR="00287464">
        <w:rPr>
          <w:rFonts w:ascii="Times New Roman" w:hAnsi="Times New Roman"/>
          <w:color w:val="000000"/>
          <w:spacing w:val="-1"/>
          <w:sz w:val="34"/>
          <w:szCs w:val="34"/>
        </w:rPr>
        <w:t>3</w:t>
      </w: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</w:t>
      </w:r>
      <w:r w:rsidRPr="00CD40C3">
        <w:rPr>
          <w:rFonts w:ascii="Times New Roman" w:hAnsi="Times New Roman"/>
          <w:b/>
          <w:color w:val="000000"/>
          <w:spacing w:val="-1"/>
          <w:sz w:val="28"/>
          <w:szCs w:val="28"/>
        </w:rPr>
        <w:t>La Chiesa ieri e oggi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543"/>
        <w:gridCol w:w="3686"/>
        <w:gridCol w:w="3118"/>
      </w:tblGrid>
      <w:tr w:rsidR="00DC3957" w:rsidRPr="002043CB" w14:paraId="201DDAB5" w14:textId="77777777" w:rsidTr="0066776A">
        <w:tc>
          <w:tcPr>
            <w:tcW w:w="3823" w:type="dxa"/>
          </w:tcPr>
          <w:p w14:paraId="5E3262D1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4E05C6E3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4EABDFEF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43" w:type="dxa"/>
          </w:tcPr>
          <w:p w14:paraId="32BABC20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3686" w:type="dxa"/>
          </w:tcPr>
          <w:p w14:paraId="40CFEB78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3118" w:type="dxa"/>
          </w:tcPr>
          <w:p w14:paraId="03893E41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4325E70E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DC3957" w:rsidRPr="002043CB" w14:paraId="2F5D5579" w14:textId="77777777" w:rsidTr="0066776A">
        <w:trPr>
          <w:trHeight w:val="708"/>
        </w:trPr>
        <w:tc>
          <w:tcPr>
            <w:tcW w:w="3823" w:type="dxa"/>
          </w:tcPr>
          <w:p w14:paraId="345C0455" w14:textId="77777777" w:rsidR="00DC3957" w:rsidRDefault="00DC3957" w:rsidP="00E674B9">
            <w:pPr>
              <w:jc w:val="both"/>
            </w:pPr>
            <w:r>
              <w:t>Maturare un atteggiamento critico e non pregiudizievole nei confronti della Chiesa</w:t>
            </w:r>
          </w:p>
          <w:p w14:paraId="491EFBA8" w14:textId="77777777" w:rsidR="00DC3957" w:rsidRDefault="00DC3957" w:rsidP="00E674B9">
            <w:pPr>
              <w:jc w:val="both"/>
            </w:pPr>
          </w:p>
          <w:p w14:paraId="44A94083" w14:textId="77777777" w:rsidR="00DC3957" w:rsidRDefault="00DC3957" w:rsidP="00E674B9">
            <w:pPr>
              <w:jc w:val="both"/>
            </w:pPr>
          </w:p>
          <w:p w14:paraId="2C1CAB52" w14:textId="77777777" w:rsidR="00DC3957" w:rsidRDefault="00DC3957" w:rsidP="00E674B9">
            <w:pPr>
              <w:jc w:val="both"/>
            </w:pPr>
          </w:p>
          <w:p w14:paraId="62E53870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EB2FDC0" w14:textId="77777777" w:rsidR="00DC3957" w:rsidRDefault="00E8409A" w:rsidP="00E8409A">
            <w:pPr>
              <w:jc w:val="both"/>
            </w:pPr>
            <w:r>
              <w:t>-Ricostruire da un punto di vista storico e sociale, l’incontro del messaggio cristiano universale con le culture particolari</w:t>
            </w:r>
          </w:p>
          <w:p w14:paraId="03BD7928" w14:textId="77777777" w:rsidR="00DC3957" w:rsidRPr="00BA1D1B" w:rsidRDefault="00DC3957" w:rsidP="00E674B9">
            <w:pPr>
              <w:jc w:val="both"/>
            </w:pPr>
          </w:p>
        </w:tc>
        <w:tc>
          <w:tcPr>
            <w:tcW w:w="3686" w:type="dxa"/>
          </w:tcPr>
          <w:p w14:paraId="16DDB52C" w14:textId="77777777" w:rsidR="00DC3957" w:rsidRDefault="00DC3957" w:rsidP="00E674B9">
            <w:r>
              <w:t>-</w:t>
            </w:r>
            <w:r w:rsidR="00E8409A">
              <w:t xml:space="preserve"> E</w:t>
            </w:r>
            <w:r>
              <w:t>lementi di storia della</w:t>
            </w:r>
            <w:r w:rsidR="00E8409A">
              <w:t xml:space="preserve"> Chiesa dal Medioevo fino agli inizi dell’epoca moderna</w:t>
            </w:r>
            <w:r w:rsidR="009C5332">
              <w:t xml:space="preserve"> </w:t>
            </w:r>
            <w:r w:rsidR="00E8409A">
              <w:t>e i</w:t>
            </w:r>
            <w:r>
              <w:t xml:space="preserve"> loro effetti </w:t>
            </w:r>
            <w:r w:rsidR="00E8409A">
              <w:t xml:space="preserve">per la nascita e lo sviluppo della </w:t>
            </w:r>
            <w:r>
              <w:t>cultura europea</w:t>
            </w:r>
            <w:r w:rsidR="00E8409A">
              <w:t>:</w:t>
            </w:r>
          </w:p>
          <w:p w14:paraId="527C10F4" w14:textId="77777777" w:rsidR="00E8409A" w:rsidRDefault="00E8409A" w:rsidP="00E674B9">
            <w:r>
              <w:t>Le crociate</w:t>
            </w:r>
          </w:p>
          <w:p w14:paraId="7CA354C7" w14:textId="77777777" w:rsidR="00E8409A" w:rsidRDefault="00E8409A" w:rsidP="00E674B9">
            <w:r>
              <w:t>Lo scisma o</w:t>
            </w:r>
            <w:r w:rsidR="00B53018">
              <w:t>rtodosso</w:t>
            </w:r>
          </w:p>
          <w:p w14:paraId="20F844F7" w14:textId="77777777" w:rsidR="00B53018" w:rsidRDefault="00B53018" w:rsidP="00E674B9">
            <w:r>
              <w:t>La Riforma protestante (Lutero – Calvino – Enrico VIII)</w:t>
            </w:r>
          </w:p>
          <w:p w14:paraId="6F7A7625" w14:textId="77777777" w:rsidR="00B53018" w:rsidRDefault="00B53018" w:rsidP="00E674B9">
            <w:r>
              <w:t>Riforma e Controriforma cattolica.</w:t>
            </w:r>
          </w:p>
          <w:p w14:paraId="48134F0B" w14:textId="77777777" w:rsidR="00DC3957" w:rsidRDefault="00DC3957" w:rsidP="00E674B9"/>
          <w:p w14:paraId="27CC3E87" w14:textId="77777777" w:rsidR="00DC3957" w:rsidRPr="003B5DD1" w:rsidRDefault="00DC3957" w:rsidP="00E8409A">
            <w:r>
              <w:t>-</w:t>
            </w:r>
          </w:p>
        </w:tc>
        <w:tc>
          <w:tcPr>
            <w:tcW w:w="3118" w:type="dxa"/>
          </w:tcPr>
          <w:p w14:paraId="6187793D" w14:textId="77777777" w:rsidR="00287464" w:rsidRDefault="00287464" w:rsidP="00287464">
            <w:r>
              <w:t>Marzo/giugno</w:t>
            </w:r>
          </w:p>
          <w:p w14:paraId="2542FBD8" w14:textId="77777777" w:rsidR="00DC3957" w:rsidRDefault="00DC3957" w:rsidP="00E674B9"/>
          <w:p w14:paraId="15C4496A" w14:textId="77777777" w:rsidR="00DC3957" w:rsidRDefault="00DC3957" w:rsidP="00E674B9"/>
          <w:p w14:paraId="264126F9" w14:textId="77777777" w:rsidR="00DC3957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C80F287" w14:textId="77777777" w:rsidR="00DC3957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69E4F73D" w14:textId="77777777" w:rsidR="00DC3957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FEDC2F8" w14:textId="77777777" w:rsidR="00DC3957" w:rsidRPr="002043CB" w:rsidRDefault="00DC3957" w:rsidP="00E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AA4D155" w14:textId="77777777" w:rsidR="00E674B9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         </w:t>
      </w:r>
    </w:p>
    <w:p w14:paraId="0FFF8392" w14:textId="77777777" w:rsidR="00E674B9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58673BC6" w14:textId="77777777" w:rsidR="00E674B9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CFC91" w14:textId="77777777" w:rsidR="00E674B9" w:rsidRDefault="00E674B9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6F21EDC9" w14:textId="77777777" w:rsidR="00EB7533" w:rsidRDefault="00EB7533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03AC312F" w14:textId="77777777" w:rsidR="0066776A" w:rsidRDefault="0066776A" w:rsidP="00E67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7FE7809B" w14:textId="77777777" w:rsidR="000D0476" w:rsidRDefault="000D0476"/>
    <w:p w14:paraId="6F3DC4C6" w14:textId="77777777" w:rsidR="000D0476" w:rsidRDefault="000D0476" w:rsidP="000D0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lastRenderedPageBreak/>
        <w:t xml:space="preserve">Classe Quarta Professionale                                                                    </w:t>
      </w:r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 xml:space="preserve">Disciplina: </w:t>
      </w:r>
      <w:r>
        <w:rPr>
          <w:rFonts w:ascii="Times New Roman" w:hAnsi="Times New Roman"/>
          <w:bCs/>
          <w:color w:val="000000"/>
          <w:spacing w:val="-1"/>
          <w:sz w:val="34"/>
          <w:szCs w:val="34"/>
        </w:rPr>
        <w:t>Religione cattolica</w:t>
      </w:r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 xml:space="preserve"> </w:t>
      </w:r>
    </w:p>
    <w:p w14:paraId="2FB2D38C" w14:textId="77777777" w:rsidR="000D0476" w:rsidRDefault="000D0476" w:rsidP="000D0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A5FD2" w14:textId="77777777" w:rsidR="0066776A" w:rsidRDefault="0066776A" w:rsidP="000D0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B03CF" w14:textId="77777777" w:rsidR="000D0476" w:rsidRPr="002B30E9" w:rsidRDefault="000D0476" w:rsidP="000D0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U. D.A.   1    :  </w:t>
      </w:r>
      <w:r w:rsidRPr="002B30E9">
        <w:rPr>
          <w:rFonts w:ascii="Times New Roman" w:hAnsi="Times New Roman"/>
          <w:b/>
          <w:color w:val="000000"/>
          <w:spacing w:val="-1"/>
          <w:sz w:val="28"/>
          <w:szCs w:val="28"/>
        </w:rPr>
        <w:t>Il progetto di vita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2858"/>
        <w:gridCol w:w="3443"/>
        <w:gridCol w:w="2743"/>
        <w:gridCol w:w="2268"/>
      </w:tblGrid>
      <w:tr w:rsidR="000D0476" w:rsidRPr="002043CB" w14:paraId="0F85A87A" w14:textId="77777777" w:rsidTr="0066776A">
        <w:trPr>
          <w:trHeight w:val="865"/>
        </w:trPr>
        <w:tc>
          <w:tcPr>
            <w:tcW w:w="2858" w:type="dxa"/>
          </w:tcPr>
          <w:p w14:paraId="1BFDF43E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 xml:space="preserve"> di asse</w:t>
            </w:r>
          </w:p>
        </w:tc>
        <w:tc>
          <w:tcPr>
            <w:tcW w:w="2858" w:type="dxa"/>
          </w:tcPr>
          <w:p w14:paraId="788FB268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3BBC2F5A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3D715501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443" w:type="dxa"/>
          </w:tcPr>
          <w:p w14:paraId="3FD6E1E1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743" w:type="dxa"/>
          </w:tcPr>
          <w:p w14:paraId="31A43866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268" w:type="dxa"/>
          </w:tcPr>
          <w:p w14:paraId="04147BB9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20DB1371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0D0476" w:rsidRPr="002043CB" w14:paraId="70F67300" w14:textId="77777777" w:rsidTr="0066776A">
        <w:trPr>
          <w:trHeight w:val="70"/>
        </w:trPr>
        <w:tc>
          <w:tcPr>
            <w:tcW w:w="2858" w:type="dxa"/>
          </w:tcPr>
          <w:p w14:paraId="159CFC4E" w14:textId="77777777" w:rsidR="000D0476" w:rsidRDefault="000D0476" w:rsidP="000D0476">
            <w:pPr>
              <w:jc w:val="both"/>
            </w:pPr>
            <w:r>
              <w:t>Condividere principi e valori per l’esercizio della cittadinanza alla luce del dettato della Costituzione italiana, di quella europea, delle dichiarazioni universali dei diritti umani a tutela della persona, della collettività e dell’ambiente</w:t>
            </w:r>
          </w:p>
          <w:p w14:paraId="428807B7" w14:textId="77777777" w:rsidR="000D0476" w:rsidRDefault="000D0476" w:rsidP="000D0476">
            <w:pPr>
              <w:jc w:val="both"/>
            </w:pPr>
          </w:p>
          <w:p w14:paraId="779CC6FA" w14:textId="77777777" w:rsidR="000D0476" w:rsidRDefault="000D0476" w:rsidP="000D0476">
            <w:pPr>
              <w:jc w:val="both"/>
            </w:pPr>
          </w:p>
          <w:p w14:paraId="548A5A4F" w14:textId="77777777" w:rsidR="000D0476" w:rsidRDefault="000D0476" w:rsidP="000D0476">
            <w:pPr>
              <w:jc w:val="both"/>
            </w:pPr>
          </w:p>
          <w:p w14:paraId="5AB75B58" w14:textId="77777777" w:rsidR="000D0476" w:rsidRPr="002043CB" w:rsidRDefault="000D0476" w:rsidP="0066776A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7382638" w14:textId="77777777" w:rsidR="000D0476" w:rsidRDefault="000D0476" w:rsidP="000D0476">
            <w:pPr>
              <w:jc w:val="both"/>
            </w:pPr>
            <w:r>
              <w:t>-Sviluppare un maturo senso critico e un personale progetto di vita riflettendo sulla propria identità nel confronto con il messaggio cristiano, aperto all’esercizio della giustizia e della solidarietà in un contesto multiculturale</w:t>
            </w:r>
          </w:p>
          <w:p w14:paraId="501F17B9" w14:textId="77777777" w:rsidR="000D0476" w:rsidRDefault="000D0476" w:rsidP="000D0476">
            <w:pPr>
              <w:jc w:val="both"/>
            </w:pPr>
          </w:p>
          <w:p w14:paraId="53DDE4D4" w14:textId="77777777" w:rsidR="000D0476" w:rsidRDefault="000D0476" w:rsidP="000D0476">
            <w:pPr>
              <w:jc w:val="both"/>
            </w:pPr>
          </w:p>
          <w:p w14:paraId="02A083F1" w14:textId="77777777" w:rsidR="000D0476" w:rsidRDefault="000D0476" w:rsidP="000D0476">
            <w:pPr>
              <w:jc w:val="both"/>
            </w:pPr>
          </w:p>
          <w:p w14:paraId="62F26FBE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9B5B8E6" w14:textId="77777777" w:rsidR="000D0476" w:rsidRDefault="000D0476" w:rsidP="000D0476">
            <w:pPr>
              <w:autoSpaceDE w:val="0"/>
            </w:pPr>
            <w:r>
              <w:t>-Impostare domande di senso e spiegare  il concetto cristiano</w:t>
            </w:r>
          </w:p>
          <w:p w14:paraId="1B83171D" w14:textId="77777777" w:rsidR="000D0476" w:rsidRDefault="000D0476" w:rsidP="000D0476">
            <w:pPr>
              <w:autoSpaceDE w:val="0"/>
            </w:pPr>
            <w:r>
              <w:t>di persona, la sua dignità e il suo fine ultimo confrontandolo con altri sistemi di pensiero</w:t>
            </w:r>
          </w:p>
          <w:p w14:paraId="0F1A78EC" w14:textId="77777777" w:rsidR="000D0476" w:rsidRDefault="000D0476" w:rsidP="000D0476">
            <w:pPr>
              <w:autoSpaceDE w:val="0"/>
            </w:pPr>
            <w:r>
              <w:t>-Confrontarsi con la testimonianza cristiana</w:t>
            </w:r>
          </w:p>
          <w:p w14:paraId="059DB0DB" w14:textId="77777777" w:rsidR="000D0476" w:rsidRDefault="000D0476" w:rsidP="000D0476">
            <w:pPr>
              <w:autoSpaceDE w:val="0"/>
            </w:pPr>
            <w:r>
              <w:t>offerta da alcune figure significative del passato</w:t>
            </w:r>
          </w:p>
          <w:p w14:paraId="0D96811A" w14:textId="77777777" w:rsidR="000D0476" w:rsidRDefault="000D0476" w:rsidP="000D0476">
            <w:pPr>
              <w:jc w:val="both"/>
            </w:pPr>
            <w:r>
              <w:t>e del presente anche legate alla storia locale</w:t>
            </w:r>
          </w:p>
          <w:p w14:paraId="61E3771E" w14:textId="77777777" w:rsidR="000D0476" w:rsidRDefault="000D0476" w:rsidP="000D0476">
            <w:pPr>
              <w:jc w:val="both"/>
            </w:pPr>
          </w:p>
          <w:p w14:paraId="6E5DAE56" w14:textId="77777777" w:rsidR="000D0476" w:rsidRPr="00BA1D1B" w:rsidRDefault="000D0476" w:rsidP="000D0476">
            <w:pPr>
              <w:jc w:val="both"/>
            </w:pPr>
          </w:p>
        </w:tc>
        <w:tc>
          <w:tcPr>
            <w:tcW w:w="2743" w:type="dxa"/>
          </w:tcPr>
          <w:p w14:paraId="1AF5FD6D" w14:textId="77777777" w:rsidR="000D0476" w:rsidRDefault="000D0476" w:rsidP="000D0476">
            <w:r>
              <w:t>-Questioni di senso legate alle più rilevanti esperienze umane:</w:t>
            </w:r>
          </w:p>
          <w:p w14:paraId="6A07EC87" w14:textId="77777777" w:rsidR="000D0476" w:rsidRDefault="000D0476" w:rsidP="000D0476">
            <w:pPr>
              <w:jc w:val="both"/>
            </w:pPr>
            <w:r>
              <w:t>la ricerca della felicità e del significato della vita.</w:t>
            </w:r>
          </w:p>
          <w:p w14:paraId="4D09DE25" w14:textId="77777777" w:rsidR="000D0476" w:rsidRDefault="000D0476" w:rsidP="000D0476">
            <w:pPr>
              <w:jc w:val="both"/>
            </w:pPr>
            <w:r>
              <w:t>Anima o corpo?</w:t>
            </w:r>
          </w:p>
          <w:p w14:paraId="0E9C08E3" w14:textId="77777777" w:rsidR="000D0476" w:rsidRDefault="000D0476" w:rsidP="000D0476">
            <w:pPr>
              <w:jc w:val="both"/>
            </w:pPr>
            <w:r>
              <w:t xml:space="preserve">Avere o essere? </w:t>
            </w:r>
          </w:p>
          <w:p w14:paraId="130D9EF8" w14:textId="77777777" w:rsidR="000D0476" w:rsidRDefault="000D0476" w:rsidP="000D0476">
            <w:pPr>
              <w:jc w:val="both"/>
            </w:pPr>
            <w:r>
              <w:t>Progetto o casualità?</w:t>
            </w:r>
          </w:p>
          <w:p w14:paraId="0C9853E8" w14:textId="77777777" w:rsidR="000D0476" w:rsidRDefault="000D0476" w:rsidP="000D0476"/>
          <w:p w14:paraId="4AD7AD84" w14:textId="77777777" w:rsidR="000D0476" w:rsidRDefault="000D0476" w:rsidP="000D0476"/>
          <w:p w14:paraId="4F2890AC" w14:textId="77777777" w:rsidR="000D0476" w:rsidRDefault="000D0476" w:rsidP="000D0476"/>
          <w:p w14:paraId="6242E9A7" w14:textId="77777777" w:rsidR="000D0476" w:rsidRDefault="000D0476" w:rsidP="000D0476"/>
          <w:p w14:paraId="3C0A9D56" w14:textId="77777777" w:rsidR="000D0476" w:rsidRDefault="000D0476" w:rsidP="000D0476">
            <w:pPr>
              <w:jc w:val="both"/>
            </w:pPr>
          </w:p>
          <w:p w14:paraId="7E42B4C5" w14:textId="77777777" w:rsidR="000D0476" w:rsidRPr="002043CB" w:rsidRDefault="000D0476" w:rsidP="006B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DE32C" w14:textId="77777777" w:rsidR="0066776A" w:rsidRDefault="0066776A" w:rsidP="0066776A">
            <w:r>
              <w:t>Primo Periodo (trimestre)</w:t>
            </w:r>
          </w:p>
          <w:p w14:paraId="75A107B1" w14:textId="77777777" w:rsidR="000D0476" w:rsidRDefault="000D0476" w:rsidP="000D0476"/>
          <w:p w14:paraId="3DB1030B" w14:textId="77777777" w:rsidR="000D0476" w:rsidRDefault="000D0476" w:rsidP="000D0476"/>
          <w:p w14:paraId="4ACE8CA5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39A6B7C5" w14:textId="77777777" w:rsidR="003B5DD1" w:rsidRDefault="000D0476" w:rsidP="000D0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</w:t>
      </w:r>
    </w:p>
    <w:p w14:paraId="4BE4C247" w14:textId="77777777" w:rsidR="000D0476" w:rsidRDefault="000D0476" w:rsidP="000D0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      </w:t>
      </w:r>
    </w:p>
    <w:p w14:paraId="21FE0319" w14:textId="77777777" w:rsidR="000D0476" w:rsidRDefault="000D0476" w:rsidP="000D0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99FBD" w14:textId="77777777" w:rsidR="000D0476" w:rsidRPr="00AF7B11" w:rsidRDefault="000D0476" w:rsidP="000D0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lastRenderedPageBreak/>
        <w:t xml:space="preserve">U. D.A.     2  :  </w:t>
      </w:r>
      <w:r w:rsidRPr="002B30E9">
        <w:rPr>
          <w:rFonts w:ascii="Times New Roman" w:hAnsi="Times New Roman"/>
          <w:b/>
          <w:color w:val="000000"/>
          <w:spacing w:val="-1"/>
          <w:sz w:val="28"/>
          <w:szCs w:val="28"/>
        </w:rPr>
        <w:t>La libertà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585"/>
        <w:gridCol w:w="2015"/>
      </w:tblGrid>
      <w:tr w:rsidR="000D0476" w:rsidRPr="002043CB" w14:paraId="668CA049" w14:textId="77777777" w:rsidTr="000D0476">
        <w:tc>
          <w:tcPr>
            <w:tcW w:w="2923" w:type="dxa"/>
          </w:tcPr>
          <w:p w14:paraId="5A01DE57" w14:textId="77777777" w:rsidR="000D0476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14BB90CA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 asse</w:t>
            </w:r>
          </w:p>
        </w:tc>
        <w:tc>
          <w:tcPr>
            <w:tcW w:w="2923" w:type="dxa"/>
          </w:tcPr>
          <w:p w14:paraId="7AAE5F69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0E8F2AAC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2564AEC6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14:paraId="2291B4CD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14:paraId="4AD1F244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015" w:type="dxa"/>
          </w:tcPr>
          <w:p w14:paraId="7347F3B7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2A5DAB98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0D0476" w:rsidRPr="002043CB" w14:paraId="1941F614" w14:textId="77777777" w:rsidTr="000D0476">
        <w:trPr>
          <w:trHeight w:val="70"/>
        </w:trPr>
        <w:tc>
          <w:tcPr>
            <w:tcW w:w="2923" w:type="dxa"/>
          </w:tcPr>
          <w:p w14:paraId="3BEE07F5" w14:textId="77777777" w:rsidR="000D0476" w:rsidRDefault="000D0476" w:rsidP="000D0476">
            <w:pPr>
              <w:jc w:val="both"/>
            </w:pPr>
            <w:r>
              <w:t>Condividere principi e valori per l’esercizio della cittadinanza alla luce del dettato della Costituzione italiana, di quella europea, delle dichiarazioni universali dei diritti umani a tutela della persona, della collettività e dell’ambiente</w:t>
            </w:r>
          </w:p>
          <w:p w14:paraId="35B40A03" w14:textId="77777777" w:rsidR="000D0476" w:rsidRDefault="000D0476" w:rsidP="000D0476">
            <w:pPr>
              <w:jc w:val="both"/>
            </w:pPr>
          </w:p>
          <w:p w14:paraId="56F0DDEB" w14:textId="77777777" w:rsidR="000D0476" w:rsidRDefault="000D0476" w:rsidP="000D0476">
            <w:pPr>
              <w:jc w:val="both"/>
            </w:pPr>
          </w:p>
          <w:p w14:paraId="717E6F7D" w14:textId="77777777" w:rsidR="000D0476" w:rsidRDefault="000D0476" w:rsidP="000D0476">
            <w:pPr>
              <w:jc w:val="both"/>
            </w:pPr>
          </w:p>
          <w:p w14:paraId="1A87F690" w14:textId="77777777" w:rsidR="000D0476" w:rsidRDefault="000D0476" w:rsidP="000D0476">
            <w:pPr>
              <w:jc w:val="both"/>
            </w:pPr>
          </w:p>
          <w:p w14:paraId="6D0AB85E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F4FE7FB" w14:textId="77777777" w:rsidR="000D0476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7836F82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859BA93" w14:textId="77777777" w:rsidR="000D0476" w:rsidRDefault="000D0476" w:rsidP="000D0476">
            <w:pPr>
              <w:jc w:val="both"/>
            </w:pPr>
            <w:r>
              <w:t>-Sviluppare un maturo senso critico e un personale progetto di vita riflettendo sulla propria identità nel confronto con il messaggio cristiano, aperto all’esercizio della giustizia e della solidarietà in un contesto multiculturale</w:t>
            </w:r>
          </w:p>
          <w:p w14:paraId="455765E7" w14:textId="77777777" w:rsidR="000D0476" w:rsidRDefault="000D0476" w:rsidP="000D0476">
            <w:pPr>
              <w:jc w:val="both"/>
            </w:pPr>
          </w:p>
          <w:p w14:paraId="44ED3A37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22" w:type="dxa"/>
          </w:tcPr>
          <w:p w14:paraId="5BDF2E04" w14:textId="77777777" w:rsidR="000D0476" w:rsidRDefault="000D0476" w:rsidP="000D0476">
            <w:pPr>
              <w:autoSpaceDE w:val="0"/>
            </w:pPr>
            <w:r>
              <w:t>-confrontare i valori etici proposti dal cristianesimo con quelli di altri sistemi di significato</w:t>
            </w:r>
          </w:p>
          <w:p w14:paraId="1BF527B9" w14:textId="77777777" w:rsidR="000D0476" w:rsidRDefault="000D0476" w:rsidP="000D0476">
            <w:pPr>
              <w:autoSpaceDE w:val="0"/>
            </w:pPr>
            <w:r>
              <w:t>-collegare la storia umana e la storia della salvezza, ricavandone il modo cristiano di comprendere l’esistenza dell’uomo nel tempo;</w:t>
            </w:r>
          </w:p>
          <w:p w14:paraId="270196A3" w14:textId="77777777" w:rsidR="000D0476" w:rsidRDefault="000D0476" w:rsidP="000D0476">
            <w:pPr>
              <w:autoSpaceDE w:val="0"/>
            </w:pPr>
          </w:p>
          <w:p w14:paraId="02FCA810" w14:textId="77777777" w:rsidR="000D0476" w:rsidRDefault="000D0476" w:rsidP="000D0476">
            <w:pPr>
              <w:jc w:val="both"/>
            </w:pPr>
          </w:p>
          <w:p w14:paraId="31C80DCF" w14:textId="77777777" w:rsidR="000D0476" w:rsidRDefault="000D0476" w:rsidP="000D0476">
            <w:pPr>
              <w:jc w:val="both"/>
            </w:pPr>
          </w:p>
          <w:p w14:paraId="62C6872E" w14:textId="77777777" w:rsidR="000D0476" w:rsidRDefault="000D0476" w:rsidP="000D0476">
            <w:pPr>
              <w:jc w:val="both"/>
            </w:pPr>
          </w:p>
          <w:p w14:paraId="753CDD67" w14:textId="77777777" w:rsidR="000D0476" w:rsidRPr="00BA1D1B" w:rsidRDefault="000D0476" w:rsidP="000D0476">
            <w:pPr>
              <w:jc w:val="both"/>
            </w:pPr>
          </w:p>
        </w:tc>
        <w:tc>
          <w:tcPr>
            <w:tcW w:w="2585" w:type="dxa"/>
          </w:tcPr>
          <w:p w14:paraId="3B06B5A0" w14:textId="77777777" w:rsidR="000D0476" w:rsidRDefault="000D0476" w:rsidP="000D0476">
            <w:r>
              <w:t>-La coscienza</w:t>
            </w:r>
          </w:p>
          <w:p w14:paraId="0B7282AF" w14:textId="77777777" w:rsidR="000D0476" w:rsidRDefault="000D0476" w:rsidP="000D0476">
            <w:r>
              <w:t>Il primato della coscienza</w:t>
            </w:r>
          </w:p>
          <w:p w14:paraId="430C38F5" w14:textId="77777777" w:rsidR="000D0476" w:rsidRDefault="000D0476" w:rsidP="000D0476">
            <w:r>
              <w:t>L’obiezione di coscienza</w:t>
            </w:r>
          </w:p>
          <w:p w14:paraId="46F1F07C" w14:textId="77777777" w:rsidR="000D0476" w:rsidRDefault="000D0476" w:rsidP="000D0476">
            <w:r>
              <w:t>-La libertà:</w:t>
            </w:r>
          </w:p>
          <w:p w14:paraId="4AA3AAF3" w14:textId="77777777" w:rsidR="000D0476" w:rsidRDefault="000D0476" w:rsidP="000D0476">
            <w:r>
              <w:t>Un’idea corretta di libertà</w:t>
            </w:r>
          </w:p>
          <w:p w14:paraId="03E20752" w14:textId="77777777" w:rsidR="000D0476" w:rsidRDefault="000D0476" w:rsidP="000D0476">
            <w:r>
              <w:t>Liberi da…liberi per…</w:t>
            </w:r>
          </w:p>
          <w:p w14:paraId="113F7C81" w14:textId="77777777" w:rsidR="000D0476" w:rsidRDefault="000D0476" w:rsidP="000D0476">
            <w:r>
              <w:t>-La legge morale</w:t>
            </w:r>
          </w:p>
          <w:p w14:paraId="4B981EAE" w14:textId="77777777" w:rsidR="000D0476" w:rsidRDefault="000D0476" w:rsidP="000D0476">
            <w:r>
              <w:t>Libertà e legge morale</w:t>
            </w:r>
          </w:p>
          <w:p w14:paraId="25DDCD6F" w14:textId="77777777" w:rsidR="000D0476" w:rsidRDefault="000D0476" w:rsidP="000D0476">
            <w:r>
              <w:t>Il decalogo ebraico-cristiano</w:t>
            </w:r>
          </w:p>
          <w:p w14:paraId="491ED518" w14:textId="77777777" w:rsidR="000D0476" w:rsidRDefault="000D0476" w:rsidP="000D0476">
            <w:pPr>
              <w:jc w:val="both"/>
            </w:pPr>
          </w:p>
          <w:p w14:paraId="3EE1D548" w14:textId="77777777" w:rsidR="000D0476" w:rsidRDefault="000D0476" w:rsidP="000D0476">
            <w:pPr>
              <w:jc w:val="both"/>
            </w:pPr>
          </w:p>
          <w:p w14:paraId="78C003A5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958BEA2" w14:textId="77777777" w:rsidR="000D0476" w:rsidRDefault="001F41DA" w:rsidP="000D0476">
            <w:r>
              <w:t>Gennaio/giugno</w:t>
            </w:r>
          </w:p>
          <w:p w14:paraId="5C964A0E" w14:textId="77777777" w:rsidR="000D0476" w:rsidRDefault="000D0476" w:rsidP="000D0476"/>
          <w:p w14:paraId="0CA3E902" w14:textId="77777777" w:rsidR="000D0476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72EB71D" w14:textId="77777777" w:rsidR="000D0476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6338EA8" w14:textId="77777777" w:rsidR="000D0476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2F48293" w14:textId="77777777" w:rsidR="000D0476" w:rsidRPr="002043CB" w:rsidRDefault="000D0476" w:rsidP="000D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28A2B58" w14:textId="77777777" w:rsidR="000D0476" w:rsidRDefault="000D0476" w:rsidP="000D047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9AD8CC9" w14:textId="77777777" w:rsidR="00EB7533" w:rsidRDefault="00EB7533" w:rsidP="000D047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1FECF3C" w14:textId="77777777" w:rsidR="00EB7533" w:rsidRDefault="00EB7533" w:rsidP="000D047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761374B" w14:textId="77777777" w:rsidR="00B53018" w:rsidRDefault="00B53018" w:rsidP="000D047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79313E2" w14:textId="77777777" w:rsidR="00B53018" w:rsidRDefault="00B53018" w:rsidP="000D047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06EA48F" w14:textId="77777777" w:rsidR="003B5DD1" w:rsidRDefault="003B5DD1" w:rsidP="000D0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5FABEB86" w14:textId="77777777" w:rsidR="000D0476" w:rsidRPr="003B5DD1" w:rsidRDefault="000D0476" w:rsidP="003B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         </w:t>
      </w:r>
    </w:p>
    <w:p w14:paraId="61774AF8" w14:textId="77777777" w:rsidR="00EB7533" w:rsidRDefault="00EB7533" w:rsidP="00EB7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83FD63" w14:textId="77777777" w:rsidR="00EB7533" w:rsidRDefault="00EB7533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Classe Quinta Professionale                                                                       </w:t>
      </w:r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 xml:space="preserve">Disciplina: </w:t>
      </w:r>
      <w:r>
        <w:rPr>
          <w:rFonts w:ascii="Times New Roman" w:hAnsi="Times New Roman"/>
          <w:bCs/>
          <w:color w:val="000000"/>
          <w:spacing w:val="-1"/>
          <w:sz w:val="34"/>
          <w:szCs w:val="34"/>
        </w:rPr>
        <w:t>Religione cattolica</w:t>
      </w:r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 xml:space="preserve"> </w:t>
      </w:r>
    </w:p>
    <w:p w14:paraId="3A9C8B05" w14:textId="77777777" w:rsidR="00EB7533" w:rsidRDefault="00EB7533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E004E" w14:textId="77777777" w:rsidR="00EB7533" w:rsidRPr="006F566E" w:rsidRDefault="00EB7533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U. D.A.   1  </w:t>
      </w:r>
      <w:proofErr w:type="gramStart"/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</w:t>
      </w:r>
      <w:r w:rsidR="00C71655">
        <w:rPr>
          <w:rFonts w:ascii="Times New Roman" w:hAnsi="Times New Roman"/>
          <w:b/>
          <w:color w:val="000000"/>
          <w:spacing w:val="-1"/>
          <w:sz w:val="28"/>
          <w:szCs w:val="28"/>
        </w:rPr>
        <w:t>Alimentazione</w:t>
      </w:r>
      <w:r w:rsidRPr="00F7254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e</w:t>
      </w:r>
      <w:r w:rsidR="00C7165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Religione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960"/>
        <w:gridCol w:w="1842"/>
      </w:tblGrid>
      <w:tr w:rsidR="00EB7533" w:rsidRPr="002043CB" w14:paraId="502C2A82" w14:textId="77777777" w:rsidTr="0066776A">
        <w:tc>
          <w:tcPr>
            <w:tcW w:w="2923" w:type="dxa"/>
          </w:tcPr>
          <w:p w14:paraId="3CAE80BC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0D8D8251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 asse</w:t>
            </w:r>
          </w:p>
        </w:tc>
        <w:tc>
          <w:tcPr>
            <w:tcW w:w="2923" w:type="dxa"/>
          </w:tcPr>
          <w:p w14:paraId="08CD24FC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41109CEE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356137F2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14:paraId="6DABFE73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960" w:type="dxa"/>
          </w:tcPr>
          <w:p w14:paraId="7A4D832D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1842" w:type="dxa"/>
          </w:tcPr>
          <w:p w14:paraId="0AAE49DD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5B546825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B7533" w:rsidRPr="002043CB" w14:paraId="40C60007" w14:textId="77777777" w:rsidTr="0066776A">
        <w:trPr>
          <w:trHeight w:val="888"/>
        </w:trPr>
        <w:tc>
          <w:tcPr>
            <w:tcW w:w="2923" w:type="dxa"/>
          </w:tcPr>
          <w:p w14:paraId="4967999D" w14:textId="77777777" w:rsidR="00EB7533" w:rsidRPr="001232A3" w:rsidRDefault="00EB7533" w:rsidP="001232A3">
            <w:pPr>
              <w:jc w:val="both"/>
            </w:pPr>
            <w:r>
              <w:t>Collocare in modo organico e sistematico l’esperienza personale in un sistema di regole fondato sul reciproco riconoscimento dei diritti garantiti dalle Costituzioni italiana ed europea e dalla Dichiarazione universale dei diritti umani a tutela della persona, della collettività e dell’ambiente</w:t>
            </w:r>
          </w:p>
        </w:tc>
        <w:tc>
          <w:tcPr>
            <w:tcW w:w="2923" w:type="dxa"/>
          </w:tcPr>
          <w:p w14:paraId="267CF474" w14:textId="77777777" w:rsidR="00EB7533" w:rsidRDefault="00EB7533" w:rsidP="00EB7533">
            <w:pPr>
              <w:jc w:val="both"/>
            </w:pPr>
            <w:r>
              <w:t>Sviluppare un maturo senso critico e un personale progetto di vita, riflettendo sulla propria identità nel confronto con il messaggio cristiano, aperto all’esercizio della giustizia e della solidarietà in un contesto multiculturale</w:t>
            </w:r>
          </w:p>
          <w:p w14:paraId="22BAC682" w14:textId="77777777" w:rsidR="00EB7533" w:rsidRDefault="00EB7533" w:rsidP="00EB7533">
            <w:pPr>
              <w:jc w:val="both"/>
            </w:pPr>
          </w:p>
          <w:p w14:paraId="725E1DD3" w14:textId="77777777" w:rsidR="00EB7533" w:rsidRDefault="00EB7533" w:rsidP="00EB7533">
            <w:pPr>
              <w:jc w:val="both"/>
            </w:pPr>
          </w:p>
          <w:p w14:paraId="1FAB1520" w14:textId="77777777" w:rsidR="00EB7533" w:rsidRDefault="00EB7533" w:rsidP="00EB7533">
            <w:pPr>
              <w:jc w:val="both"/>
            </w:pPr>
          </w:p>
          <w:p w14:paraId="01562EA4" w14:textId="77777777" w:rsidR="00EB7533" w:rsidRDefault="00EB7533" w:rsidP="00EB7533">
            <w:pPr>
              <w:jc w:val="both"/>
            </w:pPr>
          </w:p>
          <w:p w14:paraId="6247FE07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22" w:type="dxa"/>
          </w:tcPr>
          <w:p w14:paraId="7EE93213" w14:textId="77777777" w:rsidR="00EB7533" w:rsidRDefault="00C71655" w:rsidP="00EB7533">
            <w:pPr>
              <w:jc w:val="both"/>
            </w:pPr>
            <w:r>
              <w:t xml:space="preserve">Individuare la visione cristiana della vita umana </w:t>
            </w:r>
            <w:r w:rsidRPr="00935D2E">
              <w:rPr>
                <w:u w:val="single"/>
              </w:rPr>
              <w:t xml:space="preserve">e </w:t>
            </w:r>
            <w:proofErr w:type="gramStart"/>
            <w:r w:rsidRPr="00935D2E">
              <w:rPr>
                <w:u w:val="single"/>
              </w:rPr>
              <w:t>il  suo</w:t>
            </w:r>
            <w:proofErr w:type="gramEnd"/>
            <w:r w:rsidRPr="00935D2E">
              <w:rPr>
                <w:u w:val="single"/>
              </w:rPr>
              <w:t xml:space="preserve"> fine ultimo (anche in campo </w:t>
            </w:r>
            <w:proofErr w:type="spellStart"/>
            <w:r w:rsidRPr="00935D2E">
              <w:rPr>
                <w:u w:val="single"/>
              </w:rPr>
              <w:t>alimetare</w:t>
            </w:r>
            <w:proofErr w:type="spellEnd"/>
            <w:r w:rsidRPr="00935D2E">
              <w:rPr>
                <w:u w:val="single"/>
              </w:rPr>
              <w:t>)</w:t>
            </w:r>
            <w:r>
              <w:t>, in un confronto aperto  con quello di altre religioni e sistemi di pensiero</w:t>
            </w:r>
          </w:p>
          <w:p w14:paraId="5332FEE8" w14:textId="77777777" w:rsidR="00EB7533" w:rsidRDefault="00EB7533" w:rsidP="00EB7533">
            <w:pPr>
              <w:jc w:val="both"/>
            </w:pPr>
          </w:p>
          <w:p w14:paraId="6669FBCC" w14:textId="77777777" w:rsidR="00EB7533" w:rsidRDefault="00EB7533" w:rsidP="00EB7533">
            <w:pPr>
              <w:jc w:val="both"/>
            </w:pPr>
          </w:p>
          <w:p w14:paraId="0AEDA212" w14:textId="77777777" w:rsidR="00EB7533" w:rsidRDefault="00EB7533" w:rsidP="00EB7533">
            <w:pPr>
              <w:jc w:val="both"/>
            </w:pPr>
          </w:p>
          <w:p w14:paraId="596F41A9" w14:textId="77777777" w:rsidR="00EB7533" w:rsidRDefault="00EB7533" w:rsidP="00EB7533">
            <w:pPr>
              <w:jc w:val="both"/>
            </w:pPr>
          </w:p>
          <w:p w14:paraId="1C36E848" w14:textId="77777777" w:rsidR="00EB7533" w:rsidRPr="00BA1D1B" w:rsidRDefault="00EB7533" w:rsidP="00EB7533">
            <w:pPr>
              <w:jc w:val="both"/>
            </w:pPr>
          </w:p>
        </w:tc>
        <w:tc>
          <w:tcPr>
            <w:tcW w:w="2960" w:type="dxa"/>
          </w:tcPr>
          <w:p w14:paraId="0179DD9D" w14:textId="77777777" w:rsidR="00EB7533" w:rsidRDefault="00D71122" w:rsidP="0033498B">
            <w:pPr>
              <w:jc w:val="both"/>
            </w:pPr>
            <w:r>
              <w:t xml:space="preserve">Ruolo della religione nella società contemporanea: </w:t>
            </w:r>
          </w:p>
          <w:p w14:paraId="3B378024" w14:textId="77777777" w:rsidR="00D71122" w:rsidRDefault="00D71122" w:rsidP="0033498B">
            <w:pPr>
              <w:jc w:val="both"/>
            </w:pPr>
            <w:r>
              <w:t xml:space="preserve">Aspetti </w:t>
            </w:r>
            <w:r w:rsidR="00C71655">
              <w:t xml:space="preserve">etico, </w:t>
            </w:r>
            <w:r>
              <w:t>religiosi</w:t>
            </w:r>
            <w:r w:rsidR="00C71655">
              <w:t xml:space="preserve"> e </w:t>
            </w:r>
            <w:r>
              <w:t xml:space="preserve">antropologici legati alla alimentazione nelle varie </w:t>
            </w:r>
            <w:proofErr w:type="spellStart"/>
            <w:r>
              <w:t>reiligioni</w:t>
            </w:r>
            <w:proofErr w:type="spellEnd"/>
            <w:r>
              <w:t>:</w:t>
            </w:r>
          </w:p>
          <w:p w14:paraId="5B3BB015" w14:textId="77777777" w:rsidR="00D71122" w:rsidRDefault="00D71122" w:rsidP="00D71122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Induismo</w:t>
            </w:r>
          </w:p>
          <w:p w14:paraId="1BDEF41E" w14:textId="77777777" w:rsidR="00D71122" w:rsidRDefault="00D71122" w:rsidP="00D71122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Buddhismo</w:t>
            </w:r>
          </w:p>
          <w:p w14:paraId="5347D83F" w14:textId="77777777" w:rsidR="00D71122" w:rsidRDefault="00D71122" w:rsidP="00D71122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Ebraismo</w:t>
            </w:r>
          </w:p>
          <w:p w14:paraId="063FCF51" w14:textId="77777777" w:rsidR="00D71122" w:rsidRDefault="00D71122" w:rsidP="00D71122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Islam</w:t>
            </w:r>
          </w:p>
          <w:p w14:paraId="59011584" w14:textId="77777777" w:rsidR="00EB7533" w:rsidRPr="001232A3" w:rsidRDefault="00D71122" w:rsidP="00EB7533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Cristianesimo</w:t>
            </w:r>
          </w:p>
        </w:tc>
        <w:tc>
          <w:tcPr>
            <w:tcW w:w="1842" w:type="dxa"/>
          </w:tcPr>
          <w:p w14:paraId="19A3408C" w14:textId="77777777" w:rsidR="00EB7533" w:rsidRDefault="00EB7533" w:rsidP="00EB7533">
            <w:r>
              <w:t>Primo periodo (trimestre)</w:t>
            </w:r>
          </w:p>
          <w:p w14:paraId="26EFFB4D" w14:textId="77777777" w:rsidR="00EB7533" w:rsidRDefault="00EB7533" w:rsidP="00EB7533"/>
          <w:p w14:paraId="5F88748A" w14:textId="77777777" w:rsidR="00EB7533" w:rsidRDefault="00EB7533" w:rsidP="00EB7533"/>
          <w:p w14:paraId="10EBBB7C" w14:textId="77777777" w:rsidR="00EB7533" w:rsidRDefault="00EB7533" w:rsidP="00EB7533"/>
          <w:p w14:paraId="3E84465C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38C07BE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E11F96F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29B0970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6FBED94" w14:textId="77777777" w:rsidR="00EB7533" w:rsidRDefault="00EB7533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09D602DD" w14:textId="77777777" w:rsidR="00EB7533" w:rsidRDefault="00EB7533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72387F52" w14:textId="77777777" w:rsidR="001232A3" w:rsidRDefault="001232A3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7C795EFA" w14:textId="77777777" w:rsidR="001232A3" w:rsidRDefault="001232A3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573D9621" w14:textId="77777777" w:rsidR="00B53018" w:rsidRDefault="00B53018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4"/>
          <w:szCs w:val="34"/>
        </w:rPr>
      </w:pPr>
    </w:p>
    <w:p w14:paraId="70B54CD2" w14:textId="77777777" w:rsidR="00B53018" w:rsidRPr="006F566E" w:rsidRDefault="00B53018" w:rsidP="00B53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lastRenderedPageBreak/>
        <w:t xml:space="preserve">U. D.A.  2   </w:t>
      </w:r>
      <w:proofErr w:type="gramStart"/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1"/>
          <w:sz w:val="34"/>
          <w:szCs w:val="3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Il ruolo della Chiesa nell’epoca  contemporanea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3686"/>
        <w:gridCol w:w="3260"/>
        <w:gridCol w:w="1843"/>
      </w:tblGrid>
      <w:tr w:rsidR="00B53018" w:rsidRPr="002043CB" w14:paraId="412F8CBC" w14:textId="77777777" w:rsidTr="0066776A">
        <w:tc>
          <w:tcPr>
            <w:tcW w:w="2830" w:type="dxa"/>
          </w:tcPr>
          <w:p w14:paraId="76511683" w14:textId="77777777" w:rsidR="00B53018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1FD9941B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 asse</w:t>
            </w:r>
          </w:p>
        </w:tc>
        <w:tc>
          <w:tcPr>
            <w:tcW w:w="2977" w:type="dxa"/>
          </w:tcPr>
          <w:p w14:paraId="791394AA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7F3B3B2F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1E5A7CFA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686" w:type="dxa"/>
          </w:tcPr>
          <w:p w14:paraId="107942E3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3260" w:type="dxa"/>
          </w:tcPr>
          <w:p w14:paraId="1707BD8F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1843" w:type="dxa"/>
          </w:tcPr>
          <w:p w14:paraId="1EFFC82E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55AF4D26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B53018" w:rsidRPr="002043CB" w14:paraId="41727388" w14:textId="77777777" w:rsidTr="0066776A">
        <w:trPr>
          <w:trHeight w:val="708"/>
        </w:trPr>
        <w:tc>
          <w:tcPr>
            <w:tcW w:w="2830" w:type="dxa"/>
          </w:tcPr>
          <w:p w14:paraId="5836F1A5" w14:textId="77777777" w:rsidR="00B53018" w:rsidRDefault="00B53018" w:rsidP="00682811">
            <w:pPr>
              <w:jc w:val="both"/>
            </w:pPr>
            <w:r>
              <w:t>Saper utilizzare gli strumenti concettuali per analizzare e comprendere le società complesse con riferimento all’interculturalità, ai servizi alla persona e alla protezione sociale</w:t>
            </w:r>
          </w:p>
          <w:p w14:paraId="4EE12F9E" w14:textId="77777777" w:rsidR="00B53018" w:rsidRDefault="00B53018" w:rsidP="00682811">
            <w:pPr>
              <w:jc w:val="both"/>
            </w:pPr>
          </w:p>
          <w:p w14:paraId="2FEC90B9" w14:textId="77777777" w:rsidR="0066776A" w:rsidRDefault="0066776A" w:rsidP="00682811">
            <w:pPr>
              <w:jc w:val="both"/>
            </w:pPr>
          </w:p>
          <w:p w14:paraId="2178D842" w14:textId="77777777" w:rsidR="00B53018" w:rsidRPr="0066776A" w:rsidRDefault="00B53018" w:rsidP="0066776A">
            <w:pPr>
              <w:jc w:val="both"/>
            </w:pPr>
            <w:r>
              <w:t>Analizzare e interpretare diverse tipologie testuali</w:t>
            </w:r>
          </w:p>
        </w:tc>
        <w:tc>
          <w:tcPr>
            <w:tcW w:w="2977" w:type="dxa"/>
          </w:tcPr>
          <w:p w14:paraId="340D27A8" w14:textId="77777777" w:rsidR="00B53018" w:rsidRDefault="00B53018" w:rsidP="00682811">
            <w:pPr>
              <w:jc w:val="both"/>
            </w:pPr>
            <w:r>
              <w:t>Cogliere la presenza e l’incidenza del cristianesimo nelle trasformazioni storiche prodotte dalla cultura del lavoro e della professionalità</w:t>
            </w:r>
          </w:p>
          <w:p w14:paraId="77B71D0A" w14:textId="77777777" w:rsidR="00B53018" w:rsidRDefault="00B53018" w:rsidP="00682811">
            <w:pPr>
              <w:jc w:val="both"/>
            </w:pPr>
          </w:p>
          <w:p w14:paraId="46E1EDA3" w14:textId="77777777" w:rsidR="00B53018" w:rsidRDefault="00B53018" w:rsidP="00682811">
            <w:pPr>
              <w:jc w:val="both"/>
            </w:pPr>
          </w:p>
          <w:p w14:paraId="64665A5B" w14:textId="77777777" w:rsidR="0066776A" w:rsidRDefault="0066776A" w:rsidP="00682811">
            <w:pPr>
              <w:jc w:val="both"/>
            </w:pPr>
          </w:p>
          <w:p w14:paraId="45A55496" w14:textId="77777777" w:rsidR="00B53018" w:rsidRDefault="00B53018" w:rsidP="00682811">
            <w:pPr>
              <w:jc w:val="both"/>
            </w:pPr>
            <w:r>
              <w:t xml:space="preserve">Utilizzare consapevolmente le fonti autentiche del cristianesimo, interpretandone correttamente i contenuti </w:t>
            </w:r>
          </w:p>
          <w:p w14:paraId="72AADE2C" w14:textId="77777777" w:rsidR="00B53018" w:rsidRDefault="00B53018" w:rsidP="00682811">
            <w:pPr>
              <w:jc w:val="both"/>
            </w:pPr>
          </w:p>
          <w:p w14:paraId="201A3C77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8E6C16" w14:textId="77777777" w:rsidR="00B53018" w:rsidRDefault="00B53018" w:rsidP="00682811">
            <w:pPr>
              <w:jc w:val="both"/>
            </w:pPr>
            <w:r>
              <w:t>Ricondurre le principali problematiche del mondo del lavoro e della produzione a documenti biblici o religiosi che possano offrire riferimenti utili per una loro valutazione</w:t>
            </w:r>
          </w:p>
          <w:p w14:paraId="57D54D13" w14:textId="77777777" w:rsidR="0066776A" w:rsidRDefault="0066776A" w:rsidP="00682811">
            <w:pPr>
              <w:jc w:val="both"/>
            </w:pPr>
          </w:p>
          <w:p w14:paraId="2CFABDE0" w14:textId="77777777" w:rsidR="0066776A" w:rsidRDefault="0066776A" w:rsidP="00682811">
            <w:pPr>
              <w:jc w:val="both"/>
            </w:pPr>
          </w:p>
          <w:p w14:paraId="2A530A66" w14:textId="77777777" w:rsidR="0066776A" w:rsidRDefault="0066776A" w:rsidP="00682811">
            <w:pPr>
              <w:jc w:val="both"/>
            </w:pPr>
          </w:p>
          <w:p w14:paraId="4EC2C498" w14:textId="77777777" w:rsidR="00B53018" w:rsidRPr="00BA1D1B" w:rsidRDefault="00B53018" w:rsidP="00682811">
            <w:pPr>
              <w:jc w:val="both"/>
            </w:pPr>
            <w:r>
              <w:t>Usare e interpretare correttamente e criticamente le fonti autentiche della tradizione cristiano-cattolica</w:t>
            </w:r>
          </w:p>
        </w:tc>
        <w:tc>
          <w:tcPr>
            <w:tcW w:w="3260" w:type="dxa"/>
          </w:tcPr>
          <w:p w14:paraId="20FCD762" w14:textId="77777777" w:rsidR="00B53018" w:rsidRDefault="00B53018" w:rsidP="00682811">
            <w:pPr>
              <w:jc w:val="both"/>
            </w:pPr>
            <w:r>
              <w:t>Il Magistero della Chiesa su aspetti peculiari della realtà sociale, economica e sulla rilevanza personale e sociale del lavoro</w:t>
            </w:r>
          </w:p>
          <w:p w14:paraId="1EDF8E1D" w14:textId="77777777" w:rsidR="00B53018" w:rsidRDefault="00B53018" w:rsidP="00682811">
            <w:pPr>
              <w:jc w:val="both"/>
            </w:pPr>
            <w:r>
              <w:t>- Il volontariato</w:t>
            </w:r>
          </w:p>
          <w:p w14:paraId="015BBB44" w14:textId="77777777" w:rsidR="0066776A" w:rsidRDefault="00B53018" w:rsidP="00682811">
            <w:pPr>
              <w:jc w:val="both"/>
            </w:pPr>
            <w:r>
              <w:t>- Rapporto tra stato e chiesa dal 1861 al 1939</w:t>
            </w:r>
          </w:p>
          <w:p w14:paraId="372BD32E" w14:textId="77777777" w:rsidR="0066776A" w:rsidRDefault="0066776A" w:rsidP="00682811">
            <w:pPr>
              <w:jc w:val="both"/>
            </w:pPr>
          </w:p>
          <w:p w14:paraId="27515D63" w14:textId="77777777" w:rsidR="00B53018" w:rsidRDefault="00B53018" w:rsidP="00682811">
            <w:pPr>
              <w:jc w:val="both"/>
            </w:pPr>
            <w:r>
              <w:t xml:space="preserve">- Analisi delle encicliche del tempo: Rerum </w:t>
            </w:r>
            <w:proofErr w:type="spellStart"/>
            <w:r>
              <w:t>Novarum</w:t>
            </w:r>
            <w:proofErr w:type="spellEnd"/>
            <w:r>
              <w:t xml:space="preserve">, Non abbiamo </w:t>
            </w:r>
            <w:proofErr w:type="gramStart"/>
            <w:r>
              <w:t>bisogno,  Con</w:t>
            </w:r>
            <w:proofErr w:type="gramEnd"/>
            <w:r>
              <w:t xml:space="preserve"> viva ansia.</w:t>
            </w:r>
          </w:p>
          <w:p w14:paraId="77785D74" w14:textId="77777777" w:rsidR="00B53018" w:rsidRDefault="00B53018" w:rsidP="00682811">
            <w:pPr>
              <w:jc w:val="both"/>
            </w:pPr>
          </w:p>
          <w:p w14:paraId="5FA617B6" w14:textId="77777777" w:rsidR="00B53018" w:rsidRDefault="00B53018" w:rsidP="00682811">
            <w:pPr>
              <w:jc w:val="both"/>
            </w:pPr>
          </w:p>
          <w:p w14:paraId="01E8829A" w14:textId="77777777" w:rsidR="00B53018" w:rsidRDefault="00B53018" w:rsidP="00682811">
            <w:pPr>
              <w:jc w:val="both"/>
            </w:pPr>
          </w:p>
          <w:p w14:paraId="4FE70D7C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FD2916" w14:textId="77777777" w:rsidR="001F41DA" w:rsidRDefault="001F41DA" w:rsidP="001F41DA">
            <w:r>
              <w:t>Gennaio/aprile</w:t>
            </w:r>
          </w:p>
          <w:p w14:paraId="241E1613" w14:textId="77777777" w:rsidR="00B53018" w:rsidRDefault="00B53018" w:rsidP="00682811"/>
          <w:p w14:paraId="31418BBA" w14:textId="77777777" w:rsidR="00B53018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3A9A3A95" w14:textId="77777777" w:rsidR="00B53018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9C64211" w14:textId="77777777" w:rsidR="00B53018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5E15B25" w14:textId="77777777" w:rsidR="00B53018" w:rsidRPr="002043CB" w:rsidRDefault="00B53018" w:rsidP="00682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EC7011F" w14:textId="77777777" w:rsidR="00B53018" w:rsidRDefault="00B53018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2DE80" w14:textId="77777777" w:rsidR="00B53018" w:rsidRDefault="00B53018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E9EFB" w14:textId="77777777" w:rsidR="00B53018" w:rsidRDefault="00B53018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5CBCA" w14:textId="77777777" w:rsidR="00B53018" w:rsidRDefault="00B53018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7DE98" w14:textId="77777777" w:rsidR="00B53018" w:rsidRDefault="00B53018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361BC" w14:textId="77777777" w:rsidR="00B53018" w:rsidRDefault="00B53018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92E28" w14:textId="77777777" w:rsidR="00B53018" w:rsidRDefault="00B53018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C8B99" w14:textId="77777777" w:rsidR="001F41DA" w:rsidRDefault="001F41DA" w:rsidP="001F4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lastRenderedPageBreak/>
        <w:t xml:space="preserve">Disciplina: </w:t>
      </w:r>
      <w:r>
        <w:rPr>
          <w:rFonts w:ascii="Times New Roman" w:hAnsi="Times New Roman"/>
          <w:bCs/>
          <w:color w:val="000000"/>
          <w:spacing w:val="-1"/>
          <w:sz w:val="34"/>
          <w:szCs w:val="34"/>
        </w:rPr>
        <w:t>Religione cattolica</w:t>
      </w:r>
      <w:r>
        <w:rPr>
          <w:rFonts w:ascii="Times New Roman" w:hAnsi="Times New Roman"/>
          <w:b/>
          <w:bCs/>
          <w:color w:val="000000"/>
          <w:spacing w:val="-1"/>
          <w:sz w:val="34"/>
          <w:szCs w:val="34"/>
        </w:rPr>
        <w:t xml:space="preserve"> </w:t>
      </w:r>
    </w:p>
    <w:p w14:paraId="5CD448F8" w14:textId="77777777" w:rsidR="001F41DA" w:rsidRDefault="001F41DA" w:rsidP="001F4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02A82" w14:textId="77777777" w:rsidR="001F41DA" w:rsidRDefault="001F41DA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BA3F4" w14:textId="77777777" w:rsidR="00EB7533" w:rsidRPr="006F566E" w:rsidRDefault="001F41DA" w:rsidP="00EB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34"/>
          <w:szCs w:val="34"/>
        </w:rPr>
        <w:t>U. D.A.   3</w:t>
      </w:r>
      <w:r w:rsidR="00EB7533">
        <w:rPr>
          <w:rFonts w:ascii="Times New Roman" w:hAnsi="Times New Roman"/>
          <w:color w:val="000000"/>
          <w:spacing w:val="-1"/>
          <w:sz w:val="34"/>
          <w:szCs w:val="34"/>
        </w:rPr>
        <w:t xml:space="preserve">  </w:t>
      </w:r>
      <w:proofErr w:type="gramStart"/>
      <w:r w:rsidR="00EB7533">
        <w:rPr>
          <w:rFonts w:ascii="Times New Roman" w:hAnsi="Times New Roman"/>
          <w:color w:val="000000"/>
          <w:spacing w:val="-1"/>
          <w:sz w:val="34"/>
          <w:szCs w:val="34"/>
        </w:rPr>
        <w:t xml:space="preserve">  :</w:t>
      </w:r>
      <w:proofErr w:type="gramEnd"/>
      <w:r w:rsidR="00EB7533">
        <w:rPr>
          <w:rFonts w:ascii="Times New Roman" w:hAnsi="Times New Roman"/>
          <w:color w:val="000000"/>
          <w:spacing w:val="-1"/>
          <w:sz w:val="34"/>
          <w:szCs w:val="34"/>
        </w:rPr>
        <w:t xml:space="preserve"> </w:t>
      </w:r>
      <w:r w:rsidR="00EB7533" w:rsidRPr="00F72545">
        <w:rPr>
          <w:rFonts w:ascii="Times New Roman" w:hAnsi="Times New Roman"/>
          <w:b/>
          <w:color w:val="000000"/>
          <w:spacing w:val="-1"/>
          <w:sz w:val="28"/>
          <w:szCs w:val="28"/>
        </w:rPr>
        <w:t>Le sfide della bioetica</w:t>
      </w:r>
      <w:r w:rsidR="00EB7533" w:rsidRPr="006F566E">
        <w:rPr>
          <w:rFonts w:ascii="Times New Roman" w:hAnsi="Times New Roman"/>
          <w:b/>
          <w:color w:val="000000"/>
          <w:spacing w:val="-1"/>
          <w:sz w:val="34"/>
          <w:szCs w:val="34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05"/>
        <w:gridCol w:w="3402"/>
        <w:gridCol w:w="1701"/>
      </w:tblGrid>
      <w:tr w:rsidR="00EB7533" w:rsidRPr="002043CB" w14:paraId="780D8111" w14:textId="77777777" w:rsidTr="00524CF7">
        <w:tc>
          <w:tcPr>
            <w:tcW w:w="2923" w:type="dxa"/>
          </w:tcPr>
          <w:p w14:paraId="087DA29B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56D3DB6A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 asse</w:t>
            </w:r>
          </w:p>
        </w:tc>
        <w:tc>
          <w:tcPr>
            <w:tcW w:w="2923" w:type="dxa"/>
          </w:tcPr>
          <w:p w14:paraId="189559D0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14:paraId="34A32E0C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14:paraId="732A3FA6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05" w:type="dxa"/>
          </w:tcPr>
          <w:p w14:paraId="36D8B379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3402" w:type="dxa"/>
          </w:tcPr>
          <w:p w14:paraId="3269FFA6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1701" w:type="dxa"/>
          </w:tcPr>
          <w:p w14:paraId="27816337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CB"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14:paraId="29C7FBA4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B7533" w:rsidRPr="002043CB" w14:paraId="73541827" w14:textId="77777777" w:rsidTr="00524CF7">
        <w:trPr>
          <w:trHeight w:val="708"/>
        </w:trPr>
        <w:tc>
          <w:tcPr>
            <w:tcW w:w="2923" w:type="dxa"/>
          </w:tcPr>
          <w:p w14:paraId="391D55BF" w14:textId="77777777" w:rsidR="00EB7533" w:rsidRDefault="00EB7533" w:rsidP="00EB7533">
            <w:pPr>
              <w:jc w:val="both"/>
            </w:pPr>
            <w:r>
              <w:t>Collocare in modo organico e sistematico l’esperienza personale in un sistema di regole fondato sul reciproco riconoscimento dei diritti garantiti dalle Costituzioni italiana ed europea e dalla Dichiarazione universale dei diritti umani a tutela della persona, della collettività e dell’ambiente</w:t>
            </w:r>
          </w:p>
          <w:p w14:paraId="356F61DF" w14:textId="77777777" w:rsidR="00EB7533" w:rsidRDefault="00EB7533" w:rsidP="00EB7533">
            <w:pPr>
              <w:jc w:val="both"/>
            </w:pPr>
          </w:p>
          <w:p w14:paraId="0D0A678E" w14:textId="77777777" w:rsidR="00EB7533" w:rsidRDefault="00EB7533" w:rsidP="00EB7533">
            <w:pPr>
              <w:jc w:val="both"/>
            </w:pPr>
          </w:p>
          <w:p w14:paraId="63336742" w14:textId="77777777" w:rsidR="00EB7533" w:rsidRDefault="00EB7533" w:rsidP="00EB7533">
            <w:pPr>
              <w:jc w:val="both"/>
            </w:pPr>
          </w:p>
          <w:p w14:paraId="460D436A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5E01DB1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1DFBD29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F6887A9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68296052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661195C" w14:textId="77777777" w:rsidR="00EB7533" w:rsidRDefault="00EB7533" w:rsidP="00EB7533">
            <w:pPr>
              <w:jc w:val="both"/>
            </w:pPr>
            <w:r>
              <w:t>Sviluppare un maturo senso critico e un personale progetto di vita, riflettendo sulla propria identità nel confronto con il messaggio cristiano, aperto all’esercizio della giustizia e della solidarietà in un contesto multiculturale</w:t>
            </w:r>
          </w:p>
          <w:p w14:paraId="2616A3A8" w14:textId="77777777" w:rsidR="00EB7533" w:rsidRDefault="00EB7533" w:rsidP="00EB7533">
            <w:pPr>
              <w:jc w:val="both"/>
            </w:pPr>
          </w:p>
          <w:p w14:paraId="4D913793" w14:textId="77777777" w:rsidR="00EB7533" w:rsidRDefault="00EB7533" w:rsidP="00EB7533">
            <w:pPr>
              <w:jc w:val="both"/>
            </w:pPr>
          </w:p>
          <w:p w14:paraId="570DF08C" w14:textId="77777777" w:rsidR="00EB7533" w:rsidRDefault="00EB7533" w:rsidP="00EB7533">
            <w:pPr>
              <w:jc w:val="both"/>
            </w:pPr>
          </w:p>
          <w:p w14:paraId="4CD20526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05" w:type="dxa"/>
          </w:tcPr>
          <w:p w14:paraId="301C57ED" w14:textId="77777777" w:rsidR="00EB7533" w:rsidRDefault="00EB7533" w:rsidP="00EB7533">
            <w:pPr>
              <w:jc w:val="both"/>
            </w:pPr>
            <w:r>
              <w:t>Riconoscere il rilievo morale delle azioni umane con particolare riferimento alle relazioni interpersonali, alla vita pubblica e allo sviluppo scientifico e tecnologico</w:t>
            </w:r>
          </w:p>
          <w:p w14:paraId="4A65DFC3" w14:textId="77777777" w:rsidR="00EB7533" w:rsidRDefault="00EB7533" w:rsidP="00EB7533">
            <w:pPr>
              <w:jc w:val="both"/>
            </w:pPr>
          </w:p>
          <w:p w14:paraId="41460C50" w14:textId="77777777" w:rsidR="00EB7533" w:rsidRDefault="00EB7533" w:rsidP="00EB7533">
            <w:pPr>
              <w:jc w:val="both"/>
            </w:pPr>
          </w:p>
          <w:p w14:paraId="3753360D" w14:textId="77777777" w:rsidR="00EB7533" w:rsidRDefault="00EB7533" w:rsidP="00EB7533">
            <w:pPr>
              <w:jc w:val="both"/>
            </w:pPr>
          </w:p>
          <w:p w14:paraId="0E4D5429" w14:textId="77777777" w:rsidR="00EB7533" w:rsidRDefault="00EB7533" w:rsidP="00EB7533">
            <w:pPr>
              <w:jc w:val="both"/>
            </w:pPr>
          </w:p>
          <w:p w14:paraId="47A26EA7" w14:textId="77777777" w:rsidR="00EB7533" w:rsidRPr="00BA1D1B" w:rsidRDefault="00EB7533" w:rsidP="00EB7533">
            <w:pPr>
              <w:jc w:val="both"/>
            </w:pPr>
          </w:p>
        </w:tc>
        <w:tc>
          <w:tcPr>
            <w:tcW w:w="3402" w:type="dxa"/>
          </w:tcPr>
          <w:p w14:paraId="3D7BDAA1" w14:textId="77777777" w:rsidR="00EB7533" w:rsidRDefault="00EB7533" w:rsidP="00EB7533">
            <w:pPr>
              <w:jc w:val="both"/>
            </w:pPr>
            <w:r>
              <w:t>-Il valore della vita nel contesto sociale e nel Magistero della Chiesa</w:t>
            </w:r>
          </w:p>
          <w:p w14:paraId="537F23C9" w14:textId="77777777" w:rsidR="00EB7533" w:rsidRDefault="0066776A" w:rsidP="00EB7533">
            <w:pPr>
              <w:jc w:val="both"/>
            </w:pPr>
            <w:r>
              <w:t>-</w:t>
            </w:r>
            <w:r w:rsidR="00524CF7">
              <w:t xml:space="preserve">Alcuni </w:t>
            </w:r>
            <w:r w:rsidR="00EB7533">
              <w:t>approfondimenti sulle problematiche legate alla bioetica: aborto,</w:t>
            </w:r>
            <w:r w:rsidR="00524CF7">
              <w:t xml:space="preserve"> </w:t>
            </w:r>
            <w:r w:rsidR="00EB7533">
              <w:t>eutanasia,</w:t>
            </w:r>
            <w:r w:rsidR="00D81D6F">
              <w:t xml:space="preserve"> procreazione assistita, </w:t>
            </w:r>
            <w:r w:rsidR="00EB7533">
              <w:t>clonazione, donazione di organi</w:t>
            </w:r>
          </w:p>
          <w:p w14:paraId="4F8CB2EE" w14:textId="77777777" w:rsidR="00EB7533" w:rsidRDefault="00EB7533" w:rsidP="00EB7533">
            <w:pPr>
              <w:jc w:val="both"/>
            </w:pPr>
          </w:p>
          <w:p w14:paraId="63B9374A" w14:textId="77777777" w:rsidR="00EB7533" w:rsidRDefault="00EB7533" w:rsidP="00EB7533">
            <w:pPr>
              <w:jc w:val="both"/>
            </w:pPr>
          </w:p>
          <w:p w14:paraId="538B0220" w14:textId="77777777" w:rsidR="00EB7533" w:rsidRDefault="00EB7533" w:rsidP="00EB7533">
            <w:pPr>
              <w:jc w:val="both"/>
            </w:pPr>
          </w:p>
          <w:p w14:paraId="16DD6337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3E370" w14:textId="77777777" w:rsidR="001F41DA" w:rsidRDefault="001F41DA" w:rsidP="001F41DA">
            <w:r>
              <w:t>Maggio/giugno</w:t>
            </w:r>
          </w:p>
          <w:p w14:paraId="4FA90AD7" w14:textId="77777777" w:rsidR="001F41DA" w:rsidRDefault="001F41DA" w:rsidP="00EB7533"/>
          <w:p w14:paraId="2311BB11" w14:textId="77777777" w:rsidR="00EB7533" w:rsidRDefault="00EB7533" w:rsidP="00EB7533"/>
          <w:p w14:paraId="7A42304C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843CB7E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3BE29297" w14:textId="77777777" w:rsidR="00EB7533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E1E8152" w14:textId="77777777" w:rsidR="00EB7533" w:rsidRPr="002043CB" w:rsidRDefault="00EB7533" w:rsidP="00EB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C2F89A0" w14:textId="77777777" w:rsidR="00930A17" w:rsidRPr="00790C94" w:rsidRDefault="00930A17" w:rsidP="00790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30A17" w:rsidRPr="00790C94" w:rsidSect="00EB7533">
      <w:pgSz w:w="16838" w:h="11906" w:orient="landscape"/>
      <w:pgMar w:top="71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3CB"/>
    <w:multiLevelType w:val="hybridMultilevel"/>
    <w:tmpl w:val="26D8B0E2"/>
    <w:lvl w:ilvl="0" w:tplc="1A569BE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F478B"/>
    <w:multiLevelType w:val="hybridMultilevel"/>
    <w:tmpl w:val="1DEE7F26"/>
    <w:lvl w:ilvl="0" w:tplc="99F02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B03C7"/>
    <w:multiLevelType w:val="hybridMultilevel"/>
    <w:tmpl w:val="8222D25E"/>
    <w:lvl w:ilvl="0" w:tplc="F7BEF9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A242D"/>
    <w:multiLevelType w:val="hybridMultilevel"/>
    <w:tmpl w:val="FCA27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5912"/>
    <w:multiLevelType w:val="multilevel"/>
    <w:tmpl w:val="9940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CB"/>
    <w:rsid w:val="000329E9"/>
    <w:rsid w:val="00035155"/>
    <w:rsid w:val="00042086"/>
    <w:rsid w:val="00090DF1"/>
    <w:rsid w:val="00096C42"/>
    <w:rsid w:val="000D0476"/>
    <w:rsid w:val="001232A3"/>
    <w:rsid w:val="00131168"/>
    <w:rsid w:val="001F08E2"/>
    <w:rsid w:val="001F41DA"/>
    <w:rsid w:val="00202E29"/>
    <w:rsid w:val="0023250A"/>
    <w:rsid w:val="00241676"/>
    <w:rsid w:val="00287464"/>
    <w:rsid w:val="002E6AB6"/>
    <w:rsid w:val="0033498B"/>
    <w:rsid w:val="00396F8D"/>
    <w:rsid w:val="003B5DD1"/>
    <w:rsid w:val="00443168"/>
    <w:rsid w:val="0047521D"/>
    <w:rsid w:val="004847CA"/>
    <w:rsid w:val="00524CF7"/>
    <w:rsid w:val="005B3675"/>
    <w:rsid w:val="005D27C3"/>
    <w:rsid w:val="005F4988"/>
    <w:rsid w:val="00610BEE"/>
    <w:rsid w:val="0066776A"/>
    <w:rsid w:val="00690FAC"/>
    <w:rsid w:val="006B6664"/>
    <w:rsid w:val="00715BC2"/>
    <w:rsid w:val="00790C94"/>
    <w:rsid w:val="007B7E31"/>
    <w:rsid w:val="00803D69"/>
    <w:rsid w:val="00875FAE"/>
    <w:rsid w:val="009050FD"/>
    <w:rsid w:val="00930A17"/>
    <w:rsid w:val="00935D2E"/>
    <w:rsid w:val="00940E76"/>
    <w:rsid w:val="00981CFB"/>
    <w:rsid w:val="009C5332"/>
    <w:rsid w:val="00A75C37"/>
    <w:rsid w:val="00A818DC"/>
    <w:rsid w:val="00B53018"/>
    <w:rsid w:val="00B87FE4"/>
    <w:rsid w:val="00BF5E22"/>
    <w:rsid w:val="00C14541"/>
    <w:rsid w:val="00C71655"/>
    <w:rsid w:val="00CC440D"/>
    <w:rsid w:val="00D5380E"/>
    <w:rsid w:val="00D53D02"/>
    <w:rsid w:val="00D71122"/>
    <w:rsid w:val="00D81D6F"/>
    <w:rsid w:val="00D86CE3"/>
    <w:rsid w:val="00DB61EE"/>
    <w:rsid w:val="00DC22B7"/>
    <w:rsid w:val="00DC3957"/>
    <w:rsid w:val="00E674B9"/>
    <w:rsid w:val="00E8409A"/>
    <w:rsid w:val="00EB7533"/>
    <w:rsid w:val="00FA3161"/>
    <w:rsid w:val="00FB56CB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5B040"/>
  <w15:chartTrackingRefBased/>
  <w15:docId w15:val="{41860503-75EF-4F05-9A6C-F6FE4203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56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715BC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44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CC440D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715BC2"/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A7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7807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8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DISCIPLINARE</vt:lpstr>
    </vt:vector>
  </TitlesOfParts>
  <Company>E</Company>
  <LinksUpToDate>false</LinksUpToDate>
  <CharactersWithSpaces>12181</CharactersWithSpaces>
  <SharedDoc>false</SharedDoc>
  <HLinks>
    <vt:vector size="78" baseType="variant">
      <vt:variant>
        <vt:i4>2162803</vt:i4>
      </vt:variant>
      <vt:variant>
        <vt:i4>36</vt:i4>
      </vt:variant>
      <vt:variant>
        <vt:i4>0</vt:i4>
      </vt:variant>
      <vt:variant>
        <vt:i4>5</vt:i4>
      </vt:variant>
      <vt:variant>
        <vt:lpwstr>https://www.slideshare.net/guestbbb2792/fides-et-ratio</vt:lpwstr>
      </vt:variant>
      <vt:variant>
        <vt:lpwstr/>
      </vt:variant>
      <vt:variant>
        <vt:i4>6750268</vt:i4>
      </vt:variant>
      <vt:variant>
        <vt:i4>33</vt:i4>
      </vt:variant>
      <vt:variant>
        <vt:i4>0</vt:i4>
      </vt:variant>
      <vt:variant>
        <vt:i4>5</vt:i4>
      </vt:variant>
      <vt:variant>
        <vt:lpwstr>https://slideplayer.it/slide/13542765/</vt:lpwstr>
      </vt:variant>
      <vt:variant>
        <vt:lpwstr/>
      </vt:variant>
      <vt:variant>
        <vt:i4>1900642</vt:i4>
      </vt:variant>
      <vt:variant>
        <vt:i4>30</vt:i4>
      </vt:variant>
      <vt:variant>
        <vt:i4>0</vt:i4>
      </vt:variant>
      <vt:variant>
        <vt:i4>5</vt:i4>
      </vt:variant>
      <vt:variant>
        <vt:lpwstr>https://it.wikipedia.org/wiki/revisione_costituzionale</vt:lpwstr>
      </vt:variant>
      <vt:variant>
        <vt:lpwstr/>
      </vt:variant>
      <vt:variant>
        <vt:i4>917631</vt:i4>
      </vt:variant>
      <vt:variant>
        <vt:i4>27</vt:i4>
      </vt:variant>
      <vt:variant>
        <vt:i4>0</vt:i4>
      </vt:variant>
      <vt:variant>
        <vt:i4>5</vt:i4>
      </vt:variant>
      <vt:variant>
        <vt:lpwstr>https://it.wikipedia.org/wiki/Patti_Lateranensi</vt:lpwstr>
      </vt:variant>
      <vt:variant>
        <vt:lpwstr/>
      </vt:variant>
      <vt:variant>
        <vt:i4>5111833</vt:i4>
      </vt:variant>
      <vt:variant>
        <vt:i4>24</vt:i4>
      </vt:variant>
      <vt:variant>
        <vt:i4>0</vt:i4>
      </vt:variant>
      <vt:variant>
        <vt:i4>5</vt:i4>
      </vt:variant>
      <vt:variant>
        <vt:lpwstr>https://it.wikipedia.org/wiki/Italia</vt:lpwstr>
      </vt:variant>
      <vt:variant>
        <vt:lpwstr/>
      </vt:variant>
      <vt:variant>
        <vt:i4>2818116</vt:i4>
      </vt:variant>
      <vt:variant>
        <vt:i4>21</vt:i4>
      </vt:variant>
      <vt:variant>
        <vt:i4>0</vt:i4>
      </vt:variant>
      <vt:variant>
        <vt:i4>5</vt:i4>
      </vt:variant>
      <vt:variant>
        <vt:lpwstr>https://it.wikipedia.org/wiki/Chiesa_Cattolica</vt:lpwstr>
      </vt:variant>
      <vt:variant>
        <vt:lpwstr/>
      </vt:variant>
      <vt:variant>
        <vt:i4>8192019</vt:i4>
      </vt:variant>
      <vt:variant>
        <vt:i4>18</vt:i4>
      </vt:variant>
      <vt:variant>
        <vt:i4>0</vt:i4>
      </vt:variant>
      <vt:variant>
        <vt:i4>5</vt:i4>
      </vt:variant>
      <vt:variant>
        <vt:lpwstr>https://it.wikipedia.org/wiki/Santa_Sede</vt:lpwstr>
      </vt:variant>
      <vt:variant>
        <vt:lpwstr/>
      </vt:variant>
      <vt:variant>
        <vt:i4>2818140</vt:i4>
      </vt:variant>
      <vt:variant>
        <vt:i4>15</vt:i4>
      </vt:variant>
      <vt:variant>
        <vt:i4>0</vt:i4>
      </vt:variant>
      <vt:variant>
        <vt:i4>5</vt:i4>
      </vt:variant>
      <vt:variant>
        <vt:lpwstr>https://it.wikipedia.org/wiki/Agostino_Casaroli</vt:lpwstr>
      </vt:variant>
      <vt:variant>
        <vt:lpwstr/>
      </vt:variant>
      <vt:variant>
        <vt:i4>3145825</vt:i4>
      </vt:variant>
      <vt:variant>
        <vt:i4>12</vt:i4>
      </vt:variant>
      <vt:variant>
        <vt:i4>0</vt:i4>
      </vt:variant>
      <vt:variant>
        <vt:i4>5</vt:i4>
      </vt:variant>
      <vt:variant>
        <vt:lpwstr>https://it.wikipedia.org/wiki/Cardinale</vt:lpwstr>
      </vt:variant>
      <vt:variant>
        <vt:lpwstr/>
      </vt:variant>
      <vt:variant>
        <vt:i4>2752601</vt:i4>
      </vt:variant>
      <vt:variant>
        <vt:i4>9</vt:i4>
      </vt:variant>
      <vt:variant>
        <vt:i4>0</vt:i4>
      </vt:variant>
      <vt:variant>
        <vt:i4>5</vt:i4>
      </vt:variant>
      <vt:variant>
        <vt:lpwstr>https://it.wikipedia.org/wiki/Cardinale_Segretario_di_Stato</vt:lpwstr>
      </vt:variant>
      <vt:variant>
        <vt:lpwstr/>
      </vt:variant>
      <vt:variant>
        <vt:i4>4325425</vt:i4>
      </vt:variant>
      <vt:variant>
        <vt:i4>6</vt:i4>
      </vt:variant>
      <vt:variant>
        <vt:i4>0</vt:i4>
      </vt:variant>
      <vt:variant>
        <vt:i4>5</vt:i4>
      </vt:variant>
      <vt:variant>
        <vt:lpwstr>https://it.wikipedia.org/wiki/Repubblica_italiana</vt:lpwstr>
      </vt:variant>
      <vt:variant>
        <vt:lpwstr/>
      </vt:variant>
      <vt:variant>
        <vt:i4>1900650</vt:i4>
      </vt:variant>
      <vt:variant>
        <vt:i4>3</vt:i4>
      </vt:variant>
      <vt:variant>
        <vt:i4>0</vt:i4>
      </vt:variant>
      <vt:variant>
        <vt:i4>5</vt:i4>
      </vt:variant>
      <vt:variant>
        <vt:lpwstr>https://it.wikipedia.org/wiki/Bettino_Craxi</vt:lpwstr>
      </vt:variant>
      <vt:variant>
        <vt:lpwstr/>
      </vt:variant>
      <vt:variant>
        <vt:i4>3539042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https://it.wikipedia.org/wiki/Presidente_del_Consiglio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DISCIPLINARE</dc:title>
  <dc:subject/>
  <dc:creator>elia</dc:creator>
  <cp:keywords/>
  <dc:description/>
  <cp:lastModifiedBy>Utente</cp:lastModifiedBy>
  <cp:revision>2</cp:revision>
  <dcterms:created xsi:type="dcterms:W3CDTF">2021-10-27T04:47:00Z</dcterms:created>
  <dcterms:modified xsi:type="dcterms:W3CDTF">2021-10-27T04:47:00Z</dcterms:modified>
</cp:coreProperties>
</file>