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41E73E3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7F5700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47EF4880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41BD4206" w14:textId="77777777" w:rsidR="00A648CE" w:rsidRPr="00C60618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51966A05" w:rsidR="00A648CE" w:rsidRPr="00A648CE" w:rsidRDefault="00A648CE" w:rsidP="003119E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  <w:r w:rsidR="005C0086" w:rsidRPr="00A648CE">
        <w:rPr>
          <w:rFonts w:asciiTheme="minorHAnsi" w:hAnsiTheme="minorHAnsi" w:cstheme="minorHAnsi"/>
          <w:sz w:val="22"/>
          <w:szCs w:val="22"/>
        </w:rPr>
        <w:t>dichiara</w:t>
      </w:r>
      <w:r>
        <w:rPr>
          <w:rFonts w:asciiTheme="minorHAnsi" w:hAnsiTheme="minorHAnsi" w:cstheme="minorHAnsi"/>
          <w:sz w:val="22"/>
          <w:szCs w:val="22"/>
        </w:rPr>
        <w:t>/dichiarano</w:t>
      </w:r>
      <w:r w:rsidR="005C0086" w:rsidRPr="00A648C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Pr="00A648CE">
        <w:rPr>
          <w:rFonts w:asciiTheme="minorHAnsi" w:hAnsiTheme="minorHAnsi" w:cstheme="minorHAnsi"/>
          <w:sz w:val="22"/>
          <w:szCs w:val="22"/>
        </w:rPr>
        <w:t xml:space="preserve">del fatto che: </w:t>
      </w:r>
    </w:p>
    <w:p w14:paraId="19E70CA3" w14:textId="0BD23C7B" w:rsidR="003119E5" w:rsidRPr="00A648CE" w:rsidRDefault="00E22CD0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648CE">
        <w:rPr>
          <w:rFonts w:asciiTheme="minorHAnsi" w:hAnsiTheme="minorHAnsi" w:cstheme="minorHAnsi"/>
          <w:sz w:val="22"/>
          <w:szCs w:val="22"/>
        </w:rPr>
        <w:t>i</w:t>
      </w:r>
      <w:r w:rsidR="005C0086" w:rsidRPr="00A648CE">
        <w:rPr>
          <w:rFonts w:asciiTheme="minorHAnsi" w:hAnsiTheme="minorHAnsi" w:cstheme="minorHAnsi"/>
          <w:sz w:val="22"/>
          <w:szCs w:val="22"/>
        </w:rPr>
        <w:t>l/la proprio/</w:t>
      </w:r>
      <w:proofErr w:type="gramStart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a </w:t>
      </w:r>
      <w:r w:rsidR="007049E4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C0086" w:rsidRPr="00A648CE">
        <w:rPr>
          <w:rFonts w:asciiTheme="minorHAnsi" w:hAnsiTheme="minorHAnsi" w:cstheme="minorHAnsi"/>
          <w:sz w:val="22"/>
          <w:szCs w:val="22"/>
        </w:rPr>
        <w:t>figlio</w:t>
      </w:r>
      <w:proofErr w:type="gramEnd"/>
      <w:r w:rsidR="005C0086" w:rsidRPr="00A648CE">
        <w:rPr>
          <w:rFonts w:asciiTheme="minorHAnsi" w:hAnsiTheme="minorHAnsi" w:cstheme="minorHAnsi"/>
          <w:sz w:val="22"/>
          <w:szCs w:val="22"/>
        </w:rPr>
        <w:t xml:space="preserve">/a </w:t>
      </w:r>
      <w:r w:rsidRPr="00A648CE">
        <w:rPr>
          <w:rFonts w:asciiTheme="minorHAnsi" w:hAnsiTheme="minorHAnsi" w:cstheme="minorHAnsi"/>
          <w:sz w:val="22"/>
          <w:szCs w:val="22"/>
        </w:rPr>
        <w:t>parteciperà</w:t>
      </w:r>
      <w:r w:rsidR="003119E5" w:rsidRPr="00A648CE">
        <w:rPr>
          <w:rFonts w:asciiTheme="minorHAnsi" w:hAnsiTheme="minorHAnsi" w:cstheme="minorHAnsi"/>
          <w:sz w:val="22"/>
          <w:szCs w:val="22"/>
        </w:rPr>
        <w:t xml:space="preserve"> 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alla Fase distrettuale di Corsa Campestre  </w:t>
      </w:r>
      <w:r w:rsidR="00AB51D0" w:rsidRPr="00A648CE">
        <w:rPr>
          <w:rFonts w:asciiTheme="minorHAnsi" w:hAnsiTheme="minorHAnsi" w:cstheme="minorHAnsi"/>
          <w:sz w:val="22"/>
          <w:szCs w:val="22"/>
        </w:rPr>
        <w:t>l’8 febbraio 2024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presso lo Stadio Giammaria di Acquavi</w:t>
      </w:r>
      <w:r w:rsidR="00AB51D0" w:rsidRPr="00A648CE">
        <w:rPr>
          <w:rFonts w:asciiTheme="minorHAnsi" w:hAnsiTheme="minorHAnsi" w:cstheme="minorHAnsi"/>
          <w:sz w:val="22"/>
          <w:szCs w:val="22"/>
        </w:rPr>
        <w:t>va delle Fonti, dalle ore 8:20</w:t>
      </w:r>
      <w:r w:rsidR="00594808" w:rsidRPr="00A648CE">
        <w:rPr>
          <w:rFonts w:asciiTheme="minorHAnsi" w:hAnsiTheme="minorHAnsi" w:cstheme="minorHAnsi"/>
          <w:sz w:val="22"/>
          <w:szCs w:val="22"/>
        </w:rPr>
        <w:t xml:space="preserve"> alle ore 13:15 </w:t>
      </w:r>
      <w:r w:rsidR="003119E5" w:rsidRPr="00A648CE">
        <w:rPr>
          <w:rFonts w:asciiTheme="minorHAnsi" w:hAnsiTheme="minorHAnsi" w:cstheme="minorHAnsi"/>
          <w:sz w:val="22"/>
          <w:szCs w:val="22"/>
        </w:rPr>
        <w:t>circa, con rientro a scuola al termine dell’evento</w:t>
      </w:r>
      <w:r w:rsidR="00A648CE" w:rsidRPr="00A648CE">
        <w:rPr>
          <w:rFonts w:asciiTheme="minorHAnsi" w:hAnsiTheme="minorHAnsi" w:cstheme="minorHAnsi"/>
          <w:sz w:val="22"/>
          <w:szCs w:val="22"/>
        </w:rPr>
        <w:t>;</w:t>
      </w:r>
    </w:p>
    <w:p w14:paraId="29BDAD8F" w14:textId="09E082C1" w:rsidR="00A648CE" w:rsidRPr="00A46B0B" w:rsidRDefault="00A648CE" w:rsidP="00A648CE">
      <w:pPr>
        <w:pStyle w:val="Paragrafoelenco"/>
        <w:numPr>
          <w:ilvl w:val="3"/>
          <w:numId w:val="3"/>
        </w:numPr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C51E3">
        <w:rPr>
          <w:rFonts w:asciiTheme="minorHAnsi" w:hAnsiTheme="minorHAnsi" w:cstheme="minorHAnsi"/>
          <w:sz w:val="22"/>
          <w:szCs w:val="22"/>
        </w:rPr>
        <w:t>nella giornata in questione, per tutta la durata dell’attività</w:t>
      </w:r>
      <w:r>
        <w:rPr>
          <w:rFonts w:asciiTheme="minorHAnsi" w:hAnsiTheme="minorHAnsi" w:cstheme="minorHAnsi"/>
          <w:sz w:val="22"/>
          <w:szCs w:val="22"/>
        </w:rPr>
        <w:t>, gli studenti,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6B0B">
        <w:rPr>
          <w:rFonts w:asciiTheme="minorHAnsi" w:hAnsiTheme="minorHAnsi" w:cstheme="minorHAnsi"/>
          <w:sz w:val="22"/>
          <w:szCs w:val="22"/>
        </w:rPr>
        <w:t>verranno regolarmente affiancat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A46B0B">
        <w:rPr>
          <w:rFonts w:asciiTheme="minorHAnsi" w:hAnsiTheme="minorHAnsi" w:cstheme="minorHAnsi"/>
          <w:sz w:val="22"/>
          <w:szCs w:val="22"/>
        </w:rPr>
        <w:t xml:space="preserve"> da docenti accompagnatori individuati dalla scuola;</w:t>
      </w:r>
    </w:p>
    <w:p w14:paraId="6CB81D1D" w14:textId="77777777" w:rsidR="00A648CE" w:rsidRPr="00A46B0B" w:rsidRDefault="00A648CE" w:rsidP="00A648CE">
      <w:pPr>
        <w:pStyle w:val="Paragrafoelenco"/>
        <w:numPr>
          <w:ilvl w:val="3"/>
          <w:numId w:val="3"/>
        </w:num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A46B0B">
        <w:rPr>
          <w:rFonts w:asciiTheme="minorHAnsi" w:hAnsiTheme="minorHAnsi" w:cstheme="minorHAnsi"/>
          <w:sz w:val="22"/>
          <w:szCs w:val="22"/>
        </w:rPr>
        <w:t xml:space="preserve">conclusa la manifestazione, presumibilmente intorno alle ore 13:00, tutti gli </w:t>
      </w:r>
      <w:proofErr w:type="gramStart"/>
      <w:r w:rsidRPr="00A46B0B">
        <w:rPr>
          <w:rFonts w:asciiTheme="minorHAnsi" w:hAnsiTheme="minorHAnsi" w:cstheme="minorHAnsi"/>
          <w:sz w:val="22"/>
          <w:szCs w:val="22"/>
        </w:rPr>
        <w:t>alunni  faranno</w:t>
      </w:r>
      <w:proofErr w:type="gramEnd"/>
      <w:r w:rsidRPr="00A46B0B">
        <w:rPr>
          <w:rFonts w:asciiTheme="minorHAnsi" w:hAnsiTheme="minorHAnsi" w:cstheme="minorHAnsi"/>
          <w:sz w:val="22"/>
          <w:szCs w:val="22"/>
        </w:rPr>
        <w:t xml:space="preserve"> rientro a casa in maniera autonoma.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3678A36B" w:rsidR="005C0086" w:rsidRDefault="005C0086" w:rsidP="005C0086">
      <w:pPr>
        <w:jc w:val="both"/>
      </w:pPr>
      <w:r>
        <w:t>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2F770C4E" w14:textId="77777777" w:rsidR="00A648CE" w:rsidRDefault="00A648CE" w:rsidP="00A648CE">
      <w:pPr>
        <w:jc w:val="both"/>
      </w:pPr>
    </w:p>
    <w:p w14:paraId="051FEA60" w14:textId="77777777" w:rsidR="00A648CE" w:rsidRDefault="00A648CE" w:rsidP="00A648CE">
      <w:pPr>
        <w:jc w:val="both"/>
      </w:pPr>
      <w:r>
        <w:t xml:space="preserve">Firma del genitore </w:t>
      </w:r>
    </w:p>
    <w:p w14:paraId="346F16C7" w14:textId="77777777" w:rsidR="00A648CE" w:rsidRDefault="00A648CE" w:rsidP="00A648CE">
      <w:pPr>
        <w:jc w:val="both"/>
      </w:pPr>
    </w:p>
    <w:p w14:paraId="24C9A916" w14:textId="77777777" w:rsidR="00A648CE" w:rsidRDefault="00A648CE" w:rsidP="00A648CE">
      <w:pPr>
        <w:jc w:val="both"/>
      </w:pPr>
      <w:r>
        <w:t>…………………………………………</w:t>
      </w:r>
    </w:p>
    <w:p w14:paraId="389147EE" w14:textId="77777777" w:rsidR="00A648CE" w:rsidRDefault="00A648CE" w:rsidP="005C0086">
      <w:pPr>
        <w:jc w:val="both"/>
      </w:pPr>
    </w:p>
    <w:p w14:paraId="50D250EA" w14:textId="77777777" w:rsidR="00A648CE" w:rsidRDefault="00A648CE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F579D" w14:textId="77777777" w:rsidR="00F704F4" w:rsidRDefault="00F704F4" w:rsidP="00D46F08">
      <w:r>
        <w:separator/>
      </w:r>
    </w:p>
  </w:endnote>
  <w:endnote w:type="continuationSeparator" w:id="0">
    <w:p w14:paraId="6BF50F75" w14:textId="77777777" w:rsidR="00F704F4" w:rsidRDefault="00F704F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487BB26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51D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0556" w14:textId="77777777" w:rsidR="00F704F4" w:rsidRDefault="00F704F4" w:rsidP="00D46F08">
      <w:r>
        <w:separator/>
      </w:r>
    </w:p>
  </w:footnote>
  <w:footnote w:type="continuationSeparator" w:id="0">
    <w:p w14:paraId="03BFC329" w14:textId="77777777" w:rsidR="00F704F4" w:rsidRDefault="00F704F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28974">
    <w:abstractNumId w:val="0"/>
  </w:num>
  <w:num w:numId="2" w16cid:durableId="820736089">
    <w:abstractNumId w:val="1"/>
  </w:num>
  <w:num w:numId="3" w16cid:durableId="360977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pasquale debenedictis</cp:lastModifiedBy>
  <cp:revision>4</cp:revision>
  <cp:lastPrinted>2019-05-01T18:18:00Z</cp:lastPrinted>
  <dcterms:created xsi:type="dcterms:W3CDTF">2024-02-01T09:15:00Z</dcterms:created>
  <dcterms:modified xsi:type="dcterms:W3CDTF">2024-02-02T11:43:00Z</dcterms:modified>
</cp:coreProperties>
</file>