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92697B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EAE14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E6C79" w14:textId="77777777" w:rsidR="00C60EAE" w:rsidRDefault="00C60EAE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4199116D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D85B15" w14:textId="17CB6D8F" w:rsidR="00FD64FD" w:rsidRDefault="00FD64FD" w:rsidP="00FD64FD">
      <w:pPr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DICHIARA</w:t>
      </w:r>
    </w:p>
    <w:p w14:paraId="4980197A" w14:textId="42B1828C" w:rsidR="00006C3A" w:rsidRPr="00B21ABB" w:rsidRDefault="005C0086" w:rsidP="00B21ABB">
      <w:pPr>
        <w:spacing w:after="160"/>
        <w:rPr>
          <w:rFonts w:asciiTheme="minorHAnsi" w:hAnsiTheme="minorHAnsi" w:cstheme="minorHAnsi"/>
          <w:bCs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B21ABB">
        <w:rPr>
          <w:rFonts w:asciiTheme="minorHAnsi" w:hAnsiTheme="minorHAnsi" w:cstheme="minorHAnsi"/>
          <w:bCs/>
        </w:rPr>
        <w:t xml:space="preserve">parteciperà, in </w:t>
      </w:r>
      <w:r w:rsidR="00006C3A">
        <w:rPr>
          <w:rFonts w:asciiTheme="minorHAnsi" w:hAnsiTheme="minorHAnsi" w:cstheme="minorHAnsi"/>
          <w:bCs/>
        </w:rPr>
        <w:t>attività PCTO con l’</w:t>
      </w:r>
      <w:r w:rsidR="00006C3A" w:rsidRPr="0047182A">
        <w:rPr>
          <w:rFonts w:asciiTheme="minorHAnsi" w:hAnsiTheme="minorHAnsi" w:cstheme="minorHAnsi"/>
          <w:b/>
          <w:bCs/>
          <w:i/>
          <w:iCs/>
        </w:rPr>
        <w:t>Associazione Italiana Giovani per l’UNESCO – ETS</w:t>
      </w:r>
      <w:r w:rsidR="00006C3A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06C3A">
        <w:rPr>
          <w:rFonts w:asciiTheme="minorHAnsi" w:hAnsiTheme="minorHAnsi" w:cstheme="minorHAnsi"/>
          <w:bCs/>
        </w:rPr>
        <w:t xml:space="preserve">in </w:t>
      </w:r>
      <w:r w:rsidR="00B21ABB">
        <w:rPr>
          <w:rFonts w:asciiTheme="minorHAnsi" w:hAnsiTheme="minorHAnsi" w:cstheme="minorHAnsi"/>
          <w:bCs/>
        </w:rPr>
        <w:t xml:space="preserve">data </w:t>
      </w:r>
      <w:r w:rsidR="00006C3A" w:rsidRPr="00B21ABB">
        <w:rPr>
          <w:rFonts w:asciiTheme="minorHAnsi" w:hAnsiTheme="minorHAnsi" w:cstheme="minorHAnsi"/>
        </w:rPr>
        <w:t>2 Aprile 2025</w:t>
      </w:r>
      <w:r w:rsidR="00B21ABB">
        <w:rPr>
          <w:rFonts w:asciiTheme="minorHAnsi" w:hAnsiTheme="minorHAnsi" w:cstheme="minorHAnsi"/>
        </w:rPr>
        <w:t xml:space="preserve">, i orario mattutitno, ad una </w:t>
      </w:r>
      <w:r w:rsidR="00006C3A" w:rsidRPr="00B21ABB">
        <w:rPr>
          <w:rFonts w:asciiTheme="minorHAnsi" w:hAnsiTheme="minorHAnsi" w:cstheme="minorHAnsi"/>
        </w:rPr>
        <w:t xml:space="preserve">Visita Guidata presso </w:t>
      </w:r>
      <w:r w:rsidR="00B21ABB">
        <w:rPr>
          <w:rFonts w:asciiTheme="minorHAnsi" w:hAnsiTheme="minorHAnsi" w:cstheme="minorHAnsi"/>
        </w:rPr>
        <w:t xml:space="preserve">la </w:t>
      </w:r>
      <w:r w:rsidR="00006C3A" w:rsidRPr="00B21ABB">
        <w:rPr>
          <w:rFonts w:asciiTheme="minorHAnsi" w:hAnsiTheme="minorHAnsi" w:cstheme="minorHAnsi"/>
        </w:rPr>
        <w:t>zona archeologica del Salentino (Acquaviva delle Fonti)</w:t>
      </w:r>
      <w:r w:rsidR="00B21ABB">
        <w:rPr>
          <w:rFonts w:asciiTheme="minorHAnsi" w:hAnsiTheme="minorHAnsi" w:cstheme="minorHAnsi"/>
        </w:rPr>
        <w:t>.</w:t>
      </w:r>
    </w:p>
    <w:p w14:paraId="13088B3F" w14:textId="77777777" w:rsidR="00B21ABB" w:rsidRPr="0047182A" w:rsidRDefault="00B21ABB" w:rsidP="00B21ABB">
      <w:pPr>
        <w:pStyle w:val="Paragrafoelenco"/>
        <w:spacing w:after="3" w:line="259" w:lineRule="auto"/>
        <w:ind w:left="2160" w:right="51"/>
        <w:jc w:val="both"/>
        <w:rPr>
          <w:rFonts w:asciiTheme="minorHAnsi" w:hAnsiTheme="minorHAnsi" w:cstheme="minorHAnsi"/>
        </w:rPr>
      </w:pPr>
    </w:p>
    <w:p w14:paraId="71983D23" w14:textId="34F1DD0A" w:rsidR="00E25894" w:rsidRDefault="00E25894" w:rsidP="00006C3A">
      <w:pPr>
        <w:spacing w:after="158"/>
        <w:ind w:left="-5" w:right="32"/>
        <w:rPr>
          <w:rFonts w:asciiTheme="minorHAnsi" w:hAnsiTheme="minorHAnsi" w:cstheme="minorHAnsi"/>
          <w:sz w:val="22"/>
          <w:szCs w:val="22"/>
        </w:rPr>
      </w:pPr>
      <w:r w:rsidRPr="000C3D65">
        <w:rPr>
          <w:rFonts w:asciiTheme="minorHAnsi" w:hAnsiTheme="minorHAnsi" w:cstheme="minorHAnsi"/>
          <w:sz w:val="22"/>
          <w:szCs w:val="22"/>
        </w:rPr>
        <w:t xml:space="preserve">Gli studenti saranno accompagnati e coordinati per tutta la durata dell’attività </w:t>
      </w:r>
      <w:r w:rsidR="00B21ABB">
        <w:rPr>
          <w:rFonts w:asciiTheme="minorHAnsi" w:hAnsiTheme="minorHAnsi" w:cstheme="minorHAnsi"/>
          <w:sz w:val="22"/>
          <w:szCs w:val="22"/>
        </w:rPr>
        <w:t>dal tutor del progetto.</w:t>
      </w:r>
    </w:p>
    <w:p w14:paraId="10CFFC45" w14:textId="78DBADEE" w:rsidR="00D15895" w:rsidRPr="00D15895" w:rsidRDefault="00D15895" w:rsidP="00D15895">
      <w:pPr>
        <w:rPr>
          <w:rFonts w:asciiTheme="minorHAnsi" w:hAnsiTheme="minorHAnsi" w:cstheme="minorHAnsi"/>
        </w:rPr>
      </w:pPr>
      <w:r w:rsidRPr="00D1589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0" wp14:anchorId="160D9978" wp14:editId="7FE175A9">
            <wp:simplePos x="0" y="0"/>
            <wp:positionH relativeFrom="margin">
              <wp:posOffset>5076825</wp:posOffset>
            </wp:positionH>
            <wp:positionV relativeFrom="paragraph">
              <wp:posOffset>60643</wp:posOffset>
            </wp:positionV>
            <wp:extent cx="932815" cy="949960"/>
            <wp:effectExtent l="0" t="0" r="635" b="2540"/>
            <wp:wrapNone/>
            <wp:docPr id="240" name="Picture 240" descr="Immagine che contiene cerchio, arte, Elementi grafici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 descr="Immagine che contiene cerchio, arte, Elementi grafici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8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4557B" w14:textId="77777777" w:rsidR="00D15895" w:rsidRPr="000C3D65" w:rsidRDefault="00D15895" w:rsidP="00E25894">
      <w:pPr>
        <w:rPr>
          <w:rFonts w:asciiTheme="minorHAnsi" w:hAnsiTheme="minorHAnsi" w:cstheme="minorHAnsi"/>
          <w:sz w:val="22"/>
          <w:szCs w:val="22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6C2C" w14:textId="77777777" w:rsidR="0092247E" w:rsidRDefault="0092247E" w:rsidP="00D46F08">
      <w:r>
        <w:separator/>
      </w:r>
    </w:p>
  </w:endnote>
  <w:endnote w:type="continuationSeparator" w:id="0">
    <w:p w14:paraId="58676668" w14:textId="77777777" w:rsidR="0092247E" w:rsidRDefault="0092247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5FD0" w14:textId="77777777" w:rsidR="0092247E" w:rsidRDefault="0092247E" w:rsidP="00D46F08">
      <w:r>
        <w:separator/>
      </w:r>
    </w:p>
  </w:footnote>
  <w:footnote w:type="continuationSeparator" w:id="0">
    <w:p w14:paraId="47207436" w14:textId="77777777" w:rsidR="0092247E" w:rsidRDefault="0092247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45890"/>
    <w:multiLevelType w:val="hybridMultilevel"/>
    <w:tmpl w:val="AEBE50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521952BD"/>
    <w:multiLevelType w:val="hybridMultilevel"/>
    <w:tmpl w:val="F820A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646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9411">
    <w:abstractNumId w:val="1"/>
  </w:num>
  <w:num w:numId="2" w16cid:durableId="1374110587">
    <w:abstractNumId w:val="2"/>
  </w:num>
  <w:num w:numId="3" w16cid:durableId="1830176359">
    <w:abstractNumId w:val="0"/>
  </w:num>
  <w:num w:numId="4" w16cid:durableId="1520387652">
    <w:abstractNumId w:val="4"/>
  </w:num>
  <w:num w:numId="5" w16cid:durableId="1911425162">
    <w:abstractNumId w:val="5"/>
  </w:num>
  <w:num w:numId="6" w16cid:durableId="1859003796">
    <w:abstractNumId w:val="6"/>
  </w:num>
  <w:num w:numId="7" w16cid:durableId="383796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06C3A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931D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E7DEA"/>
    <w:rsid w:val="004F721B"/>
    <w:rsid w:val="00500369"/>
    <w:rsid w:val="00546ADC"/>
    <w:rsid w:val="00547758"/>
    <w:rsid w:val="0055083A"/>
    <w:rsid w:val="00552391"/>
    <w:rsid w:val="00556FE5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110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8F6F31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9D75F0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1ABB"/>
    <w:rsid w:val="00B22817"/>
    <w:rsid w:val="00B31620"/>
    <w:rsid w:val="00B44DA1"/>
    <w:rsid w:val="00B516EB"/>
    <w:rsid w:val="00B64BD4"/>
    <w:rsid w:val="00B762E4"/>
    <w:rsid w:val="00B768AE"/>
    <w:rsid w:val="00B87A26"/>
    <w:rsid w:val="00B91905"/>
    <w:rsid w:val="00BA1BB7"/>
    <w:rsid w:val="00BC1E3A"/>
    <w:rsid w:val="00BD1BAB"/>
    <w:rsid w:val="00BD512E"/>
    <w:rsid w:val="00BD69A6"/>
    <w:rsid w:val="00BE0375"/>
    <w:rsid w:val="00BE3A86"/>
    <w:rsid w:val="00BF295D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15895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5894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343BF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E443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2025-03-23T09:26:00Z</dcterms:created>
  <dcterms:modified xsi:type="dcterms:W3CDTF">2025-03-23T09:26:00Z</dcterms:modified>
</cp:coreProperties>
</file>