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66D99" w:rsidRPr="00B85BD5" w:rsidRDefault="004A7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TITOLO:  LE </w:t>
      </w:r>
      <w:r w:rsidRPr="00B85BD5">
        <w:rPr>
          <w:rFonts w:asciiTheme="majorHAnsi" w:eastAsia="Calibri" w:hAnsiTheme="majorHAnsi" w:cstheme="majorHAnsi"/>
          <w:b/>
          <w:sz w:val="20"/>
          <w:szCs w:val="20"/>
        </w:rPr>
        <w:t xml:space="preserve">DIPENDENZE TECNOLOGICHE- UN PERCORSO DI CONSAPEVOLEZZA </w:t>
      </w:r>
    </w:p>
    <w:p w14:paraId="00000002" w14:textId="77777777" w:rsidR="00566D99" w:rsidRPr="00B85BD5" w:rsidRDefault="004A7D32">
      <w:pPr>
        <w:widowControl w:val="0"/>
        <w:spacing w:before="267" w:line="240" w:lineRule="auto"/>
        <w:ind w:left="8"/>
        <w:rPr>
          <w:rFonts w:asciiTheme="majorHAnsi" w:eastAsia="Calibri" w:hAnsiTheme="majorHAnsi" w:cstheme="majorHAnsi"/>
          <w:b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Corso di orientamento per le famiglie</w:t>
      </w:r>
    </w:p>
    <w:p w14:paraId="00000003" w14:textId="77777777" w:rsidR="00566D99" w:rsidRPr="00B85BD5" w:rsidRDefault="004A7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Destinatari: </w:t>
      </w:r>
      <w:r w:rsidRPr="00B85BD5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alunni delle classi I II III IISS Rosa Luxemburg </w:t>
      </w:r>
    </w:p>
    <w:p w14:paraId="00000004" w14:textId="0DBA4EA1" w:rsidR="00566D99" w:rsidRPr="00B85BD5" w:rsidRDefault="004A7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Durata corso: </w:t>
      </w:r>
      <w:r w:rsidRPr="00B85BD5">
        <w:rPr>
          <w:rFonts w:asciiTheme="majorHAnsi" w:eastAsia="Calibri" w:hAnsiTheme="majorHAnsi" w:cstheme="majorHAnsi"/>
          <w:sz w:val="20"/>
          <w:szCs w:val="20"/>
        </w:rPr>
        <w:t>10</w:t>
      </w:r>
      <w:r w:rsidRPr="00B85BD5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ore (</w:t>
      </w:r>
      <w:r w:rsidRPr="00B85BD5">
        <w:rPr>
          <w:rFonts w:asciiTheme="majorHAnsi" w:eastAsia="Calibri" w:hAnsiTheme="majorHAnsi" w:cstheme="majorHAnsi"/>
          <w:sz w:val="20"/>
          <w:szCs w:val="20"/>
        </w:rPr>
        <w:t>2</w:t>
      </w:r>
      <w:r w:rsidRPr="00B85BD5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incontri da </w:t>
      </w:r>
      <w:r w:rsidRPr="00B85BD5">
        <w:rPr>
          <w:rFonts w:asciiTheme="majorHAnsi" w:eastAsia="Calibri" w:hAnsiTheme="majorHAnsi" w:cstheme="majorHAnsi"/>
          <w:sz w:val="20"/>
          <w:szCs w:val="20"/>
        </w:rPr>
        <w:t>5</w:t>
      </w:r>
      <w:r w:rsidRPr="00B85BD5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ore in orario antimeridiano</w:t>
      </w:r>
      <w:bookmarkStart w:id="0" w:name="_GoBack"/>
      <w:bookmarkEnd w:id="0"/>
      <w:r w:rsidR="007F3E96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e/o pomeridiano </w:t>
      </w:r>
      <w:r w:rsidRPr="00B85BD5">
        <w:rPr>
          <w:rFonts w:asciiTheme="majorHAnsi" w:eastAsia="Calibri" w:hAnsiTheme="majorHAnsi" w:cstheme="majorHAnsi"/>
          <w:color w:val="000000"/>
          <w:sz w:val="20"/>
          <w:szCs w:val="20"/>
        </w:rPr>
        <w:t>(o 3 incontri di cui 2 inc</w:t>
      </w:r>
      <w:r w:rsidRPr="00B85BD5">
        <w:rPr>
          <w:rFonts w:asciiTheme="majorHAnsi" w:eastAsia="Calibri" w:hAnsiTheme="majorHAnsi" w:cstheme="majorHAnsi"/>
          <w:sz w:val="20"/>
          <w:szCs w:val="20"/>
        </w:rPr>
        <w:t>ontri di 3 ore e un incontro di 4 ore</w:t>
      </w:r>
      <w:r w:rsidRPr="00B85BD5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) </w:t>
      </w:r>
    </w:p>
    <w:p w14:paraId="00000005" w14:textId="77777777" w:rsidR="00566D99" w:rsidRPr="00B85BD5" w:rsidRDefault="004A7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Presenza minima per l’attestato di frequenza: </w:t>
      </w:r>
      <w:r w:rsidRPr="00B85BD5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75% </w:t>
      </w:r>
    </w:p>
    <w:p w14:paraId="00000006" w14:textId="77777777" w:rsidR="00566D99" w:rsidRPr="00B85BD5" w:rsidRDefault="004A7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Periodo: </w:t>
      </w:r>
      <w:r w:rsidRPr="00B85BD5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Aprile 2025 - Maggio 2025 </w:t>
      </w:r>
    </w:p>
    <w:p w14:paraId="00000007" w14:textId="77777777" w:rsidR="00566D99" w:rsidRPr="00B85BD5" w:rsidRDefault="004A7D32" w:rsidP="00B8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SINTESI DEL CORSO</w:t>
      </w:r>
    </w:p>
    <w:p w14:paraId="00000008" w14:textId="77777777" w:rsidR="00566D99" w:rsidRPr="00B85BD5" w:rsidRDefault="004A7D32" w:rsidP="00B85BD5">
      <w:pPr>
        <w:widowControl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Il progetto nasce dalla crescente preoccupazione riguardo l'uso eccessivo e a volte incontrollato della tecnologia da parte degli adolescenti, un fenomeno che può generare problematiche legate alla dipendenza da internet, social media, videogiochi e dispositivi digitali. La rapidità con cui la tecnologia permea ogni aspetto della vita quotidiana dei giovani crea un contesto complesso per i genitori, che si trovano spesso impreparati ad affrontare questi nuovi rischi.</w:t>
      </w:r>
    </w:p>
    <w:p w14:paraId="00000009" w14:textId="77777777" w:rsidR="00566D99" w:rsidRPr="00B85BD5" w:rsidRDefault="004A7D32" w:rsidP="00B85BD5">
      <w:pPr>
        <w:widowControl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Il nostro obiettivo è offrire ai genitori di ragazzi tra i 14 e i 19 anni strumenti pratici, conoscenze e strategie per comprendere e affrontare le problematiche legate alla dipendenza tecnologica. Il progetto si propone di sensibilizzare sul tema, promuovere una gestione equilibrata delle tecnologie in famiglia e sviluppare una comunicazione efficace con i propri figli riguardo all'uso responsabile della tecnologia.</w:t>
      </w:r>
    </w:p>
    <w:p w14:paraId="0000000A" w14:textId="77777777" w:rsidR="00566D99" w:rsidRPr="00B85BD5" w:rsidRDefault="004A7D32" w:rsidP="00B85BD5">
      <w:pPr>
        <w:widowControl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Il corso si articola in tre giornate, durante le quali i partecipanti avranno la possibilità di esplorare i vari aspetti del fenomeno delle dipendenze tecnologiche, comprendere i segnali di allarme e acquisire competenze per migliorare la relazione genitori-figli nell'era digitale.</w:t>
      </w:r>
    </w:p>
    <w:p w14:paraId="0000000B" w14:textId="77777777" w:rsidR="00566D99" w:rsidRPr="00B85BD5" w:rsidRDefault="004A7D32" w:rsidP="00B85BD5">
      <w:pPr>
        <w:widowControl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Questo progetto intende dare ai genitori non solo conoscenze teoriche, ma anche strumenti concreti per affrontare un tema attuale e complesso come quello delle dipendenze tecnologiche, migliorando la qualità della vita familiare e la gestione equilibrata delle tecnologie.</w:t>
      </w:r>
    </w:p>
    <w:p w14:paraId="0000000C" w14:textId="77777777" w:rsidR="00566D99" w:rsidRPr="00B85BD5" w:rsidRDefault="00566D99" w:rsidP="00B85BD5">
      <w:pPr>
        <w:widowControl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000000D" w14:textId="77777777" w:rsidR="00566D99" w:rsidRPr="00B85BD5" w:rsidRDefault="004A7D32" w:rsidP="00B8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OBIETTIVI SPECIFICI </w:t>
      </w:r>
    </w:p>
    <w:p w14:paraId="0000000E" w14:textId="77777777" w:rsidR="00566D99" w:rsidRPr="00B85BD5" w:rsidRDefault="004A7D32" w:rsidP="00B85BD5">
      <w:pPr>
        <w:widowControl w:val="0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Sensibilizzare i genitori riguardo ai rischi legati all'uso eccessivo delle tecnologie.</w:t>
      </w:r>
    </w:p>
    <w:p w14:paraId="0000000F" w14:textId="77777777" w:rsidR="00566D99" w:rsidRPr="00B85BD5" w:rsidRDefault="004A7D32" w:rsidP="00B85BD5">
      <w:pPr>
        <w:widowControl w:val="0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Fornire strumenti per riconoscere i segnali di dipendenza nei propri figli.</w:t>
      </w:r>
    </w:p>
    <w:p w14:paraId="00000010" w14:textId="77777777" w:rsidR="00566D99" w:rsidRPr="00B85BD5" w:rsidRDefault="004A7D32" w:rsidP="00B85BD5">
      <w:pPr>
        <w:widowControl w:val="0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Promuovere una gestione equilibrata del tempo online e offline.</w:t>
      </w:r>
    </w:p>
    <w:p w14:paraId="00000011" w14:textId="77777777" w:rsidR="00566D99" w:rsidRPr="00B85BD5" w:rsidRDefault="004A7D32" w:rsidP="00B85BD5">
      <w:pPr>
        <w:widowControl w:val="0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Migliorare la comunicazione tra genitori e figli riguardo all'uso della tecnologia.</w:t>
      </w:r>
    </w:p>
    <w:p w14:paraId="00000012" w14:textId="77777777" w:rsidR="00566D99" w:rsidRPr="00B85BD5" w:rsidRDefault="004A7D32" w:rsidP="00B85BD5">
      <w:pPr>
        <w:widowControl w:val="0"/>
        <w:numPr>
          <w:ilvl w:val="0"/>
          <w:numId w:val="2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Sostenere la creazione di un ambiente familiare positivo e protettivo rispetto alla tecnologia.</w:t>
      </w:r>
    </w:p>
    <w:p w14:paraId="00000013" w14:textId="77777777" w:rsidR="00566D99" w:rsidRPr="00B85BD5" w:rsidRDefault="004A7D32" w:rsidP="00B85BD5">
      <w:pPr>
        <w:widowControl w:val="0"/>
        <w:spacing w:line="240" w:lineRule="auto"/>
        <w:ind w:left="8"/>
        <w:rPr>
          <w:rFonts w:asciiTheme="majorHAnsi" w:eastAsia="Calibri" w:hAnsiTheme="majorHAnsi" w:cstheme="majorHAnsi"/>
          <w:b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 xml:space="preserve">COMPETENZE ATTESE </w:t>
      </w:r>
    </w:p>
    <w:p w14:paraId="00000014" w14:textId="77777777" w:rsidR="00566D99" w:rsidRPr="00B85BD5" w:rsidRDefault="004A7D32" w:rsidP="00B85BD5">
      <w:pPr>
        <w:widowControl w:val="0"/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Capacità di identificare i segnali di dipendenza digitale nei propri figli.</w:t>
      </w:r>
    </w:p>
    <w:p w14:paraId="00000015" w14:textId="77777777" w:rsidR="00566D99" w:rsidRPr="00B85BD5" w:rsidRDefault="004A7D32" w:rsidP="00B85BD5">
      <w:pPr>
        <w:widowControl w:val="0"/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Conoscenza dei principali rischi connessi all’uso delle tecnologie digitali (isolamento, cyberbullismo, effetti sulla salute mentale).</w:t>
      </w:r>
    </w:p>
    <w:p w14:paraId="00000016" w14:textId="77777777" w:rsidR="00566D99" w:rsidRPr="00B85BD5" w:rsidRDefault="004A7D32" w:rsidP="00B85BD5">
      <w:pPr>
        <w:widowControl w:val="0"/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Abilità nel creare regole familiari per un uso responsabile della tecnologia.</w:t>
      </w:r>
    </w:p>
    <w:p w14:paraId="00000017" w14:textId="77777777" w:rsidR="00566D99" w:rsidRPr="00B85BD5" w:rsidRDefault="004A7D32" w:rsidP="00B85BD5">
      <w:pPr>
        <w:widowControl w:val="0"/>
        <w:numPr>
          <w:ilvl w:val="0"/>
          <w:numId w:val="3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Tecniche di comunicazione assertiva per affrontare temi delicati con i figli.</w:t>
      </w:r>
    </w:p>
    <w:p w14:paraId="00000018" w14:textId="77777777" w:rsidR="00566D99" w:rsidRPr="00B85BD5" w:rsidRDefault="004A7D32" w:rsidP="00B85BD5">
      <w:pPr>
        <w:widowControl w:val="0"/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Attività articolate nelle tre giornate:</w:t>
      </w:r>
    </w:p>
    <w:p w14:paraId="00000019" w14:textId="77777777" w:rsidR="00566D99" w:rsidRPr="00B85BD5" w:rsidRDefault="004A7D32" w:rsidP="00B85BD5">
      <w:pPr>
        <w:widowControl w:val="0"/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1ª Giornata: Introduzione alla Dipendenza Tecnologica</w:t>
      </w:r>
    </w:p>
    <w:p w14:paraId="0000001A" w14:textId="77777777" w:rsidR="00566D99" w:rsidRPr="00B85BD5" w:rsidRDefault="004A7D32" w:rsidP="00B85BD5">
      <w:pPr>
        <w:widowControl w:val="0"/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Obiettivo:</w:t>
      </w:r>
      <w:r w:rsidRPr="00B85BD5">
        <w:rPr>
          <w:rFonts w:asciiTheme="majorHAnsi" w:eastAsia="Calibri" w:hAnsiTheme="majorHAnsi" w:cstheme="majorHAnsi"/>
          <w:sz w:val="20"/>
          <w:szCs w:val="20"/>
        </w:rPr>
        <w:t xml:space="preserve"> Sensibilizzare i genitori sul fenomeno delle dipendenze tecnologiche e sul loro impatto.</w:t>
      </w:r>
    </w:p>
    <w:p w14:paraId="0000001B" w14:textId="77777777" w:rsidR="00566D99" w:rsidRPr="00B85BD5" w:rsidRDefault="004A7D32" w:rsidP="00B85BD5">
      <w:pPr>
        <w:widowControl w:val="0"/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Attività:</w:t>
      </w:r>
    </w:p>
    <w:p w14:paraId="0000001C" w14:textId="77777777" w:rsidR="00566D99" w:rsidRPr="00B85BD5" w:rsidRDefault="004A7D32" w:rsidP="00B85BD5">
      <w:pPr>
        <w:widowControl w:val="0"/>
        <w:numPr>
          <w:ilvl w:val="1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Conferenza introduttiva: "Tecnologia e adolescenti: quali rischi?".</w:t>
      </w:r>
    </w:p>
    <w:p w14:paraId="0000001D" w14:textId="77777777" w:rsidR="00566D99" w:rsidRPr="00B85BD5" w:rsidRDefault="004A7D32" w:rsidP="00B85BD5">
      <w:pPr>
        <w:widowControl w:val="0"/>
        <w:numPr>
          <w:ilvl w:val="1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Discussione di gruppo: "Come la tecnologia influenza la vita quotidiana".</w:t>
      </w:r>
    </w:p>
    <w:p w14:paraId="0000001E" w14:textId="77777777" w:rsidR="00566D99" w:rsidRPr="00B85BD5" w:rsidRDefault="004A7D32" w:rsidP="00B85BD5">
      <w:pPr>
        <w:widowControl w:val="0"/>
        <w:numPr>
          <w:ilvl w:val="1"/>
          <w:numId w:val="1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Testimonianze di esperti in psicologia o sociologia ed educazione digitale.</w:t>
      </w:r>
    </w:p>
    <w:p w14:paraId="0000001F" w14:textId="77777777" w:rsidR="00566D99" w:rsidRPr="00B85BD5" w:rsidRDefault="004A7D32" w:rsidP="00B85BD5">
      <w:pPr>
        <w:widowControl w:val="0"/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2ª Giornata: Riconoscere i Segnali e Gestire il Tempo Digitale</w:t>
      </w:r>
    </w:p>
    <w:p w14:paraId="00000020" w14:textId="77777777" w:rsidR="00566D99" w:rsidRPr="00B85BD5" w:rsidRDefault="004A7D32" w:rsidP="00B85BD5">
      <w:pPr>
        <w:widowControl w:val="0"/>
        <w:numPr>
          <w:ilvl w:val="0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Obiettivo:</w:t>
      </w:r>
      <w:r w:rsidRPr="00B85BD5">
        <w:rPr>
          <w:rFonts w:asciiTheme="majorHAnsi" w:eastAsia="Calibri" w:hAnsiTheme="majorHAnsi" w:cstheme="majorHAnsi"/>
          <w:sz w:val="20"/>
          <w:szCs w:val="20"/>
        </w:rPr>
        <w:t xml:space="preserve"> Aiutare i genitori a riconoscere i segnali di dipendenza nei figli e a gestire in modo equilibrato l’uso delle tecnologie.</w:t>
      </w:r>
    </w:p>
    <w:p w14:paraId="00000021" w14:textId="77777777" w:rsidR="00566D99" w:rsidRPr="00B85BD5" w:rsidRDefault="004A7D32" w:rsidP="00B85BD5">
      <w:pPr>
        <w:widowControl w:val="0"/>
        <w:numPr>
          <w:ilvl w:val="0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Attività:</w:t>
      </w:r>
    </w:p>
    <w:p w14:paraId="00000022" w14:textId="77777777" w:rsidR="00566D99" w:rsidRPr="00B85BD5" w:rsidRDefault="004A7D32" w:rsidP="00B85BD5">
      <w:pPr>
        <w:widowControl w:val="0"/>
        <w:numPr>
          <w:ilvl w:val="1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Workshop pratico: come riconoscere i segnali di allarme (isolamento, irritabilità, cambiamenti nel comportamento).</w:t>
      </w:r>
    </w:p>
    <w:p w14:paraId="00000023" w14:textId="77777777" w:rsidR="00566D99" w:rsidRPr="00B85BD5" w:rsidRDefault="004A7D32" w:rsidP="00B85BD5">
      <w:pPr>
        <w:widowControl w:val="0"/>
        <w:numPr>
          <w:ilvl w:val="1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Esercizi di gruppo: "Come stabilire regole familiari sull'uso della tecnologia".</w:t>
      </w:r>
    </w:p>
    <w:p w14:paraId="00000024" w14:textId="77777777" w:rsidR="00566D99" w:rsidRPr="00B85BD5" w:rsidRDefault="004A7D32" w:rsidP="00B85BD5">
      <w:pPr>
        <w:widowControl w:val="0"/>
        <w:numPr>
          <w:ilvl w:val="1"/>
          <w:numId w:val="6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Discussione su strumenti di monitoraggio e applicazioni per la gestione del tempo online.</w:t>
      </w:r>
    </w:p>
    <w:p w14:paraId="00000025" w14:textId="77777777" w:rsidR="00566D99" w:rsidRPr="00B85BD5" w:rsidRDefault="004A7D32" w:rsidP="00B85BD5">
      <w:pPr>
        <w:widowControl w:val="0"/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3ª Giornata: Comunicazione e Strategie Educative</w:t>
      </w:r>
    </w:p>
    <w:p w14:paraId="00000026" w14:textId="77777777" w:rsidR="00566D99" w:rsidRPr="00B85BD5" w:rsidRDefault="004A7D32" w:rsidP="00B85BD5">
      <w:pPr>
        <w:widowControl w:val="0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Obiettivo:</w:t>
      </w:r>
      <w:r w:rsidRPr="00B85BD5">
        <w:rPr>
          <w:rFonts w:asciiTheme="majorHAnsi" w:eastAsia="Calibri" w:hAnsiTheme="majorHAnsi" w:cstheme="majorHAnsi"/>
          <w:sz w:val="20"/>
          <w:szCs w:val="20"/>
        </w:rPr>
        <w:t xml:space="preserve"> Potenziare la comunicazione tra genitori e figli riguardo all’uso della tecnologia.</w:t>
      </w:r>
    </w:p>
    <w:p w14:paraId="00000027" w14:textId="77777777" w:rsidR="00566D99" w:rsidRPr="00B85BD5" w:rsidRDefault="004A7D32" w:rsidP="00B85BD5">
      <w:pPr>
        <w:widowControl w:val="0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b/>
          <w:sz w:val="20"/>
          <w:szCs w:val="20"/>
        </w:rPr>
        <w:t>Attività:</w:t>
      </w:r>
    </w:p>
    <w:p w14:paraId="00000028" w14:textId="77777777" w:rsidR="00566D99" w:rsidRPr="00B85BD5" w:rsidRDefault="004A7D32" w:rsidP="00B85BD5">
      <w:pPr>
        <w:widowControl w:val="0"/>
        <w:numPr>
          <w:ilvl w:val="1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Role-playing: come affrontare una conversazione difficile sui rischi della tecnologia.</w:t>
      </w:r>
    </w:p>
    <w:p w14:paraId="00000029" w14:textId="77777777" w:rsidR="00566D99" w:rsidRPr="00B85BD5" w:rsidRDefault="004A7D32" w:rsidP="00B85BD5">
      <w:pPr>
        <w:widowControl w:val="0"/>
        <w:numPr>
          <w:ilvl w:val="1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Discussione: "Come promuovere l’autodisciplina e la responsabilità nell’uso delle tecnologie".</w:t>
      </w:r>
    </w:p>
    <w:p w14:paraId="0000002A" w14:textId="77777777" w:rsidR="00566D99" w:rsidRPr="00B85BD5" w:rsidRDefault="004A7D32" w:rsidP="00B85BD5">
      <w:pPr>
        <w:widowControl w:val="0"/>
        <w:numPr>
          <w:ilvl w:val="1"/>
          <w:numId w:val="4"/>
        </w:num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B85BD5">
        <w:rPr>
          <w:rFonts w:asciiTheme="majorHAnsi" w:eastAsia="Calibri" w:hAnsiTheme="majorHAnsi" w:cstheme="majorHAnsi"/>
          <w:sz w:val="20"/>
          <w:szCs w:val="20"/>
        </w:rPr>
        <w:t>Analisi di casi studio: "Interventi efficaci e buone pratiche educative".</w:t>
      </w:r>
    </w:p>
    <w:p w14:paraId="00000035" w14:textId="77777777" w:rsidR="00566D99" w:rsidRPr="00B85BD5" w:rsidRDefault="00566D99" w:rsidP="00B8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0000036" w14:textId="77777777" w:rsidR="00566D99" w:rsidRPr="00B85BD5" w:rsidRDefault="00566D99" w:rsidP="00B8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0000037" w14:textId="77777777" w:rsidR="00566D99" w:rsidRPr="00B85BD5" w:rsidRDefault="00566D99" w:rsidP="00B85BD5">
      <w:pPr>
        <w:widowControl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0000038" w14:textId="77777777" w:rsidR="00566D99" w:rsidRPr="00B85BD5" w:rsidRDefault="00566D99" w:rsidP="00B8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sectPr w:rsidR="00566D99" w:rsidRPr="00B85BD5">
      <w:pgSz w:w="11900" w:h="16840"/>
      <w:pgMar w:top="1320" w:right="793" w:bottom="1407" w:left="10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3F5A"/>
    <w:multiLevelType w:val="multilevel"/>
    <w:tmpl w:val="21288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D231C1"/>
    <w:multiLevelType w:val="multilevel"/>
    <w:tmpl w:val="E02CA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F31C84"/>
    <w:multiLevelType w:val="multilevel"/>
    <w:tmpl w:val="3D0EC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BD3CA0"/>
    <w:multiLevelType w:val="multilevel"/>
    <w:tmpl w:val="0F1C1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1B39ED"/>
    <w:multiLevelType w:val="multilevel"/>
    <w:tmpl w:val="13E0E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9204D3"/>
    <w:multiLevelType w:val="multilevel"/>
    <w:tmpl w:val="A754E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9"/>
    <w:rsid w:val="004A7D32"/>
    <w:rsid w:val="00566D99"/>
    <w:rsid w:val="007F3E96"/>
    <w:rsid w:val="00B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735E"/>
  <w15:docId w15:val="{6032AB0F-A8B3-45D3-B1A2-36540482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B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docente 2024-25</cp:lastModifiedBy>
  <cp:revision>5</cp:revision>
  <cp:lastPrinted>2025-04-08T08:58:00Z</cp:lastPrinted>
  <dcterms:created xsi:type="dcterms:W3CDTF">2025-04-08T08:36:00Z</dcterms:created>
  <dcterms:modified xsi:type="dcterms:W3CDTF">2025-05-15T07:10:00Z</dcterms:modified>
</cp:coreProperties>
</file>