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CALENDARIO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GRUPPO UNICO -C1-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GIUGNO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13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15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20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27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mercoledì 29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15:30-18:30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tot 21+21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