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4D78D" w14:textId="77777777" w:rsidR="00A451DD" w:rsidRDefault="00AB5383">
      <w:pPr>
        <w:rPr>
          <w:b/>
          <w:bCs/>
        </w:rPr>
      </w:pPr>
      <w:r>
        <w:rPr>
          <w:b/>
          <w:bCs/>
        </w:rPr>
        <w:t xml:space="preserve">Studenti minorenni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8AF0060" wp14:editId="6CAE6E8A">
            <wp:simplePos x="0" y="0"/>
            <wp:positionH relativeFrom="column">
              <wp:posOffset>293370</wp:posOffset>
            </wp:positionH>
            <wp:positionV relativeFrom="paragraph">
              <wp:posOffset>-354329</wp:posOffset>
            </wp:positionV>
            <wp:extent cx="5829300" cy="1980565"/>
            <wp:effectExtent l="0" t="0" r="0" b="0"/>
            <wp:wrapTopAndBottom distT="0" distB="0"/>
            <wp:docPr id="12602130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8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6E0AAD" w14:textId="77777777" w:rsidR="00A451DD" w:rsidRDefault="00A451DD">
      <w:pPr>
        <w:jc w:val="center"/>
        <w:rPr>
          <w:rFonts w:ascii="Calibri" w:eastAsia="Calibri" w:hAnsi="Calibri" w:cs="Calibri"/>
        </w:rPr>
      </w:pPr>
    </w:p>
    <w:p w14:paraId="7C9C54A4" w14:textId="77777777" w:rsidR="00A451DD" w:rsidRDefault="00AB5383">
      <w:pPr>
        <w:jc w:val="center"/>
      </w:pPr>
      <w:r>
        <w:t>AUTORIZZAZIONE DEI GENITORI</w:t>
      </w:r>
    </w:p>
    <w:p w14:paraId="14680C35" w14:textId="77777777" w:rsidR="00A451DD" w:rsidRDefault="00A451DD">
      <w:pPr>
        <w:jc w:val="both"/>
      </w:pPr>
    </w:p>
    <w:p w14:paraId="76A9096B" w14:textId="7983EDF6" w:rsidR="00A451DD" w:rsidRDefault="00AB5383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sottoscritto/a…………………………………………………………</w:t>
      </w:r>
      <w:r>
        <w:rPr>
          <w:rFonts w:ascii="Calibri" w:eastAsia="Calibri" w:hAnsi="Calibri" w:cs="Calibri"/>
          <w:sz w:val="22"/>
          <w:szCs w:val="22"/>
        </w:rPr>
        <w:t>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………………………………………………...…………………. </w:t>
      </w:r>
    </w:p>
    <w:p w14:paraId="4DDB489A" w14:textId="77777777" w:rsidR="00A451DD" w:rsidRDefault="00AB5383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</w:t>
      </w:r>
    </w:p>
    <w:p w14:paraId="707D2A2A" w14:textId="4708A1A2" w:rsidR="00A451DD" w:rsidRDefault="00AB5383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</w:t>
      </w:r>
      <w:r w:rsidR="00F45447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sottoscritto/a………</w:t>
      </w:r>
      <w:r>
        <w:rPr>
          <w:rFonts w:ascii="Calibri" w:eastAsia="Calibri" w:hAnsi="Calibri" w:cs="Calibri"/>
          <w:sz w:val="22"/>
          <w:szCs w:val="22"/>
        </w:rPr>
        <w:t>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.………………...…………………………….……………….…………. </w:t>
      </w:r>
    </w:p>
    <w:p w14:paraId="0CC76E85" w14:textId="77777777" w:rsidR="00A451DD" w:rsidRDefault="00A451D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369A76C" w14:textId="554CF2BF" w:rsidR="00A451DD" w:rsidRPr="00F45447" w:rsidRDefault="00AB5383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genitore/i – legale tutore </w:t>
      </w:r>
      <w:r>
        <w:rPr>
          <w:rFonts w:ascii="Calibri" w:eastAsia="Calibri" w:hAnsi="Calibri" w:cs="Calibri"/>
          <w:sz w:val="22"/>
          <w:szCs w:val="22"/>
        </w:rPr>
        <w:t>dell’alunno/a…………………………………………………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., frequentante la classe ……………….., dell’indirizzo ……………………….……………. </w:t>
      </w:r>
    </w:p>
    <w:p w14:paraId="27489EF2" w14:textId="77777777" w:rsidR="00A451DD" w:rsidRDefault="00AB5383">
      <w:pPr>
        <w:spacing w:line="276" w:lineRule="auto"/>
        <w:jc w:val="center"/>
      </w:pPr>
      <w:r>
        <w:t>AUTORIZZA/AUTORIZZANO</w:t>
      </w:r>
    </w:p>
    <w:p w14:paraId="2806730C" w14:textId="77777777" w:rsidR="00A451DD" w:rsidRDefault="00A451DD">
      <w:pPr>
        <w:spacing w:line="276" w:lineRule="auto"/>
        <w:jc w:val="both"/>
      </w:pPr>
    </w:p>
    <w:p w14:paraId="1A7851A1" w14:textId="77777777" w:rsidR="00A451DD" w:rsidRDefault="00AB5383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heading=h.8u2hc3uuint4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il/la proprio/a figlio/a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Fase distrettuale di badminton che si terrà </w:t>
      </w:r>
      <w:r>
        <w:rPr>
          <w:rFonts w:ascii="Calibri" w:eastAsia="Calibri" w:hAnsi="Calibri" w:cs="Calibri"/>
          <w:b/>
          <w:bCs/>
          <w:sz w:val="22"/>
          <w:szCs w:val="22"/>
        </w:rPr>
        <w:t>alle Giornate dell’orientamento al lavor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o   che si terrà lunedì 23 e martedì 24 marzo 2026  presso la presso il castello Caracciolo di Sammichele di Bari. </w:t>
      </w:r>
    </w:p>
    <w:p w14:paraId="14E03ECB" w14:textId="77777777" w:rsidR="00A451DD" w:rsidRDefault="00AB5383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heading=h.hmicoc0eak4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79D5B926" w14:textId="77777777" w:rsidR="00A451DD" w:rsidRDefault="00AB53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Consapevole/i del fatto che, nella giornata in questione, per tutta la durata dell’attività, gli studenti, verranno regolarmente affiancat</w:t>
      </w:r>
      <w:r>
        <w:rPr>
          <w:rFonts w:ascii="Calibri" w:eastAsia="Calibri" w:hAnsi="Calibri" w:cs="Calibri"/>
          <w:color w:val="000000"/>
          <w:sz w:val="22"/>
          <w:szCs w:val="22"/>
        </w:rPr>
        <w:t>e da docenti accompagnatori individuati dalla scuola;</w:t>
      </w:r>
    </w:p>
    <w:p w14:paraId="172CEAFB" w14:textId="77777777" w:rsidR="00A451DD" w:rsidRDefault="00AB5383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Gli alunni  </w:t>
      </w:r>
      <w:r>
        <w:rPr>
          <w:rFonts w:ascii="Calibri" w:eastAsia="Calibri" w:hAnsi="Calibri" w:cs="Calibri"/>
          <w:sz w:val="22"/>
          <w:szCs w:val="22"/>
        </w:rPr>
        <w:t xml:space="preserve">si recheranno alla sede dell’evento con un pullman che partirà alle ore 08:30 da Casamassima in via </w:t>
      </w:r>
      <w:proofErr w:type="spellStart"/>
      <w:r>
        <w:rPr>
          <w:rFonts w:ascii="Calibri" w:eastAsia="Calibri" w:hAnsi="Calibri" w:cs="Calibri"/>
          <w:sz w:val="22"/>
          <w:szCs w:val="22"/>
        </w:rPr>
        <w:t>Cellammare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 Nei pressi dell’istituto Rosa Luxemburg )</w:t>
      </w:r>
      <w:r>
        <w:rPr>
          <w:rFonts w:ascii="Calibri" w:eastAsia="Calibri" w:hAnsi="Calibri" w:cs="Calibri"/>
          <w:sz w:val="22"/>
          <w:szCs w:val="22"/>
        </w:rPr>
        <w:t xml:space="preserve"> e ritorneranno a Casamassima sempre in Pullman con arrivo a via </w:t>
      </w:r>
      <w:proofErr w:type="spellStart"/>
      <w:r>
        <w:rPr>
          <w:rFonts w:ascii="Calibri" w:eastAsia="Calibri" w:hAnsi="Calibri" w:cs="Calibri"/>
          <w:sz w:val="22"/>
          <w:szCs w:val="22"/>
        </w:rPr>
        <w:t>Cellammare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alle 13.30 circa. Da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gli alunni faranno rientro a casa in maniera autonoma</w:t>
      </w:r>
    </w:p>
    <w:p w14:paraId="313F628C" w14:textId="77777777" w:rsidR="00A451DD" w:rsidRDefault="00A451D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67B453A6" w14:textId="77777777" w:rsidR="00A451DD" w:rsidRDefault="00AB5383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il/i sottoscritto/i, con la presente:</w:t>
      </w:r>
    </w:p>
    <w:p w14:paraId="0BF9E964" w14:textId="77777777" w:rsidR="00A451DD" w:rsidRDefault="00AB5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esonera/esonerano la scuola da ogni responsabilità riguardo all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’incolumità delle persone e delle cose e al comportamento degli alunni. </w:t>
      </w:r>
    </w:p>
    <w:p w14:paraId="0D7B4BE4" w14:textId="77777777" w:rsidR="00A451DD" w:rsidRDefault="00AB5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dichiara/no di assumersi le responsabilità (art. 2048 del Codice Civile) derivanti da inosservanza da parte del/la proprio/a figlio/a delle disposizioni impartite dagli insegnanti e da cause indipendenti dall’organizzazione scolastica. </w:t>
      </w:r>
    </w:p>
    <w:p w14:paraId="023CFFA2" w14:textId="0409774F" w:rsidR="00A451DD" w:rsidRDefault="00AB538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Data ……………………. </w:t>
      </w:r>
    </w:p>
    <w:p w14:paraId="79278B7E" w14:textId="77777777" w:rsidR="00A451DD" w:rsidRDefault="00AB538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z w:val="22"/>
          <w:szCs w:val="22"/>
        </w:rPr>
        <w:t>rma del genitore/legale tutore ………………………………………</w:t>
      </w:r>
    </w:p>
    <w:p w14:paraId="7D1F4FF7" w14:textId="77777777" w:rsidR="00A451DD" w:rsidRDefault="00A451DD">
      <w:pPr>
        <w:jc w:val="both"/>
      </w:pPr>
      <w:bookmarkStart w:id="2" w:name="_GoBack"/>
      <w:bookmarkEnd w:id="2"/>
    </w:p>
    <w:p w14:paraId="354BBCEE" w14:textId="77777777" w:rsidR="00A451DD" w:rsidRDefault="00AB5383">
      <w:pPr>
        <w:jc w:val="both"/>
      </w:pPr>
      <w:r>
        <w:rPr>
          <w:rFonts w:ascii="Calibri" w:eastAsia="Calibri" w:hAnsi="Calibri" w:cs="Calibri"/>
          <w:sz w:val="22"/>
          <w:szCs w:val="22"/>
        </w:rPr>
        <w:t>Firma del genitore/legale tutore ………………………………………</w:t>
      </w:r>
    </w:p>
    <w:p w14:paraId="359BB63A" w14:textId="77777777" w:rsidR="00A451DD" w:rsidRDefault="00AB5383">
      <w:pPr>
        <w:widowControl w:val="0"/>
        <w:pBdr>
          <w:top w:val="nil"/>
          <w:left w:val="nil"/>
          <w:bottom w:val="nil"/>
          <w:right w:val="nil"/>
          <w:between w:val="nil"/>
        </w:pBdr>
        <w:ind w:left="212" w:right="10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AD39426" wp14:editId="21E764ED">
                <wp:simplePos x="0" y="0"/>
                <wp:positionH relativeFrom="column">
                  <wp:posOffset>-73341</wp:posOffset>
                </wp:positionH>
                <wp:positionV relativeFrom="paragraph">
                  <wp:posOffset>139383</wp:posOffset>
                </wp:positionV>
                <wp:extent cx="6135370" cy="1306830"/>
                <wp:effectExtent l="0" t="0" r="0" b="0"/>
                <wp:wrapNone/>
                <wp:docPr id="1260213067" name="Rettangolo 1260213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3078" y="3131348"/>
                          <a:ext cx="612584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4E42CC" w14:textId="77777777" w:rsidR="00A451DD" w:rsidRDefault="00AB5383">
                            <w:pPr>
                              <w:spacing w:before="1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u w:val="single"/>
                              </w:rPr>
                              <w:t xml:space="preserve">Dichiarazione da rilasciare in caso di firma di un solo genitore: </w:t>
                            </w:r>
                          </w:p>
                          <w:p w14:paraId="20656DBE" w14:textId="77777777" w:rsidR="00A451DD" w:rsidRDefault="00AB5383">
                            <w:pPr>
                              <w:spacing w:before="1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Il sottoscritto, _________________________, consapevole delle conseguenze amministrative e penali per chi rilasci dichiarazioni non corrispondenti a verità, ai sensi del DPR 245/2000, dichiara di aver effettuato la scelta/richiesta in osservanza delle disp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osizioni sulla responsabilità genitoriale di cui agli artt. 316, 337 ter e 337 quater del codice civile, che richiedono il consenso di entrambi i genitori. </w:t>
                            </w:r>
                          </w:p>
                          <w:p w14:paraId="6E2FDF7F" w14:textId="77777777" w:rsidR="00A451DD" w:rsidRDefault="00A451DD">
                            <w:pPr>
                              <w:spacing w:before="1"/>
                              <w:textDirection w:val="btLr"/>
                            </w:pPr>
                          </w:p>
                          <w:p w14:paraId="3D9E044C" w14:textId="77777777" w:rsidR="00A451DD" w:rsidRDefault="00AB5383">
                            <w:pPr>
                              <w:spacing w:before="1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FIRMA DEL GENITORE ______________________________________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-73341</wp:posOffset>
                </wp:positionH>
                <wp:positionV relativeFrom="paragraph">
                  <wp:posOffset>139383</wp:posOffset>
                </wp:positionV>
                <wp:extent cx="6135370" cy="1306830"/>
                <wp:effectExtent b="0" l="0" r="0" t="0"/>
                <wp:wrapNone/>
                <wp:docPr id="126021306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5370" cy="1306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AA98A7" w14:textId="77777777" w:rsidR="00A451DD" w:rsidRDefault="00A451DD">
      <w:pPr>
        <w:jc w:val="both"/>
      </w:pPr>
    </w:p>
    <w:sectPr w:rsidR="00A451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4DF90" w14:textId="77777777" w:rsidR="00AB5383" w:rsidRDefault="00AB5383">
      <w:r>
        <w:separator/>
      </w:r>
    </w:p>
  </w:endnote>
  <w:endnote w:type="continuationSeparator" w:id="0">
    <w:p w14:paraId="5C334E10" w14:textId="77777777" w:rsidR="00AB5383" w:rsidRDefault="00AB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84EAC83-F82F-4F50-9C58-A7BED4ECCD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8CC900-AA8F-4FC4-803B-46816BAEFD3C}"/>
    <w:embedBold r:id="rId3" w:fontKey="{EF9BD2AD-07BA-4FC7-A431-BEE08A1CDE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56A7857-C7F4-474A-803D-BB9FEDAAFE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7313A2-66C2-4DD3-AEEC-6CA454D75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12287" w14:textId="77777777" w:rsidR="00A451DD" w:rsidRDefault="00A45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C4EA3" w14:textId="77777777" w:rsidR="00A451DD" w:rsidRDefault="00AB53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00E6">
      <w:rPr>
        <w:noProof/>
        <w:color w:val="000000"/>
      </w:rPr>
      <w:t>1</w:t>
    </w:r>
    <w:r>
      <w:rPr>
        <w:color w:val="000000"/>
      </w:rPr>
      <w:fldChar w:fldCharType="end"/>
    </w:r>
  </w:p>
  <w:p w14:paraId="5B81C0DE" w14:textId="77777777" w:rsidR="00A451DD" w:rsidRDefault="00A45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84B82" w14:textId="77777777" w:rsidR="00A451DD" w:rsidRDefault="00A45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E15ED" w14:textId="77777777" w:rsidR="00AB5383" w:rsidRDefault="00AB5383">
      <w:r>
        <w:separator/>
      </w:r>
    </w:p>
  </w:footnote>
  <w:footnote w:type="continuationSeparator" w:id="0">
    <w:p w14:paraId="57CB078F" w14:textId="77777777" w:rsidR="00AB5383" w:rsidRDefault="00AB5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4464E" w14:textId="77777777" w:rsidR="00A451DD" w:rsidRDefault="00A45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2B893" w14:textId="77777777" w:rsidR="00A451DD" w:rsidRDefault="00A45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7EA9B" w14:textId="77777777" w:rsidR="00A451DD" w:rsidRDefault="00A45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FC7"/>
    <w:multiLevelType w:val="multilevel"/>
    <w:tmpl w:val="21145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F72B78"/>
    <w:multiLevelType w:val="multilevel"/>
    <w:tmpl w:val="B8A2D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9030AB"/>
    <w:multiLevelType w:val="multilevel"/>
    <w:tmpl w:val="8C9C9D4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1DD"/>
    <w:rsid w:val="003B4D27"/>
    <w:rsid w:val="004737BF"/>
    <w:rsid w:val="008600E6"/>
    <w:rsid w:val="00A451DD"/>
    <w:rsid w:val="00AB5383"/>
    <w:rsid w:val="00F4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8CD3E"/>
  <w15:docId w15:val="{D46F4D87-B059-4303-AAB0-A98EEC39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25238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Intestazione">
    <w:name w:val="header"/>
    <w:link w:val="IntestazioneCarattere"/>
    <w:uiPriority w:val="99"/>
    <w:semiHidden/>
    <w:unhideWhenUsed/>
    <w:rsid w:val="00D46F0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semiHidden/>
    <w:rsid w:val="00D46F08"/>
    <w:rPr>
      <w:sz w:val="24"/>
      <w:szCs w:val="24"/>
      <w:lang w:eastAsia="zh-CN"/>
    </w:rPr>
  </w:style>
  <w:style w:type="paragraph" w:styleId="Pidipagina">
    <w:name w:val="footer"/>
    <w:link w:val="PidipaginaCarattere"/>
    <w:uiPriority w:val="99"/>
    <w:unhideWhenUsed/>
    <w:rsid w:val="00D46F08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D46F08"/>
    <w:rPr>
      <w:sz w:val="24"/>
      <w:szCs w:val="24"/>
      <w:lang w:eastAsia="zh-CN"/>
    </w:rPr>
  </w:style>
  <w:style w:type="paragraph" w:styleId="PreformattatoHTML">
    <w:name w:val="HTML Preformatted"/>
    <w:link w:val="PreformattatoHTMLCarattere"/>
    <w:rsid w:val="00A560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val="x-none" w:eastAsia="ar-SA"/>
    </w:rPr>
  </w:style>
  <w:style w:type="character" w:customStyle="1" w:styleId="PreformattatoHTMLCarattere">
    <w:name w:val="Preformattato HTML Carattere"/>
    <w:link w:val="PreformattatoHTML"/>
    <w:rsid w:val="00A56076"/>
    <w:rPr>
      <w:rFonts w:ascii="Courier New" w:eastAsia="Times New Roman" w:hAnsi="Courier New" w:cs="Courier New"/>
      <w:lang w:eastAsia="ar-SA"/>
    </w:rPr>
  </w:style>
  <w:style w:type="paragraph" w:styleId="NormaleWeb">
    <w:name w:val="Normal (Web)"/>
    <w:uiPriority w:val="99"/>
    <w:rsid w:val="001820B9"/>
    <w:pPr>
      <w:spacing w:before="100" w:beforeAutospacing="1" w:after="100" w:afterAutospacing="1"/>
    </w:pPr>
  </w:style>
  <w:style w:type="table" w:customStyle="1" w:styleId="TableGrid">
    <w:name w:val="TableGrid"/>
    <w:rsid w:val="00E064B5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34"/>
    <w:qFormat/>
    <w:rsid w:val="002C51E3"/>
    <w:pPr>
      <w:ind w:left="720"/>
      <w:contextualSpacing/>
    </w:pPr>
  </w:style>
  <w:style w:type="paragraph" w:styleId="Corpotesto">
    <w:name w:val="Body Text"/>
    <w:link w:val="CorpotestoCarattere"/>
    <w:uiPriority w:val="1"/>
    <w:qFormat/>
    <w:rsid w:val="002C51E3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C51E3"/>
    <w:rPr>
      <w:rFonts w:ascii="Calibri" w:eastAsia="Calibri" w:hAnsi="Calibri" w:cs="Calibri"/>
      <w:sz w:val="22"/>
      <w:szCs w:val="2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NKKQj/Zy5b6A0JPZf93ZrypRQ==">CgMxLjAyDmguOHUyaGMzdXVpbnQ0Mg1oLmhtaWNvYzBlYWs0OAByITF1UmVtcmduUUl6cXZzUmcxX2ZnZGdyNWF0VHo1Ui14LQ==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LUCARELLI FABIO GIROLAMO</cp:lastModifiedBy>
  <cp:revision>3</cp:revision>
  <dcterms:created xsi:type="dcterms:W3CDTF">2026-03-19T11:28:00Z</dcterms:created>
  <dcterms:modified xsi:type="dcterms:W3CDTF">2026-03-19T12:04:00Z</dcterms:modified>
</cp:coreProperties>
</file>